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2C349" w14:textId="66CE42D7" w:rsidR="005A3A24" w:rsidRPr="005A3A24" w:rsidRDefault="00F30265" w:rsidP="005A3A24">
      <w:pPr>
        <w:tabs>
          <w:tab w:val="left" w:pos="7560"/>
        </w:tabs>
        <w:sectPr w:rsidR="005A3A24" w:rsidRPr="005A3A24" w:rsidSect="00923EC1">
          <w:footerReference w:type="default" r:id="rId10"/>
          <w:footerReference w:type="first" r:id="rId11"/>
          <w:type w:val="continuous"/>
          <w:pgSz w:w="11906" w:h="16838" w:code="9"/>
          <w:pgMar w:top="1985" w:right="709" w:bottom="1440" w:left="709" w:header="567" w:footer="102" w:gutter="0"/>
          <w:cols w:space="708"/>
          <w:titlePg/>
          <w:docGrid w:linePitch="360"/>
        </w:sectPr>
      </w:pPr>
      <w:r w:rsidRPr="00D165C2">
        <w:rPr>
          <w:rFonts w:cstheme="minorHAnsi"/>
          <w:noProof/>
          <w:sz w:val="24"/>
          <w:u w:val="single"/>
        </w:rPr>
        <w:drawing>
          <wp:anchor distT="0" distB="0" distL="114300" distR="114300" simplePos="0" relativeHeight="251661312" behindDoc="1" locked="0" layoutInCell="1" allowOverlap="1" wp14:anchorId="3FDA8A19" wp14:editId="5C5AC679">
            <wp:simplePos x="0" y="0"/>
            <wp:positionH relativeFrom="margin">
              <wp:posOffset>-191135</wp:posOffset>
            </wp:positionH>
            <wp:positionV relativeFrom="margin">
              <wp:posOffset>-1001395</wp:posOffset>
            </wp:positionV>
            <wp:extent cx="7109460" cy="97764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09460" cy="9776460"/>
                    </a:xfrm>
                    <a:prstGeom prst="rect">
                      <a:avLst/>
                    </a:prstGeom>
                    <a:noFill/>
                  </pic:spPr>
                </pic:pic>
              </a:graphicData>
            </a:graphic>
            <wp14:sizeRelH relativeFrom="page">
              <wp14:pctWidth>0</wp14:pctWidth>
            </wp14:sizeRelH>
            <wp14:sizeRelV relativeFrom="page">
              <wp14:pctHeight>0</wp14:pctHeight>
            </wp14:sizeRelV>
          </wp:anchor>
        </w:drawing>
      </w:r>
    </w:p>
    <w:p w14:paraId="5CA84774" w14:textId="5A2809A9" w:rsidR="006A6D73" w:rsidRDefault="006A6D73" w:rsidP="005A3A24"/>
    <w:p w14:paraId="69AE0381" w14:textId="5E5E9254" w:rsidR="006A6D73" w:rsidRDefault="006A6D73" w:rsidP="005A3A24"/>
    <w:p w14:paraId="70E1DE3E" w14:textId="6A24A2E7" w:rsidR="006A6D73" w:rsidRDefault="006A6D73" w:rsidP="005A3A24"/>
    <w:p w14:paraId="4369F91D" w14:textId="49A10E7C" w:rsidR="006A6D73" w:rsidRDefault="006A6D73" w:rsidP="005A3A24"/>
    <w:p w14:paraId="266BDFD0" w14:textId="3527DC62" w:rsidR="00F30265" w:rsidRDefault="00F30265" w:rsidP="005A3A24"/>
    <w:p w14:paraId="4130886F" w14:textId="020745B2" w:rsidR="00F30265" w:rsidRDefault="00F30265" w:rsidP="005A3A24"/>
    <w:p w14:paraId="4D7AF60C" w14:textId="3982B7B4" w:rsidR="00F30265" w:rsidRDefault="00F30265" w:rsidP="005A3A24"/>
    <w:p w14:paraId="68C7A8D1" w14:textId="77777777" w:rsidR="00F30265" w:rsidRDefault="00F30265" w:rsidP="006A6D73">
      <w:pPr>
        <w:pStyle w:val="Title"/>
        <w:jc w:val="center"/>
        <w:rPr>
          <w:color w:val="398AFF" w:themeColor="accent4"/>
          <w:u w:val="single"/>
        </w:rPr>
      </w:pPr>
    </w:p>
    <w:p w14:paraId="0D9C09C8" w14:textId="77777777" w:rsidR="00F30265" w:rsidRDefault="00F30265" w:rsidP="006A6D73">
      <w:pPr>
        <w:pStyle w:val="Title"/>
        <w:jc w:val="center"/>
        <w:rPr>
          <w:color w:val="398AFF" w:themeColor="accent4"/>
          <w:u w:val="single"/>
        </w:rPr>
      </w:pPr>
    </w:p>
    <w:p w14:paraId="6F7103D0" w14:textId="4EA43BEE" w:rsidR="006A6D73" w:rsidRDefault="00F30265" w:rsidP="006A6D73">
      <w:pPr>
        <w:pStyle w:val="Title"/>
        <w:jc w:val="center"/>
        <w:rPr>
          <w:color w:val="398AFF" w:themeColor="accent4"/>
          <w:u w:val="single"/>
        </w:rPr>
      </w:pPr>
      <w:r>
        <w:rPr>
          <w:color w:val="398AFF" w:themeColor="accent4"/>
          <w:u w:val="single"/>
        </w:rPr>
        <w:t>Glenmere Community Primary School</w:t>
      </w:r>
      <w:r w:rsidR="006A6D73">
        <w:rPr>
          <w:color w:val="398AFF" w:themeColor="accent4"/>
          <w:u w:val="single"/>
        </w:rPr>
        <w:t xml:space="preserve"> </w:t>
      </w:r>
    </w:p>
    <w:p w14:paraId="1C594995" w14:textId="05EBA52D" w:rsidR="006A6D73" w:rsidRPr="006A6D73" w:rsidRDefault="00573C91" w:rsidP="006A6D73">
      <w:pPr>
        <w:pStyle w:val="Title"/>
        <w:jc w:val="center"/>
      </w:pPr>
      <w:r>
        <w:t>Asthma Policy</w:t>
      </w:r>
    </w:p>
    <w:p w14:paraId="0C6BA206" w14:textId="77777777" w:rsidR="005A3A24" w:rsidRDefault="005A3A24" w:rsidP="005A3A24"/>
    <w:p w14:paraId="56281892" w14:textId="77777777" w:rsidR="005A3A24" w:rsidRDefault="005A3A24" w:rsidP="005A3A24"/>
    <w:p w14:paraId="7BC09CAC" w14:textId="77777777" w:rsidR="00AA492B" w:rsidRDefault="00AA492B" w:rsidP="005A3A24"/>
    <w:p w14:paraId="7B71F6D2" w14:textId="77777777" w:rsidR="00AA492B" w:rsidRDefault="00AA492B" w:rsidP="005A3A24"/>
    <w:p w14:paraId="489D50C0" w14:textId="77777777" w:rsidR="005A3A24" w:rsidRDefault="005A3A24" w:rsidP="005A3A24"/>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69"/>
        <w:gridCol w:w="2163"/>
        <w:gridCol w:w="784"/>
        <w:gridCol w:w="135"/>
        <w:gridCol w:w="3083"/>
      </w:tblGrid>
      <w:tr w:rsidR="00C97728" w14:paraId="06EA9E03" w14:textId="77777777" w:rsidTr="00E27DFB">
        <w:trPr>
          <w:trHeight w:val="567"/>
        </w:trPr>
        <w:tc>
          <w:tcPr>
            <w:tcW w:w="3082" w:type="dxa"/>
            <w:gridSpan w:val="2"/>
            <w:vAlign w:val="center"/>
          </w:tcPr>
          <w:p w14:paraId="464C61EC" w14:textId="1E494303" w:rsidR="00C97728" w:rsidRDefault="00C97728" w:rsidP="00E27DFB">
            <w:pPr>
              <w:spacing w:line="276" w:lineRule="auto"/>
            </w:pPr>
            <w:r w:rsidRPr="00C97728">
              <w:t>Date policy last reviewed:</w:t>
            </w:r>
          </w:p>
        </w:tc>
        <w:tc>
          <w:tcPr>
            <w:tcW w:w="3082" w:type="dxa"/>
            <w:gridSpan w:val="3"/>
            <w:tcBorders>
              <w:bottom w:val="single" w:sz="4" w:space="0" w:color="auto"/>
            </w:tcBorders>
            <w:vAlign w:val="center"/>
          </w:tcPr>
          <w:p w14:paraId="7B557A57" w14:textId="77777777" w:rsidR="00C97728" w:rsidRDefault="00C97728" w:rsidP="00E27DFB">
            <w:pPr>
              <w:spacing w:line="276" w:lineRule="auto"/>
            </w:pPr>
          </w:p>
        </w:tc>
        <w:tc>
          <w:tcPr>
            <w:tcW w:w="3083" w:type="dxa"/>
            <w:vAlign w:val="center"/>
          </w:tcPr>
          <w:p w14:paraId="2FB326F7" w14:textId="32356ABB" w:rsidR="00C97728" w:rsidRDefault="00C97728" w:rsidP="00E27DFB">
            <w:pPr>
              <w:spacing w:line="276" w:lineRule="auto"/>
            </w:pPr>
          </w:p>
        </w:tc>
      </w:tr>
      <w:tr w:rsidR="00AA492B" w14:paraId="6FA68D83" w14:textId="77777777" w:rsidTr="00E27DFB">
        <w:trPr>
          <w:trHeight w:val="567"/>
        </w:trPr>
        <w:tc>
          <w:tcPr>
            <w:tcW w:w="9247" w:type="dxa"/>
            <w:gridSpan w:val="6"/>
            <w:vAlign w:val="center"/>
          </w:tcPr>
          <w:p w14:paraId="79B6AA0C" w14:textId="77777777" w:rsidR="00AA492B" w:rsidRDefault="00AA492B" w:rsidP="00E27DFB">
            <w:pPr>
              <w:spacing w:line="276" w:lineRule="auto"/>
            </w:pPr>
          </w:p>
        </w:tc>
      </w:tr>
      <w:tr w:rsidR="00D559A8" w14:paraId="753D3580" w14:textId="77777777" w:rsidTr="00E27DFB">
        <w:trPr>
          <w:trHeight w:val="567"/>
        </w:trPr>
        <w:tc>
          <w:tcPr>
            <w:tcW w:w="9247" w:type="dxa"/>
            <w:gridSpan w:val="6"/>
            <w:vAlign w:val="center"/>
          </w:tcPr>
          <w:p w14:paraId="48F189B8" w14:textId="77777777" w:rsidR="00D559A8" w:rsidRDefault="00D559A8" w:rsidP="00E27DFB">
            <w:pPr>
              <w:spacing w:line="276" w:lineRule="auto"/>
            </w:pPr>
            <w:r>
              <w:t>Signed by:</w:t>
            </w:r>
          </w:p>
        </w:tc>
      </w:tr>
      <w:tr w:rsidR="00D559A8" w14:paraId="7B1D1C72" w14:textId="77777777" w:rsidTr="00E27DFB">
        <w:trPr>
          <w:trHeight w:val="567"/>
        </w:trPr>
        <w:tc>
          <w:tcPr>
            <w:tcW w:w="2813" w:type="dxa"/>
            <w:tcBorders>
              <w:bottom w:val="single" w:sz="2" w:space="0" w:color="auto"/>
            </w:tcBorders>
            <w:vAlign w:val="center"/>
          </w:tcPr>
          <w:p w14:paraId="483A71A6" w14:textId="77777777" w:rsidR="00D559A8" w:rsidRPr="007271AF" w:rsidRDefault="00D559A8" w:rsidP="00E27DFB">
            <w:pPr>
              <w:spacing w:line="276" w:lineRule="auto"/>
            </w:pPr>
          </w:p>
        </w:tc>
        <w:tc>
          <w:tcPr>
            <w:tcW w:w="2432" w:type="dxa"/>
            <w:gridSpan w:val="2"/>
            <w:vAlign w:val="center"/>
          </w:tcPr>
          <w:p w14:paraId="0526DAC7" w14:textId="77777777" w:rsidR="00D559A8" w:rsidRPr="0064371A" w:rsidRDefault="00D559A8" w:rsidP="00E27DFB">
            <w:pPr>
              <w:spacing w:line="276" w:lineRule="auto"/>
            </w:pPr>
            <w:r w:rsidRPr="0064371A">
              <w:t>Headteacher</w:t>
            </w:r>
          </w:p>
        </w:tc>
        <w:tc>
          <w:tcPr>
            <w:tcW w:w="784" w:type="dxa"/>
            <w:vAlign w:val="center"/>
          </w:tcPr>
          <w:p w14:paraId="3EA3C63B" w14:textId="77777777" w:rsidR="00D559A8" w:rsidRDefault="00D559A8" w:rsidP="00E27DFB">
            <w:pPr>
              <w:spacing w:line="276" w:lineRule="auto"/>
            </w:pPr>
            <w:r w:rsidRPr="007271AF">
              <w:t>Date:</w:t>
            </w:r>
          </w:p>
        </w:tc>
        <w:tc>
          <w:tcPr>
            <w:tcW w:w="3218" w:type="dxa"/>
            <w:gridSpan w:val="2"/>
            <w:tcBorders>
              <w:bottom w:val="single" w:sz="2" w:space="0" w:color="auto"/>
            </w:tcBorders>
            <w:vAlign w:val="center"/>
          </w:tcPr>
          <w:p w14:paraId="2BF89948" w14:textId="77777777" w:rsidR="00D559A8" w:rsidRDefault="00D559A8" w:rsidP="00E27DFB">
            <w:pPr>
              <w:spacing w:line="276" w:lineRule="auto"/>
            </w:pPr>
          </w:p>
        </w:tc>
      </w:tr>
      <w:tr w:rsidR="00D559A8" w14:paraId="0CB1B9EE" w14:textId="77777777" w:rsidTr="00E27DFB">
        <w:trPr>
          <w:trHeight w:val="567"/>
        </w:trPr>
        <w:tc>
          <w:tcPr>
            <w:tcW w:w="2813" w:type="dxa"/>
            <w:tcBorders>
              <w:top w:val="single" w:sz="2" w:space="0" w:color="auto"/>
              <w:bottom w:val="single" w:sz="4" w:space="0" w:color="auto"/>
            </w:tcBorders>
            <w:vAlign w:val="center"/>
          </w:tcPr>
          <w:p w14:paraId="26D93195" w14:textId="77777777" w:rsidR="00D559A8" w:rsidRPr="007271AF" w:rsidRDefault="00D559A8" w:rsidP="00E27DFB">
            <w:pPr>
              <w:spacing w:line="276" w:lineRule="auto"/>
            </w:pPr>
          </w:p>
        </w:tc>
        <w:tc>
          <w:tcPr>
            <w:tcW w:w="2432" w:type="dxa"/>
            <w:gridSpan w:val="2"/>
            <w:vAlign w:val="center"/>
          </w:tcPr>
          <w:p w14:paraId="754FF7D1" w14:textId="77777777" w:rsidR="00D559A8" w:rsidRPr="0064371A" w:rsidRDefault="00D559A8" w:rsidP="00E27DFB">
            <w:pPr>
              <w:spacing w:line="276" w:lineRule="auto"/>
              <w:rPr>
                <w:highlight w:val="lightGray"/>
              </w:rPr>
            </w:pPr>
            <w:r w:rsidRPr="0064371A">
              <w:t>Chair of governors</w:t>
            </w:r>
          </w:p>
        </w:tc>
        <w:tc>
          <w:tcPr>
            <w:tcW w:w="784" w:type="dxa"/>
            <w:vAlign w:val="center"/>
          </w:tcPr>
          <w:p w14:paraId="17E31333" w14:textId="77777777" w:rsidR="00D559A8" w:rsidRDefault="00D559A8" w:rsidP="00E27DFB">
            <w:pPr>
              <w:spacing w:line="276" w:lineRule="auto"/>
            </w:pPr>
            <w:r w:rsidRPr="007271AF">
              <w:t>Date:</w:t>
            </w:r>
          </w:p>
        </w:tc>
        <w:tc>
          <w:tcPr>
            <w:tcW w:w="3218" w:type="dxa"/>
            <w:gridSpan w:val="2"/>
            <w:tcBorders>
              <w:top w:val="single" w:sz="2" w:space="0" w:color="auto"/>
              <w:bottom w:val="single" w:sz="4" w:space="0" w:color="auto"/>
            </w:tcBorders>
            <w:vAlign w:val="center"/>
          </w:tcPr>
          <w:p w14:paraId="7D64522E" w14:textId="77777777" w:rsidR="00D559A8" w:rsidRDefault="00D559A8" w:rsidP="00E27DFB">
            <w:pPr>
              <w:spacing w:line="276" w:lineRule="auto"/>
            </w:pPr>
          </w:p>
        </w:tc>
      </w:tr>
    </w:tbl>
    <w:p w14:paraId="7F953855" w14:textId="77777777" w:rsidR="005A3A24" w:rsidRDefault="005A3A24" w:rsidP="005A3A24"/>
    <w:p w14:paraId="6426964E" w14:textId="77777777" w:rsidR="005A3A24" w:rsidRDefault="005A3A24" w:rsidP="005A3A24"/>
    <w:p w14:paraId="231B7A26" w14:textId="77777777" w:rsidR="005A3A24" w:rsidRDefault="005A3A24" w:rsidP="005A3A24"/>
    <w:p w14:paraId="0C68EB52" w14:textId="77777777" w:rsidR="005A3A24" w:rsidRDefault="005A3A24" w:rsidP="005A3A24"/>
    <w:p w14:paraId="3410D1ED" w14:textId="77777777" w:rsidR="005A3A24" w:rsidRPr="005A3A24" w:rsidRDefault="005A3A24" w:rsidP="005A3A24"/>
    <w:p w14:paraId="3E3A4C13" w14:textId="217CEA66" w:rsidR="00C97728" w:rsidRDefault="00C97728">
      <w:pPr>
        <w:rPr>
          <w:rFonts w:asciiTheme="majorHAnsi" w:eastAsiaTheme="majorEastAsia" w:hAnsiTheme="majorHAnsi" w:cstheme="majorBidi"/>
          <w:color w:val="2F5496" w:themeColor="accent1" w:themeShade="BF"/>
          <w:sz w:val="32"/>
          <w:szCs w:val="32"/>
        </w:rPr>
      </w:pPr>
    </w:p>
    <w:p w14:paraId="6CCFC469" w14:textId="199D2FAA" w:rsidR="0025107E" w:rsidRPr="00FD27C9" w:rsidRDefault="00D559A8" w:rsidP="005E00AE">
      <w:pPr>
        <w:pStyle w:val="TNCBodyText"/>
        <w:rPr>
          <w:b/>
          <w:bCs/>
          <w:color w:val="2F5496" w:themeColor="accent1" w:themeShade="BF"/>
          <w:sz w:val="32"/>
          <w:szCs w:val="40"/>
        </w:rPr>
      </w:pPr>
      <w:r w:rsidRPr="00FD27C9">
        <w:rPr>
          <w:b/>
          <w:bCs/>
          <w:color w:val="2F5496" w:themeColor="accent1" w:themeShade="BF"/>
          <w:sz w:val="32"/>
          <w:szCs w:val="40"/>
        </w:rPr>
        <w:lastRenderedPageBreak/>
        <w:t>Contents:</w:t>
      </w:r>
    </w:p>
    <w:p w14:paraId="19191E47" w14:textId="268B9985" w:rsidR="00D559A8" w:rsidRDefault="00776E00" w:rsidP="00D559A8">
      <w:pPr>
        <w:pStyle w:val="TNCBodyText"/>
      </w:pPr>
      <w:hyperlink w:anchor="_Statement_of_intent" w:history="1">
        <w:r w:rsidR="00D559A8" w:rsidRPr="00D559A8">
          <w:rPr>
            <w:rStyle w:val="Hyperlink"/>
          </w:rPr>
          <w:t>Statement of intent</w:t>
        </w:r>
      </w:hyperlink>
    </w:p>
    <w:p w14:paraId="09E79EB3" w14:textId="7EA613CA" w:rsidR="00D559A8" w:rsidRDefault="00776E00" w:rsidP="00D559A8">
      <w:pPr>
        <w:pStyle w:val="TNCBodyText"/>
        <w:numPr>
          <w:ilvl w:val="0"/>
          <w:numId w:val="6"/>
        </w:numPr>
      </w:pPr>
      <w:hyperlink w:anchor="LF" w:history="1">
        <w:r w:rsidR="00D559A8" w:rsidRPr="00677F69">
          <w:rPr>
            <w:rStyle w:val="Hyperlink"/>
          </w:rPr>
          <w:t>Legal framework</w:t>
        </w:r>
      </w:hyperlink>
      <w:r w:rsidR="00D559A8">
        <w:t xml:space="preserve"> </w:t>
      </w:r>
    </w:p>
    <w:p w14:paraId="08BE84FD" w14:textId="3CDEB7F8" w:rsidR="004F0AC4" w:rsidRDefault="00776E00" w:rsidP="004F0AC4">
      <w:pPr>
        <w:pStyle w:val="TNCBodyText"/>
        <w:numPr>
          <w:ilvl w:val="0"/>
          <w:numId w:val="6"/>
        </w:numPr>
      </w:pPr>
      <w:hyperlink w:anchor="_Roles_and_responsibilities" w:history="1">
        <w:r w:rsidR="004F0AC4" w:rsidRPr="002D655C">
          <w:rPr>
            <w:rStyle w:val="Hyperlink"/>
          </w:rPr>
          <w:t>Roles and responsibilities</w:t>
        </w:r>
      </w:hyperlink>
    </w:p>
    <w:p w14:paraId="1000833A" w14:textId="2F1B7D47" w:rsidR="004F0AC4" w:rsidRDefault="00776E00" w:rsidP="004F0AC4">
      <w:pPr>
        <w:pStyle w:val="TNCBodyText"/>
        <w:numPr>
          <w:ilvl w:val="0"/>
          <w:numId w:val="6"/>
        </w:numPr>
      </w:pPr>
      <w:hyperlink w:anchor="_Asthma_medicines" w:history="1">
        <w:r w:rsidR="004F0AC4" w:rsidRPr="002D655C">
          <w:rPr>
            <w:rStyle w:val="Hyperlink"/>
          </w:rPr>
          <w:t>Asthma medicines</w:t>
        </w:r>
      </w:hyperlink>
    </w:p>
    <w:p w14:paraId="7EB70D13" w14:textId="5C931CE4" w:rsidR="004F0AC4" w:rsidRDefault="00776E00" w:rsidP="004F0AC4">
      <w:pPr>
        <w:pStyle w:val="TNCBodyText"/>
        <w:numPr>
          <w:ilvl w:val="0"/>
          <w:numId w:val="6"/>
        </w:numPr>
      </w:pPr>
      <w:hyperlink w:anchor="_Emergency_inhaler" w:history="1">
        <w:r w:rsidR="004F0AC4" w:rsidRPr="002D655C">
          <w:rPr>
            <w:rStyle w:val="Hyperlink"/>
          </w:rPr>
          <w:t>Emergency inhaler</w:t>
        </w:r>
      </w:hyperlink>
    </w:p>
    <w:p w14:paraId="4F7D9D45" w14:textId="508F54EF" w:rsidR="004F0AC4" w:rsidRDefault="00776E00" w:rsidP="004F0AC4">
      <w:pPr>
        <w:pStyle w:val="TNCBodyText"/>
        <w:numPr>
          <w:ilvl w:val="0"/>
          <w:numId w:val="6"/>
        </w:numPr>
      </w:pPr>
      <w:hyperlink w:anchor="_Symptoms_of_an" w:history="1">
        <w:r w:rsidR="004F0AC4" w:rsidRPr="002D655C">
          <w:rPr>
            <w:rStyle w:val="Hyperlink"/>
          </w:rPr>
          <w:t>Symptoms of an asthma attack</w:t>
        </w:r>
      </w:hyperlink>
    </w:p>
    <w:p w14:paraId="21073437" w14:textId="023D6855" w:rsidR="004F0AC4" w:rsidRDefault="00776E00" w:rsidP="004F0AC4">
      <w:pPr>
        <w:pStyle w:val="TNCBodyText"/>
        <w:numPr>
          <w:ilvl w:val="0"/>
          <w:numId w:val="6"/>
        </w:numPr>
      </w:pPr>
      <w:hyperlink w:anchor="_What_to_do" w:history="1">
        <w:r w:rsidR="004F0AC4" w:rsidRPr="002D655C">
          <w:rPr>
            <w:rStyle w:val="Hyperlink"/>
          </w:rPr>
          <w:t>Response to an asthma attack</w:t>
        </w:r>
      </w:hyperlink>
      <w:r w:rsidR="004F0AC4">
        <w:t xml:space="preserve"> </w:t>
      </w:r>
    </w:p>
    <w:p w14:paraId="2C6AD4C9" w14:textId="369EBE2C" w:rsidR="004F0AC4" w:rsidRDefault="00776E00" w:rsidP="004F0AC4">
      <w:pPr>
        <w:pStyle w:val="TNCBodyText"/>
        <w:numPr>
          <w:ilvl w:val="0"/>
          <w:numId w:val="6"/>
        </w:numPr>
      </w:pPr>
      <w:hyperlink w:anchor="_Emergency_procedures" w:history="1">
        <w:r w:rsidR="004F0AC4" w:rsidRPr="002D655C">
          <w:rPr>
            <w:rStyle w:val="Hyperlink"/>
          </w:rPr>
          <w:t>Emergency procedures</w:t>
        </w:r>
      </w:hyperlink>
      <w:r w:rsidR="004F0AC4">
        <w:t xml:space="preserve"> </w:t>
      </w:r>
    </w:p>
    <w:p w14:paraId="1971DC58" w14:textId="15FAE9A0" w:rsidR="004F0AC4" w:rsidRDefault="00776E00" w:rsidP="004F0AC4">
      <w:pPr>
        <w:pStyle w:val="TNCBodyText"/>
        <w:numPr>
          <w:ilvl w:val="0"/>
          <w:numId w:val="6"/>
        </w:numPr>
      </w:pPr>
      <w:hyperlink w:anchor="_Record_keeping" w:history="1">
        <w:r w:rsidR="004F0AC4" w:rsidRPr="002D655C">
          <w:rPr>
            <w:rStyle w:val="Hyperlink"/>
          </w:rPr>
          <w:t>Record keeping</w:t>
        </w:r>
      </w:hyperlink>
    </w:p>
    <w:p w14:paraId="401ECDB9" w14:textId="710A976B" w:rsidR="004F0AC4" w:rsidRDefault="00776E00" w:rsidP="004F0AC4">
      <w:pPr>
        <w:pStyle w:val="TNCBodyText"/>
        <w:numPr>
          <w:ilvl w:val="0"/>
          <w:numId w:val="6"/>
        </w:numPr>
      </w:pPr>
      <w:hyperlink w:anchor="_Exercise_and_physical" w:history="1">
        <w:r w:rsidR="004F0AC4" w:rsidRPr="002D655C">
          <w:rPr>
            <w:rStyle w:val="Hyperlink"/>
          </w:rPr>
          <w:t>Exercise and physical activity</w:t>
        </w:r>
      </w:hyperlink>
    </w:p>
    <w:p w14:paraId="78C6FD0F" w14:textId="45C34FAA" w:rsidR="004F0AC4" w:rsidRDefault="00776E00" w:rsidP="004F0AC4">
      <w:pPr>
        <w:pStyle w:val="TNCBodyText"/>
        <w:numPr>
          <w:ilvl w:val="0"/>
          <w:numId w:val="6"/>
        </w:numPr>
      </w:pPr>
      <w:hyperlink w:anchor="_The_school_environment" w:history="1">
        <w:r w:rsidR="004F0AC4" w:rsidRPr="002D655C">
          <w:rPr>
            <w:rStyle w:val="Hyperlink"/>
          </w:rPr>
          <w:t>The school environment</w:t>
        </w:r>
      </w:hyperlink>
    </w:p>
    <w:p w14:paraId="2FF32450" w14:textId="5A40C993" w:rsidR="004F0AC4" w:rsidRDefault="00776E00" w:rsidP="004F0AC4">
      <w:pPr>
        <w:pStyle w:val="TNCBodyText"/>
        <w:numPr>
          <w:ilvl w:val="0"/>
          <w:numId w:val="6"/>
        </w:numPr>
      </w:pPr>
      <w:hyperlink w:anchor="_Pupils_falling_behind" w:history="1">
        <w:r w:rsidR="004F0AC4" w:rsidRPr="002D655C">
          <w:rPr>
            <w:rStyle w:val="Hyperlink"/>
          </w:rPr>
          <w:t>Monitoring and review</w:t>
        </w:r>
      </w:hyperlink>
    </w:p>
    <w:p w14:paraId="1DC4EF06" w14:textId="77777777" w:rsidR="004F0AC4" w:rsidRDefault="004F0AC4" w:rsidP="004F0AC4">
      <w:pPr>
        <w:pStyle w:val="TNCBodyText"/>
      </w:pPr>
      <w:r>
        <w:t xml:space="preserve">Appendices </w:t>
      </w:r>
    </w:p>
    <w:p w14:paraId="4B84E993" w14:textId="4BF5976D" w:rsidR="004F0AC4" w:rsidRDefault="00776E00" w:rsidP="004F0AC4">
      <w:pPr>
        <w:pStyle w:val="TNCBodyText"/>
        <w:numPr>
          <w:ilvl w:val="0"/>
          <w:numId w:val="9"/>
        </w:numPr>
      </w:pPr>
      <w:hyperlink w:anchor="_Asthma_Policy_Information" w:history="1">
        <w:r w:rsidR="004F0AC4" w:rsidRPr="002D655C">
          <w:rPr>
            <w:rStyle w:val="Hyperlink"/>
          </w:rPr>
          <w:t>Asthma Policy Information Slip</w:t>
        </w:r>
      </w:hyperlink>
    </w:p>
    <w:p w14:paraId="7BA65782" w14:textId="77777777" w:rsidR="00D559A8" w:rsidRDefault="00D559A8">
      <w:r>
        <w:br w:type="page"/>
      </w:r>
    </w:p>
    <w:p w14:paraId="7E2FBA44" w14:textId="3AD5DF7B" w:rsidR="00D559A8" w:rsidRPr="005E00AE" w:rsidRDefault="00D559A8" w:rsidP="005E00AE">
      <w:pPr>
        <w:pStyle w:val="TNCBodyText"/>
        <w:rPr>
          <w:b/>
          <w:bCs/>
          <w:color w:val="2F5496" w:themeColor="accent1" w:themeShade="BF"/>
          <w:sz w:val="32"/>
          <w:szCs w:val="40"/>
        </w:rPr>
      </w:pPr>
      <w:bookmarkStart w:id="0" w:name="_Statement_of_intent"/>
      <w:bookmarkEnd w:id="0"/>
      <w:r w:rsidRPr="005E00AE">
        <w:rPr>
          <w:b/>
          <w:bCs/>
          <w:color w:val="2F5496" w:themeColor="accent1" w:themeShade="BF"/>
          <w:sz w:val="32"/>
          <w:szCs w:val="40"/>
        </w:rPr>
        <w:lastRenderedPageBreak/>
        <w:t>Statement of intent</w:t>
      </w:r>
    </w:p>
    <w:p w14:paraId="1248E874" w14:textId="09C74671" w:rsidR="00951CAB" w:rsidRPr="00951CAB" w:rsidRDefault="00F30265" w:rsidP="00951CAB">
      <w:pPr>
        <w:pStyle w:val="TNCBodyText"/>
        <w:rPr>
          <w:b/>
          <w:bCs/>
          <w:u w:val="single"/>
        </w:rPr>
      </w:pPr>
      <w:r>
        <w:rPr>
          <w:rStyle w:val="TNCBodyTextChar"/>
          <w:b/>
          <w:bCs/>
          <w:color w:val="398AFF"/>
          <w:u w:val="single"/>
        </w:rPr>
        <w:t>Glenmere Community Primary School</w:t>
      </w:r>
      <w:r w:rsidR="00951CAB" w:rsidRPr="00951CAB">
        <w:rPr>
          <w:rStyle w:val="TNCBodyTextChar"/>
          <w:color w:val="398AFF"/>
        </w:rPr>
        <w:t xml:space="preserve"> </w:t>
      </w:r>
      <w:r w:rsidR="00951CAB" w:rsidRPr="00951CAB">
        <w:rPr>
          <w:rStyle w:val="TNCBodyTextChar"/>
        </w:rPr>
        <w:t>recognises</w:t>
      </w:r>
      <w:r w:rsidR="00951CAB" w:rsidRPr="00951CAB">
        <w:t xml:space="preserve"> that asthma is a serious but controllable condition and welcomes all pupils with asthma. This policy sets out how the school ensures that pupils with asthma can participate fully in all aspects of school life including physical exercise, school trips and other out-of-school activities. It also covers how the school enables pupils with asthma to manage their condition effectively in school, including ensuring immediate access to reliever inhalers where necessary. </w:t>
      </w:r>
    </w:p>
    <w:p w14:paraId="0F307342" w14:textId="77777777" w:rsidR="00D559A8" w:rsidRDefault="00D559A8">
      <w:r>
        <w:br w:type="page"/>
      </w:r>
    </w:p>
    <w:p w14:paraId="2E9CCEBA" w14:textId="593CFA20" w:rsidR="0025107E" w:rsidRPr="00D613D9" w:rsidRDefault="00D559A8" w:rsidP="00D613D9">
      <w:pPr>
        <w:pStyle w:val="Heading2"/>
      </w:pPr>
      <w:bookmarkStart w:id="1" w:name="LF"/>
      <w:r w:rsidRPr="00D613D9">
        <w:lastRenderedPageBreak/>
        <w:t xml:space="preserve">Legal framework </w:t>
      </w:r>
    </w:p>
    <w:bookmarkEnd w:id="1"/>
    <w:p w14:paraId="20801B5D" w14:textId="77777777" w:rsidR="00423FBD" w:rsidRDefault="00423FBD" w:rsidP="00423FBD">
      <w:pPr>
        <w:pStyle w:val="TNCBodyText"/>
      </w:pPr>
      <w:r>
        <w:t xml:space="preserve">This policy has due regard to all relevant legislation and statutory guidance including, but not limited to, the following: </w:t>
      </w:r>
    </w:p>
    <w:p w14:paraId="31E360E9" w14:textId="77777777" w:rsidR="00C309C4" w:rsidRDefault="00C309C4" w:rsidP="001F20F6">
      <w:pPr>
        <w:pStyle w:val="TNCBodyText"/>
        <w:numPr>
          <w:ilvl w:val="0"/>
          <w:numId w:val="10"/>
        </w:numPr>
        <w:spacing w:before="0" w:after="100"/>
        <w:ind w:left="714" w:hanging="357"/>
      </w:pPr>
      <w:r>
        <w:t xml:space="preserve">Equality Act 2010 </w:t>
      </w:r>
    </w:p>
    <w:p w14:paraId="7B09A35B" w14:textId="77777777" w:rsidR="00C309C4" w:rsidRDefault="00C309C4" w:rsidP="001F20F6">
      <w:pPr>
        <w:pStyle w:val="TNCBodyText"/>
        <w:numPr>
          <w:ilvl w:val="0"/>
          <w:numId w:val="10"/>
        </w:numPr>
        <w:spacing w:before="0" w:after="100"/>
        <w:ind w:left="714" w:hanging="357"/>
      </w:pPr>
      <w:r>
        <w:t xml:space="preserve">DfE (2015) </w:t>
      </w:r>
      <w:r>
        <w:rPr>
          <w:rFonts w:hint="cs"/>
        </w:rPr>
        <w:t>‘</w:t>
      </w:r>
      <w:r>
        <w:t>Supporting pupils at school with medical conditions</w:t>
      </w:r>
      <w:r>
        <w:rPr>
          <w:rFonts w:hint="cs"/>
        </w:rPr>
        <w:t>’</w:t>
      </w:r>
      <w:r>
        <w:t xml:space="preserve"> </w:t>
      </w:r>
    </w:p>
    <w:p w14:paraId="3BCCDCA9" w14:textId="77777777" w:rsidR="00C309C4" w:rsidRDefault="00C309C4" w:rsidP="001F20F6">
      <w:pPr>
        <w:pStyle w:val="TNCBodyText"/>
        <w:numPr>
          <w:ilvl w:val="0"/>
          <w:numId w:val="10"/>
        </w:numPr>
        <w:spacing w:before="0" w:after="100"/>
        <w:ind w:left="714" w:hanging="357"/>
      </w:pPr>
      <w:r>
        <w:t xml:space="preserve">Asthma UK (2020) </w:t>
      </w:r>
      <w:r>
        <w:rPr>
          <w:rFonts w:hint="cs"/>
        </w:rPr>
        <w:t>‘</w:t>
      </w:r>
      <w:r>
        <w:t>Asthma at school and nursery</w:t>
      </w:r>
      <w:r>
        <w:rPr>
          <w:rFonts w:hint="cs"/>
        </w:rPr>
        <w:t>’</w:t>
      </w:r>
      <w:r>
        <w:t xml:space="preserve"> </w:t>
      </w:r>
    </w:p>
    <w:p w14:paraId="3D3A09F3" w14:textId="5307406B" w:rsidR="00C309C4" w:rsidRDefault="00C309C4" w:rsidP="001F20F6">
      <w:pPr>
        <w:pStyle w:val="TNCBodyText"/>
        <w:numPr>
          <w:ilvl w:val="0"/>
          <w:numId w:val="10"/>
        </w:numPr>
        <w:spacing w:before="0" w:after="100"/>
        <w:ind w:left="714" w:hanging="357"/>
      </w:pPr>
      <w:r>
        <w:t xml:space="preserve">DfE (2022) </w:t>
      </w:r>
      <w:r>
        <w:rPr>
          <w:rFonts w:hint="cs"/>
        </w:rPr>
        <w:t>‘</w:t>
      </w:r>
      <w:r>
        <w:t>First aid in schools, early years and further education</w:t>
      </w:r>
      <w:r>
        <w:rPr>
          <w:rFonts w:hint="cs"/>
        </w:rPr>
        <w:t>’</w:t>
      </w:r>
      <w:r>
        <w:t xml:space="preserve"> </w:t>
      </w:r>
    </w:p>
    <w:p w14:paraId="28BBE082" w14:textId="77777777" w:rsidR="00423FBD" w:rsidRDefault="00423FBD" w:rsidP="00423FBD">
      <w:pPr>
        <w:pStyle w:val="TNCBodyText"/>
      </w:pPr>
      <w:r>
        <w:t>This policy operates in conjunction with the following school policies:</w:t>
      </w:r>
    </w:p>
    <w:p w14:paraId="1B1AA2B3" w14:textId="77777777" w:rsidR="001F20F6" w:rsidRDefault="001F20F6" w:rsidP="001F20F6">
      <w:pPr>
        <w:pStyle w:val="TNCBodyText"/>
        <w:numPr>
          <w:ilvl w:val="0"/>
          <w:numId w:val="11"/>
        </w:numPr>
        <w:spacing w:before="0" w:after="100"/>
        <w:ind w:left="714" w:hanging="357"/>
      </w:pPr>
      <w:r>
        <w:t xml:space="preserve">Complaints Policy Supporting Pupils with Medical Conditions Policy </w:t>
      </w:r>
    </w:p>
    <w:p w14:paraId="67E07C73" w14:textId="583F1F90" w:rsidR="001F20F6" w:rsidRDefault="001F20F6" w:rsidP="001F20F6">
      <w:pPr>
        <w:pStyle w:val="TNCBodyText"/>
        <w:numPr>
          <w:ilvl w:val="0"/>
          <w:numId w:val="11"/>
        </w:numPr>
        <w:spacing w:before="0" w:after="100"/>
        <w:ind w:left="714" w:hanging="357"/>
      </w:pPr>
      <w:r>
        <w:t>First Aid Policy</w:t>
      </w:r>
    </w:p>
    <w:p w14:paraId="316FCBDA" w14:textId="77777777" w:rsidR="001F20F6" w:rsidRDefault="001F20F6" w:rsidP="00D613D9">
      <w:pPr>
        <w:pStyle w:val="Heading2"/>
      </w:pPr>
      <w:bookmarkStart w:id="2" w:name="_Roles_and_responsibilities"/>
      <w:bookmarkEnd w:id="2"/>
      <w:r>
        <w:t xml:space="preserve">Roles and responsibilities </w:t>
      </w:r>
    </w:p>
    <w:p w14:paraId="6F747E35" w14:textId="77777777" w:rsidR="0029060B" w:rsidRPr="0029060B" w:rsidRDefault="0029060B" w:rsidP="0029060B">
      <w:pPr>
        <w:pStyle w:val="TNCBodyText"/>
      </w:pPr>
      <w:r w:rsidRPr="0029060B">
        <w:t xml:space="preserve">The governing board has a responsibility to: </w:t>
      </w:r>
    </w:p>
    <w:p w14:paraId="631AB894" w14:textId="77777777" w:rsidR="0029060B" w:rsidRPr="0029060B" w:rsidRDefault="0029060B" w:rsidP="00694E1D">
      <w:pPr>
        <w:pStyle w:val="TNCBodyText"/>
        <w:numPr>
          <w:ilvl w:val="0"/>
          <w:numId w:val="12"/>
        </w:numPr>
        <w:spacing w:before="0" w:after="100"/>
        <w:ind w:left="714" w:hanging="357"/>
      </w:pPr>
      <w:r w:rsidRPr="0029060B">
        <w:t xml:space="preserve">Ensure the health and safety of staff and pupils is protected on the school premises and when taking part in school activities. </w:t>
      </w:r>
    </w:p>
    <w:p w14:paraId="1327F364" w14:textId="77777777" w:rsidR="0029060B" w:rsidRPr="0029060B" w:rsidRDefault="0029060B" w:rsidP="00694E1D">
      <w:pPr>
        <w:pStyle w:val="TNCBodyText"/>
        <w:numPr>
          <w:ilvl w:val="0"/>
          <w:numId w:val="12"/>
        </w:numPr>
        <w:spacing w:before="0" w:after="100"/>
        <w:ind w:left="714" w:hanging="357"/>
      </w:pPr>
      <w:r w:rsidRPr="0029060B">
        <w:t>Ensure that this policy, as written, does not discriminate against any of the protected characteristics, in line with the Equality Act 2010.</w:t>
      </w:r>
    </w:p>
    <w:p w14:paraId="7EB0ECD6" w14:textId="77777777" w:rsidR="0029060B" w:rsidRPr="0029060B" w:rsidRDefault="0029060B" w:rsidP="00694E1D">
      <w:pPr>
        <w:pStyle w:val="TNCBodyText"/>
        <w:numPr>
          <w:ilvl w:val="0"/>
          <w:numId w:val="12"/>
        </w:numPr>
        <w:spacing w:before="0" w:after="100"/>
        <w:ind w:left="714" w:hanging="357"/>
      </w:pPr>
      <w:r w:rsidRPr="0029060B">
        <w:t xml:space="preserve">Handle complaints regarding this policy as outlined in the school’s Complaints Policy. </w:t>
      </w:r>
    </w:p>
    <w:p w14:paraId="647ABFB5" w14:textId="77777777" w:rsidR="0029060B" w:rsidRPr="0029060B" w:rsidRDefault="0029060B" w:rsidP="00694E1D">
      <w:pPr>
        <w:pStyle w:val="TNCBodyText"/>
        <w:numPr>
          <w:ilvl w:val="0"/>
          <w:numId w:val="12"/>
        </w:numPr>
        <w:spacing w:before="0" w:after="100"/>
        <w:ind w:left="714" w:hanging="357"/>
      </w:pPr>
      <w:r w:rsidRPr="0029060B">
        <w:t>Ensure this policy is effectively monitored and updated.</w:t>
      </w:r>
    </w:p>
    <w:p w14:paraId="5419673B" w14:textId="77777777" w:rsidR="0029060B" w:rsidRPr="0029060B" w:rsidRDefault="0029060B" w:rsidP="00694E1D">
      <w:pPr>
        <w:pStyle w:val="TNCBodyText"/>
        <w:numPr>
          <w:ilvl w:val="0"/>
          <w:numId w:val="12"/>
        </w:numPr>
        <w:spacing w:before="0" w:after="100"/>
        <w:ind w:left="714" w:hanging="357"/>
      </w:pPr>
      <w:r w:rsidRPr="0029060B">
        <w:t>Report any successes and failures of this policy to the headteacher, members of school staff, local health authorities, parents and pupils.</w:t>
      </w:r>
    </w:p>
    <w:p w14:paraId="6D9A3286" w14:textId="77777777" w:rsidR="0029060B" w:rsidRPr="0029060B" w:rsidRDefault="0029060B" w:rsidP="00694E1D">
      <w:pPr>
        <w:pStyle w:val="TNCBodyText"/>
        <w:numPr>
          <w:ilvl w:val="0"/>
          <w:numId w:val="12"/>
        </w:numPr>
        <w:spacing w:before="0" w:after="100"/>
        <w:ind w:left="714" w:hanging="357"/>
      </w:pPr>
      <w:r w:rsidRPr="0029060B">
        <w:t xml:space="preserve">Provide indemnity for teachers and other members of school staff who volunteer to administer medicine to pupils with asthma in need of help. </w:t>
      </w:r>
    </w:p>
    <w:p w14:paraId="4F9134B1" w14:textId="727482D0" w:rsidR="0029060B" w:rsidRPr="0029060B" w:rsidRDefault="0029060B" w:rsidP="0029060B">
      <w:pPr>
        <w:pStyle w:val="TNCBodyText"/>
      </w:pPr>
      <w:r w:rsidRPr="0029060B">
        <w:t>The headteacher has a responsibility to:</w:t>
      </w:r>
    </w:p>
    <w:p w14:paraId="109F4771" w14:textId="77777777" w:rsidR="0029060B" w:rsidRPr="0029060B" w:rsidRDefault="0029060B" w:rsidP="00694E1D">
      <w:pPr>
        <w:pStyle w:val="TNCBodyText"/>
        <w:numPr>
          <w:ilvl w:val="0"/>
          <w:numId w:val="12"/>
        </w:numPr>
        <w:spacing w:before="0" w:after="100"/>
        <w:ind w:left="714" w:hanging="357"/>
      </w:pPr>
      <w:r w:rsidRPr="0029060B">
        <w:t xml:space="preserve">Create and implement this policy with the help of school staff, school nurses, local guidance and the governing board. </w:t>
      </w:r>
    </w:p>
    <w:p w14:paraId="4984650F" w14:textId="77777777" w:rsidR="0029060B" w:rsidRPr="0029060B" w:rsidRDefault="0029060B" w:rsidP="00694E1D">
      <w:pPr>
        <w:pStyle w:val="TNCBodyText"/>
        <w:numPr>
          <w:ilvl w:val="0"/>
          <w:numId w:val="12"/>
        </w:numPr>
        <w:spacing w:before="0" w:after="100"/>
        <w:ind w:left="714" w:hanging="357"/>
      </w:pPr>
      <w:r w:rsidRPr="0029060B">
        <w:t xml:space="preserve">Ensure this policy is effectively implemented and communicated to all members of the school community. </w:t>
      </w:r>
    </w:p>
    <w:p w14:paraId="7725D453" w14:textId="77777777" w:rsidR="0029060B" w:rsidRPr="0029060B" w:rsidRDefault="0029060B" w:rsidP="00694E1D">
      <w:pPr>
        <w:pStyle w:val="TNCBodyText"/>
        <w:numPr>
          <w:ilvl w:val="0"/>
          <w:numId w:val="12"/>
        </w:numPr>
        <w:spacing w:before="0" w:after="100"/>
        <w:ind w:left="714" w:hanging="357"/>
      </w:pPr>
      <w:r w:rsidRPr="0029060B">
        <w:t xml:space="preserve">Arrange for all members of staff to receive training on supporting pupils with asthma. Ensure all supply teachers and new members of staff are made aware of this policy and provided with appropriate training. </w:t>
      </w:r>
    </w:p>
    <w:p w14:paraId="014F793B" w14:textId="77777777" w:rsidR="0029060B" w:rsidRPr="0029060B" w:rsidRDefault="0029060B" w:rsidP="00694E1D">
      <w:pPr>
        <w:pStyle w:val="TNCBodyText"/>
        <w:numPr>
          <w:ilvl w:val="0"/>
          <w:numId w:val="12"/>
        </w:numPr>
        <w:spacing w:before="0" w:after="100"/>
        <w:ind w:left="714" w:hanging="357"/>
      </w:pPr>
      <w:r w:rsidRPr="0029060B">
        <w:t>Monitor the effectiveness of this policy.</w:t>
      </w:r>
    </w:p>
    <w:p w14:paraId="60EA7053" w14:textId="7ACB5C05" w:rsidR="0029060B" w:rsidRPr="0029060B" w:rsidRDefault="0029060B" w:rsidP="00694E1D">
      <w:pPr>
        <w:pStyle w:val="TNCBodyText"/>
        <w:numPr>
          <w:ilvl w:val="0"/>
          <w:numId w:val="12"/>
        </w:numPr>
        <w:spacing w:before="0" w:after="100"/>
        <w:ind w:left="714" w:hanging="357"/>
      </w:pPr>
      <w:r w:rsidRPr="0029060B">
        <w:t>Ensure that first aiders are appropriately trained regarding asthma, e.g. supporting pupils to take their own medication and caring for pupils who are having asthma attacks.</w:t>
      </w:r>
    </w:p>
    <w:p w14:paraId="1CE3FA38" w14:textId="77777777" w:rsidR="0029060B" w:rsidRPr="0029060B" w:rsidRDefault="0029060B" w:rsidP="00694E1D">
      <w:pPr>
        <w:pStyle w:val="TNCBodyText"/>
        <w:numPr>
          <w:ilvl w:val="0"/>
          <w:numId w:val="12"/>
        </w:numPr>
        <w:spacing w:before="0" w:after="100"/>
        <w:ind w:left="714" w:hanging="357"/>
      </w:pPr>
      <w:r w:rsidRPr="0029060B">
        <w:t>Delegate the responsibility to check the expiry date of spare reliever inhalers and maintain the school’s asthma register to a designated member of staff.</w:t>
      </w:r>
    </w:p>
    <w:p w14:paraId="71030205" w14:textId="77777777" w:rsidR="0029060B" w:rsidRPr="0029060B" w:rsidRDefault="0029060B" w:rsidP="00694E1D">
      <w:pPr>
        <w:pStyle w:val="TNCBodyText"/>
        <w:numPr>
          <w:ilvl w:val="0"/>
          <w:numId w:val="12"/>
        </w:numPr>
        <w:spacing w:before="0" w:after="100"/>
        <w:ind w:left="714" w:hanging="357"/>
      </w:pPr>
      <w:r w:rsidRPr="0029060B">
        <w:lastRenderedPageBreak/>
        <w:t xml:space="preserve">Report incidents and other relevant information to the governing board and LA as necessary. </w:t>
      </w:r>
    </w:p>
    <w:p w14:paraId="1B716531" w14:textId="77777777" w:rsidR="0029060B" w:rsidRPr="0029060B" w:rsidRDefault="0029060B" w:rsidP="0029060B">
      <w:pPr>
        <w:pStyle w:val="TNCBodyText"/>
      </w:pPr>
      <w:r w:rsidRPr="0029060B">
        <w:t xml:space="preserve">All school staff have a responsibility to: </w:t>
      </w:r>
    </w:p>
    <w:p w14:paraId="6843C783" w14:textId="77777777" w:rsidR="0029060B" w:rsidRPr="0029060B" w:rsidRDefault="0029060B" w:rsidP="00694E1D">
      <w:pPr>
        <w:pStyle w:val="TNCBodyText"/>
        <w:numPr>
          <w:ilvl w:val="0"/>
          <w:numId w:val="13"/>
        </w:numPr>
        <w:spacing w:before="0" w:after="100"/>
        <w:ind w:left="714" w:hanging="357"/>
      </w:pPr>
      <w:r w:rsidRPr="0029060B">
        <w:t>Read and understand this policy.</w:t>
      </w:r>
    </w:p>
    <w:p w14:paraId="0B49EE12" w14:textId="77777777" w:rsidR="0029060B" w:rsidRPr="0029060B" w:rsidRDefault="0029060B" w:rsidP="00694E1D">
      <w:pPr>
        <w:pStyle w:val="TNCBodyText"/>
        <w:numPr>
          <w:ilvl w:val="0"/>
          <w:numId w:val="13"/>
        </w:numPr>
        <w:spacing w:before="0" w:after="100"/>
        <w:ind w:left="714" w:hanging="357"/>
      </w:pPr>
      <w:r w:rsidRPr="0029060B">
        <w:t>Know which pupils they come into contact with have asthma.</w:t>
      </w:r>
    </w:p>
    <w:p w14:paraId="2E3ED739" w14:textId="77777777" w:rsidR="0029060B" w:rsidRPr="0029060B" w:rsidRDefault="0029060B" w:rsidP="00694E1D">
      <w:pPr>
        <w:pStyle w:val="TNCBodyText"/>
        <w:numPr>
          <w:ilvl w:val="0"/>
          <w:numId w:val="13"/>
        </w:numPr>
        <w:spacing w:before="0" w:after="100"/>
        <w:ind w:left="714" w:hanging="357"/>
      </w:pPr>
      <w:r w:rsidRPr="0029060B">
        <w:t xml:space="preserve">Know what to do in the event of an asthma attack. </w:t>
      </w:r>
    </w:p>
    <w:p w14:paraId="3BD35F67" w14:textId="77777777" w:rsidR="0029060B" w:rsidRPr="0029060B" w:rsidRDefault="0029060B" w:rsidP="00694E1D">
      <w:pPr>
        <w:pStyle w:val="TNCBodyText"/>
        <w:numPr>
          <w:ilvl w:val="0"/>
          <w:numId w:val="13"/>
        </w:numPr>
        <w:spacing w:before="0" w:after="100"/>
        <w:ind w:left="714" w:hanging="357"/>
      </w:pPr>
      <w:r w:rsidRPr="0029060B">
        <w:t xml:space="preserve">Allow pupils with asthma immediate access to their reliever inhaler. </w:t>
      </w:r>
    </w:p>
    <w:p w14:paraId="36FFC703" w14:textId="77777777" w:rsidR="0029060B" w:rsidRPr="0029060B" w:rsidRDefault="0029060B" w:rsidP="00694E1D">
      <w:pPr>
        <w:pStyle w:val="TNCBodyText"/>
        <w:numPr>
          <w:ilvl w:val="0"/>
          <w:numId w:val="13"/>
        </w:numPr>
        <w:spacing w:before="0" w:after="100"/>
        <w:ind w:left="714" w:hanging="357"/>
      </w:pPr>
      <w:r w:rsidRPr="0029060B">
        <w:t xml:space="preserve">Inform parents if their child has had an asthma attack. </w:t>
      </w:r>
    </w:p>
    <w:p w14:paraId="0D829AB4" w14:textId="77777777" w:rsidR="0029060B" w:rsidRPr="0029060B" w:rsidRDefault="0029060B" w:rsidP="00694E1D">
      <w:pPr>
        <w:pStyle w:val="TNCBodyText"/>
        <w:numPr>
          <w:ilvl w:val="0"/>
          <w:numId w:val="13"/>
        </w:numPr>
        <w:spacing w:before="0" w:after="100"/>
        <w:ind w:left="714" w:hanging="357"/>
      </w:pPr>
      <w:r w:rsidRPr="0029060B">
        <w:t xml:space="preserve">Inform parents if their child is using their reliever inhaler more than usual. </w:t>
      </w:r>
    </w:p>
    <w:p w14:paraId="6675B258" w14:textId="77777777" w:rsidR="0029060B" w:rsidRPr="0029060B" w:rsidRDefault="0029060B" w:rsidP="00694E1D">
      <w:pPr>
        <w:pStyle w:val="TNCBodyText"/>
        <w:numPr>
          <w:ilvl w:val="0"/>
          <w:numId w:val="13"/>
        </w:numPr>
        <w:spacing w:before="0" w:after="100"/>
        <w:ind w:left="714" w:hanging="357"/>
      </w:pPr>
      <w:r w:rsidRPr="0029060B">
        <w:t xml:space="preserve">Ensure pupils with asthma have their medication with them on school trips and during activities outside of the classroom. </w:t>
      </w:r>
    </w:p>
    <w:p w14:paraId="4C47DAB2" w14:textId="77777777" w:rsidR="0029060B" w:rsidRPr="0029060B" w:rsidRDefault="0029060B" w:rsidP="00694E1D">
      <w:pPr>
        <w:pStyle w:val="TNCBodyText"/>
        <w:numPr>
          <w:ilvl w:val="0"/>
          <w:numId w:val="13"/>
        </w:numPr>
        <w:spacing w:before="0" w:after="100"/>
        <w:ind w:left="714" w:hanging="357"/>
      </w:pPr>
      <w:r w:rsidRPr="0029060B">
        <w:t>Ensure pupils who are unwell due to asthma are allowed the time and resources to catch up on missed school work.</w:t>
      </w:r>
    </w:p>
    <w:p w14:paraId="7B9DBABF" w14:textId="77777777" w:rsidR="0029060B" w:rsidRPr="0029060B" w:rsidRDefault="0029060B" w:rsidP="00694E1D">
      <w:pPr>
        <w:pStyle w:val="TNCBodyText"/>
        <w:numPr>
          <w:ilvl w:val="0"/>
          <w:numId w:val="13"/>
        </w:numPr>
        <w:spacing w:before="0" w:after="100"/>
        <w:ind w:left="714" w:hanging="357"/>
      </w:pPr>
      <w:r w:rsidRPr="0029060B">
        <w:t>Be aware that pupils with asthma may experience tiredness during the school day due to their night-time symptoms.</w:t>
      </w:r>
    </w:p>
    <w:p w14:paraId="6D123AA7" w14:textId="55D3332B" w:rsidR="0029060B" w:rsidRPr="0029060B" w:rsidRDefault="0029060B" w:rsidP="00694E1D">
      <w:pPr>
        <w:pStyle w:val="TNCBodyText"/>
        <w:numPr>
          <w:ilvl w:val="0"/>
          <w:numId w:val="13"/>
        </w:numPr>
        <w:spacing w:before="0" w:after="100"/>
        <w:ind w:left="714" w:hanging="357"/>
      </w:pPr>
      <w:r w:rsidRPr="0029060B">
        <w:t xml:space="preserve">Be aware that pupils with asthma may experience bullying due to their </w:t>
      </w:r>
      <w:r w:rsidR="00C16E52" w:rsidRPr="0029060B">
        <w:t>condition and</w:t>
      </w:r>
      <w:r w:rsidRPr="0029060B">
        <w:t xml:space="preserve"> understand how to manage these instances of bullying.</w:t>
      </w:r>
      <w:r w:rsidRPr="0029060B" w:rsidDel="00DF4461">
        <w:t xml:space="preserve"> </w:t>
      </w:r>
    </w:p>
    <w:p w14:paraId="6F610FE0" w14:textId="77777777" w:rsidR="0029060B" w:rsidRPr="0029060B" w:rsidRDefault="0029060B" w:rsidP="00694E1D">
      <w:pPr>
        <w:pStyle w:val="TNCBodyText"/>
        <w:numPr>
          <w:ilvl w:val="0"/>
          <w:numId w:val="13"/>
        </w:numPr>
        <w:spacing w:before="0" w:after="100"/>
        <w:ind w:left="714" w:hanging="357"/>
      </w:pPr>
      <w:proofErr w:type="gramStart"/>
      <w:r w:rsidRPr="0029060B">
        <w:t>Make contact with</w:t>
      </w:r>
      <w:proofErr w:type="gramEnd"/>
      <w:r w:rsidRPr="0029060B">
        <w:t xml:space="preserve"> parents, the school nurse and the SENCO if a pupil is falling behind with their school work because of their asthma. </w:t>
      </w:r>
    </w:p>
    <w:p w14:paraId="79AB0446" w14:textId="77777777" w:rsidR="0029060B" w:rsidRPr="0029060B" w:rsidRDefault="0029060B" w:rsidP="0029060B">
      <w:pPr>
        <w:pStyle w:val="TNCBodyText"/>
      </w:pPr>
      <w:r w:rsidRPr="0029060B">
        <w:t>PE staff have a responsibility to:</w:t>
      </w:r>
    </w:p>
    <w:p w14:paraId="30CFF408" w14:textId="77777777" w:rsidR="0029060B" w:rsidRPr="0029060B" w:rsidRDefault="0029060B" w:rsidP="00694E1D">
      <w:pPr>
        <w:pStyle w:val="TNCBodyText"/>
        <w:numPr>
          <w:ilvl w:val="0"/>
          <w:numId w:val="14"/>
        </w:numPr>
        <w:spacing w:before="0" w:after="100"/>
        <w:ind w:left="714" w:hanging="357"/>
      </w:pPr>
      <w:r w:rsidRPr="0029060B">
        <w:t xml:space="preserve">Understand asthma and its impact on pupils – pupils with asthma should not be forced to take part in activities if they feel unwell. </w:t>
      </w:r>
    </w:p>
    <w:p w14:paraId="34D1A176" w14:textId="77777777" w:rsidR="0029060B" w:rsidRPr="0029060B" w:rsidRDefault="0029060B" w:rsidP="00694E1D">
      <w:pPr>
        <w:pStyle w:val="TNCBodyText"/>
        <w:numPr>
          <w:ilvl w:val="0"/>
          <w:numId w:val="14"/>
        </w:numPr>
        <w:spacing w:before="0" w:after="100"/>
        <w:ind w:left="714" w:hanging="357"/>
      </w:pPr>
      <w:r w:rsidRPr="0029060B">
        <w:t>Ensure pupils are not excluded from activities that they wish to take part in, provided their asthma is well-controlled.</w:t>
      </w:r>
    </w:p>
    <w:p w14:paraId="692BFB70" w14:textId="77777777" w:rsidR="0029060B" w:rsidRPr="0029060B" w:rsidRDefault="0029060B" w:rsidP="00694E1D">
      <w:pPr>
        <w:pStyle w:val="TNCBodyText"/>
        <w:numPr>
          <w:ilvl w:val="0"/>
          <w:numId w:val="14"/>
        </w:numPr>
        <w:spacing w:before="0" w:after="100"/>
        <w:ind w:left="714" w:hanging="357"/>
      </w:pPr>
      <w:r w:rsidRPr="0029060B">
        <w:t xml:space="preserve">Ensure pupils have their reliever inhaler with them during physical activity and that they are allowed to use it when needed. </w:t>
      </w:r>
    </w:p>
    <w:p w14:paraId="5759F424" w14:textId="77777777" w:rsidR="0029060B" w:rsidRPr="0029060B" w:rsidRDefault="0029060B" w:rsidP="00694E1D">
      <w:pPr>
        <w:pStyle w:val="TNCBodyText"/>
        <w:numPr>
          <w:ilvl w:val="0"/>
          <w:numId w:val="14"/>
        </w:numPr>
        <w:spacing w:before="0" w:after="100"/>
        <w:ind w:left="714" w:hanging="357"/>
      </w:pPr>
      <w:r w:rsidRPr="0029060B">
        <w:t>Allow pupils to stop during activities if they experience symptoms of asthma.</w:t>
      </w:r>
    </w:p>
    <w:p w14:paraId="30F7FDF8" w14:textId="77777777" w:rsidR="0029060B" w:rsidRPr="0029060B" w:rsidRDefault="0029060B" w:rsidP="00694E1D">
      <w:pPr>
        <w:pStyle w:val="TNCBodyText"/>
        <w:numPr>
          <w:ilvl w:val="0"/>
          <w:numId w:val="14"/>
        </w:numPr>
        <w:spacing w:before="0" w:after="100"/>
        <w:ind w:left="714" w:hanging="357"/>
      </w:pPr>
      <w:r w:rsidRPr="0029060B">
        <w:t xml:space="preserve">Allow pupils to return to activities when they feel well enough to do so and their symptoms have subsided (the school recommends a </w:t>
      </w:r>
      <w:r w:rsidRPr="0029060B">
        <w:rPr>
          <w:b/>
          <w:color w:val="398AFF"/>
          <w:u w:val="single"/>
        </w:rPr>
        <w:t>five</w:t>
      </w:r>
      <w:r w:rsidRPr="0029060B">
        <w:t xml:space="preserve">-minute waiting period before allowing the pupil to return).  </w:t>
      </w:r>
    </w:p>
    <w:p w14:paraId="34D6D45B" w14:textId="77777777" w:rsidR="0029060B" w:rsidRPr="0029060B" w:rsidRDefault="0029060B" w:rsidP="00694E1D">
      <w:pPr>
        <w:pStyle w:val="TNCBodyText"/>
        <w:numPr>
          <w:ilvl w:val="0"/>
          <w:numId w:val="14"/>
        </w:numPr>
        <w:spacing w:before="0" w:after="100"/>
        <w:ind w:left="714" w:hanging="357"/>
      </w:pPr>
      <w:r w:rsidRPr="0029060B">
        <w:t xml:space="preserve">Remind pupils with asthma whose symptoms are triggered by physical activity to use their reliever inhaler before warming up. </w:t>
      </w:r>
    </w:p>
    <w:p w14:paraId="309D88EB" w14:textId="77777777" w:rsidR="0029060B" w:rsidRPr="0029060B" w:rsidRDefault="0029060B" w:rsidP="00694E1D">
      <w:pPr>
        <w:pStyle w:val="TNCBodyText"/>
        <w:numPr>
          <w:ilvl w:val="0"/>
          <w:numId w:val="14"/>
        </w:numPr>
        <w:spacing w:before="0" w:after="100"/>
        <w:ind w:left="714" w:hanging="357"/>
      </w:pPr>
      <w:r w:rsidRPr="0029060B">
        <w:t xml:space="preserve">Ensure pupils with asthma always perform sufficient warm-ups and cool-downs. </w:t>
      </w:r>
    </w:p>
    <w:p w14:paraId="1519CF3D" w14:textId="77777777" w:rsidR="0029060B" w:rsidRPr="0029060B" w:rsidRDefault="0029060B" w:rsidP="0029060B">
      <w:pPr>
        <w:pStyle w:val="TNCBodyText"/>
      </w:pPr>
      <w:r w:rsidRPr="0029060B">
        <w:t>Pupils with asthma have a responsibility to:</w:t>
      </w:r>
    </w:p>
    <w:p w14:paraId="1A30010C" w14:textId="77777777" w:rsidR="0029060B" w:rsidRPr="0029060B" w:rsidRDefault="0029060B" w:rsidP="00694E1D">
      <w:pPr>
        <w:pStyle w:val="TNCBodyText"/>
        <w:numPr>
          <w:ilvl w:val="0"/>
          <w:numId w:val="16"/>
        </w:numPr>
        <w:spacing w:before="0" w:after="100"/>
        <w:ind w:left="714" w:hanging="357"/>
      </w:pPr>
      <w:r w:rsidRPr="0029060B">
        <w:t>Tell their teacher or parent if they are feeling unwell due to their asthma.</w:t>
      </w:r>
    </w:p>
    <w:p w14:paraId="3EA4F171" w14:textId="77777777" w:rsidR="0029060B" w:rsidRPr="0029060B" w:rsidRDefault="0029060B" w:rsidP="00694E1D">
      <w:pPr>
        <w:pStyle w:val="TNCBodyText"/>
        <w:numPr>
          <w:ilvl w:val="0"/>
          <w:numId w:val="16"/>
        </w:numPr>
        <w:spacing w:before="0" w:after="100"/>
        <w:ind w:left="714" w:hanging="357"/>
      </w:pPr>
      <w:r w:rsidRPr="0029060B">
        <w:t xml:space="preserve">Treat the school’s and their own asthma medicines with respect by not misusing the medicines and/or inhalers. </w:t>
      </w:r>
    </w:p>
    <w:p w14:paraId="58CF4BD9" w14:textId="77777777" w:rsidR="0029060B" w:rsidRPr="0029060B" w:rsidRDefault="0029060B" w:rsidP="00694E1D">
      <w:pPr>
        <w:pStyle w:val="TNCBodyText"/>
        <w:numPr>
          <w:ilvl w:val="0"/>
          <w:numId w:val="16"/>
        </w:numPr>
        <w:spacing w:before="0" w:after="100"/>
        <w:ind w:left="714" w:hanging="357"/>
      </w:pPr>
      <w:r w:rsidRPr="0029060B">
        <w:t>Know how to gain access to their medication in an emergency.</w:t>
      </w:r>
    </w:p>
    <w:p w14:paraId="239DAED5" w14:textId="77777777" w:rsidR="0029060B" w:rsidRPr="0029060B" w:rsidRDefault="0029060B" w:rsidP="00694E1D">
      <w:pPr>
        <w:pStyle w:val="TNCBodyText"/>
        <w:numPr>
          <w:ilvl w:val="0"/>
          <w:numId w:val="16"/>
        </w:numPr>
        <w:spacing w:before="0" w:after="100"/>
        <w:ind w:left="714" w:hanging="357"/>
      </w:pPr>
      <w:r w:rsidRPr="0029060B">
        <w:lastRenderedPageBreak/>
        <w:t xml:space="preserve">Know how to take their asthma medicine. </w:t>
      </w:r>
    </w:p>
    <w:p w14:paraId="7348E38A" w14:textId="77777777" w:rsidR="0029060B" w:rsidRPr="0029060B" w:rsidRDefault="0029060B" w:rsidP="0029060B">
      <w:pPr>
        <w:pStyle w:val="TNCBodyText"/>
      </w:pPr>
      <w:r w:rsidRPr="0029060B">
        <w:t>All other pupils have a responsibility to:</w:t>
      </w:r>
    </w:p>
    <w:p w14:paraId="4E4E0DE2" w14:textId="77777777" w:rsidR="0029060B" w:rsidRPr="0029060B" w:rsidRDefault="0029060B" w:rsidP="00694E1D">
      <w:pPr>
        <w:pStyle w:val="TNCBodyText"/>
        <w:numPr>
          <w:ilvl w:val="0"/>
          <w:numId w:val="16"/>
        </w:numPr>
        <w:spacing w:before="0" w:after="100"/>
        <w:ind w:left="714" w:hanging="357"/>
      </w:pPr>
      <w:r w:rsidRPr="0029060B">
        <w:t>Treat other pupils, with or without asthma, equally, in line with the school’s Behaviour Policy.</w:t>
      </w:r>
    </w:p>
    <w:p w14:paraId="23776E8C" w14:textId="77777777" w:rsidR="0029060B" w:rsidRPr="0029060B" w:rsidRDefault="0029060B" w:rsidP="00694E1D">
      <w:pPr>
        <w:pStyle w:val="TNCBodyText"/>
        <w:numPr>
          <w:ilvl w:val="0"/>
          <w:numId w:val="16"/>
        </w:numPr>
        <w:spacing w:before="0" w:after="100"/>
        <w:ind w:left="714" w:hanging="357"/>
      </w:pPr>
      <w:r w:rsidRPr="0029060B">
        <w:t>Understand that asthmatic pupils will need to use a reliever inhaler when having an asthma attack and ensure a member of staff is called immediately.</w:t>
      </w:r>
    </w:p>
    <w:p w14:paraId="37D8A35D" w14:textId="77777777" w:rsidR="0029060B" w:rsidRPr="0029060B" w:rsidRDefault="0029060B" w:rsidP="0029060B">
      <w:pPr>
        <w:pStyle w:val="TNCBodyText"/>
      </w:pPr>
      <w:r w:rsidRPr="0029060B">
        <w:t>Parents have a responsibility to:</w:t>
      </w:r>
    </w:p>
    <w:p w14:paraId="0CFFEA99" w14:textId="77777777" w:rsidR="0029060B" w:rsidRPr="0029060B" w:rsidRDefault="0029060B" w:rsidP="00694E1D">
      <w:pPr>
        <w:pStyle w:val="TNCBodyText"/>
        <w:numPr>
          <w:ilvl w:val="0"/>
          <w:numId w:val="16"/>
        </w:numPr>
        <w:spacing w:before="0" w:after="100"/>
        <w:ind w:left="714" w:hanging="357"/>
      </w:pPr>
      <w:r w:rsidRPr="0029060B">
        <w:t>Inform the school if their child has asthma.</w:t>
      </w:r>
    </w:p>
    <w:p w14:paraId="50D7B1D1" w14:textId="19EC2013" w:rsidR="0029060B" w:rsidRPr="0029060B" w:rsidRDefault="0029060B" w:rsidP="00694E1D">
      <w:pPr>
        <w:pStyle w:val="TNCBodyText"/>
        <w:numPr>
          <w:ilvl w:val="0"/>
          <w:numId w:val="16"/>
        </w:numPr>
        <w:spacing w:before="0" w:after="100"/>
        <w:ind w:left="714" w:hanging="357"/>
      </w:pPr>
      <w:r w:rsidRPr="0029060B">
        <w:t xml:space="preserve">Ensure the school has a complete and up-to-date </w:t>
      </w:r>
      <w:r w:rsidRPr="0029060B">
        <w:rPr>
          <w:b/>
          <w:color w:val="398AFF"/>
          <w:u w:val="single"/>
        </w:rPr>
        <w:t xml:space="preserve">asthma </w:t>
      </w:r>
      <w:r w:rsidR="00F30265">
        <w:rPr>
          <w:b/>
          <w:color w:val="398AFF"/>
          <w:u w:val="single"/>
        </w:rPr>
        <w:t xml:space="preserve">information </w:t>
      </w:r>
      <w:proofErr w:type="spellStart"/>
      <w:r w:rsidR="00F30265">
        <w:rPr>
          <w:b/>
          <w:color w:val="398AFF"/>
          <w:u w:val="single"/>
        </w:rPr>
        <w:t>slid</w:t>
      </w:r>
      <w:r w:rsidRPr="0029060B">
        <w:t>for</w:t>
      </w:r>
      <w:proofErr w:type="spellEnd"/>
      <w:r w:rsidRPr="0029060B">
        <w:t xml:space="preserve"> their child.</w:t>
      </w:r>
    </w:p>
    <w:p w14:paraId="7DCD8EA4" w14:textId="77777777" w:rsidR="0029060B" w:rsidRPr="0029060B" w:rsidRDefault="0029060B" w:rsidP="00694E1D">
      <w:pPr>
        <w:pStyle w:val="TNCBodyText"/>
        <w:numPr>
          <w:ilvl w:val="0"/>
          <w:numId w:val="16"/>
        </w:numPr>
        <w:spacing w:before="0" w:after="100"/>
        <w:ind w:left="714" w:hanging="357"/>
      </w:pPr>
      <w:r w:rsidRPr="0029060B">
        <w:t>Inform the school of the medication their child requires during school hours.</w:t>
      </w:r>
    </w:p>
    <w:p w14:paraId="51E6231C" w14:textId="77777777" w:rsidR="0029060B" w:rsidRPr="0029060B" w:rsidRDefault="0029060B" w:rsidP="00694E1D">
      <w:pPr>
        <w:pStyle w:val="TNCBodyText"/>
        <w:numPr>
          <w:ilvl w:val="0"/>
          <w:numId w:val="16"/>
        </w:numPr>
        <w:spacing w:before="0" w:after="100"/>
        <w:ind w:left="714" w:hanging="357"/>
      </w:pPr>
      <w:r w:rsidRPr="0029060B">
        <w:t xml:space="preserve">Inform the school of any medication their child requires during school trips, team sports events and other out-of-school activities. </w:t>
      </w:r>
    </w:p>
    <w:p w14:paraId="04DDDAFE" w14:textId="77777777" w:rsidR="0029060B" w:rsidRPr="0029060B" w:rsidRDefault="0029060B" w:rsidP="00694E1D">
      <w:pPr>
        <w:pStyle w:val="TNCBodyText"/>
        <w:numPr>
          <w:ilvl w:val="0"/>
          <w:numId w:val="16"/>
        </w:numPr>
        <w:spacing w:before="0" w:after="100"/>
        <w:ind w:left="714" w:hanging="357"/>
      </w:pPr>
      <w:r w:rsidRPr="0029060B">
        <w:t>Inform the school of any changes to their child’s medicinal requirements.</w:t>
      </w:r>
    </w:p>
    <w:p w14:paraId="4E26F260" w14:textId="77777777" w:rsidR="0029060B" w:rsidRPr="0029060B" w:rsidRDefault="0029060B" w:rsidP="00694E1D">
      <w:pPr>
        <w:pStyle w:val="TNCBodyText"/>
        <w:numPr>
          <w:ilvl w:val="0"/>
          <w:numId w:val="16"/>
        </w:numPr>
        <w:spacing w:before="0" w:after="100"/>
        <w:ind w:left="714" w:hanging="357"/>
      </w:pPr>
      <w:r w:rsidRPr="0029060B">
        <w:t xml:space="preserve">Inform the school of any changes to their child’s asthmatic condition, e.g.  if their child is currently experiencing sleep problems due to their condition. </w:t>
      </w:r>
    </w:p>
    <w:p w14:paraId="472D3E3E" w14:textId="77777777" w:rsidR="0029060B" w:rsidRPr="0029060B" w:rsidRDefault="0029060B" w:rsidP="00694E1D">
      <w:pPr>
        <w:pStyle w:val="TNCBodyText"/>
        <w:numPr>
          <w:ilvl w:val="0"/>
          <w:numId w:val="16"/>
        </w:numPr>
        <w:spacing w:before="0" w:after="100"/>
        <w:ind w:left="714" w:hanging="357"/>
      </w:pPr>
      <w:r w:rsidRPr="0029060B">
        <w:t xml:space="preserve">Ensure their child’s reliever inhaler (and spacer where relevant) is labelled with their child’s name. </w:t>
      </w:r>
    </w:p>
    <w:p w14:paraId="2DB9A38C" w14:textId="77777777" w:rsidR="0029060B" w:rsidRPr="0029060B" w:rsidRDefault="0029060B" w:rsidP="00694E1D">
      <w:pPr>
        <w:pStyle w:val="TNCBodyText"/>
        <w:numPr>
          <w:ilvl w:val="0"/>
          <w:numId w:val="16"/>
        </w:numPr>
        <w:spacing w:before="0" w:after="100"/>
        <w:ind w:left="714" w:hanging="357"/>
      </w:pPr>
      <w:r w:rsidRPr="0029060B">
        <w:t>Ensure that their child’s reliever inhaler and spare inhaler are within their expiry dates.</w:t>
      </w:r>
    </w:p>
    <w:p w14:paraId="45C3EF3A" w14:textId="77777777" w:rsidR="0029060B" w:rsidRPr="0029060B" w:rsidRDefault="0029060B" w:rsidP="00694E1D">
      <w:pPr>
        <w:pStyle w:val="TNCBodyText"/>
        <w:numPr>
          <w:ilvl w:val="0"/>
          <w:numId w:val="16"/>
        </w:numPr>
        <w:spacing w:before="0" w:after="100"/>
        <w:ind w:left="714" w:hanging="357"/>
      </w:pPr>
      <w:r w:rsidRPr="0029060B">
        <w:t>Ensure their child catches up on any school work they have missed due to problems with asthma.</w:t>
      </w:r>
    </w:p>
    <w:p w14:paraId="08BD54D9" w14:textId="77777777" w:rsidR="0029060B" w:rsidRPr="0029060B" w:rsidRDefault="0029060B" w:rsidP="00694E1D">
      <w:pPr>
        <w:pStyle w:val="TNCBodyText"/>
        <w:numPr>
          <w:ilvl w:val="0"/>
          <w:numId w:val="16"/>
        </w:numPr>
        <w:spacing w:before="0" w:after="100"/>
        <w:ind w:left="714" w:hanging="357"/>
      </w:pPr>
      <w:r w:rsidRPr="0029060B">
        <w:t xml:space="preserve">Ensure their child has regular asthma reviews with their doctors or asthma nurse (recommended every 6-12 months). </w:t>
      </w:r>
    </w:p>
    <w:p w14:paraId="626CB4F7" w14:textId="77777777" w:rsidR="0029060B" w:rsidRPr="0029060B" w:rsidRDefault="0029060B" w:rsidP="00694E1D">
      <w:pPr>
        <w:pStyle w:val="TNCBodyText"/>
        <w:numPr>
          <w:ilvl w:val="0"/>
          <w:numId w:val="16"/>
        </w:numPr>
        <w:spacing w:before="0" w:after="100"/>
        <w:ind w:left="714" w:hanging="357"/>
      </w:pPr>
      <w:r w:rsidRPr="0029060B">
        <w:t xml:space="preserve">Ensure their child has a written </w:t>
      </w:r>
      <w:r w:rsidRPr="0029060B">
        <w:rPr>
          <w:bCs/>
        </w:rPr>
        <w:t>Personal Asthma Action Plan</w:t>
      </w:r>
      <w:r w:rsidRPr="0029060B">
        <w:t xml:space="preserve"> at school to help the school manage their child’s condition. </w:t>
      </w:r>
    </w:p>
    <w:p w14:paraId="5F6F0BA0" w14:textId="44B99BD6" w:rsidR="00251DD3" w:rsidRPr="00251DD3" w:rsidRDefault="00251DD3" w:rsidP="00694E1D">
      <w:pPr>
        <w:pStyle w:val="Heading2"/>
      </w:pPr>
      <w:bookmarkStart w:id="3" w:name="_Asthma_medicines"/>
      <w:bookmarkEnd w:id="3"/>
      <w:r w:rsidRPr="00251DD3">
        <w:t xml:space="preserve">Asthma medicines </w:t>
      </w:r>
    </w:p>
    <w:p w14:paraId="421DD6C9" w14:textId="0A43BDBA" w:rsidR="00251DD3" w:rsidRPr="00251DD3" w:rsidRDefault="00251DD3" w:rsidP="00251DD3">
      <w:pPr>
        <w:pStyle w:val="TNCBodyText"/>
        <w:rPr>
          <w:b/>
        </w:rPr>
      </w:pPr>
      <w:r w:rsidRPr="00251DD3">
        <w:t xml:space="preserve">Pupils with asthma are encouraged to carry their reliever inhaler as soon as their parent and the school nurse agree that they are old enough and/or have sufficient capabilities and independence. If not, inhalers are given to the school to be looked after. Reliever inhalers kept in the school’s charge are held in the </w:t>
      </w:r>
      <w:r w:rsidRPr="00251DD3">
        <w:rPr>
          <w:b/>
          <w:color w:val="398AFF"/>
          <w:u w:val="single"/>
        </w:rPr>
        <w:t>pupil’s classroom</w:t>
      </w:r>
      <w:r w:rsidRPr="00251DD3">
        <w:rPr>
          <w:color w:val="398AFF"/>
        </w:rPr>
        <w:t xml:space="preserve"> </w:t>
      </w:r>
      <w:r w:rsidRPr="00251DD3">
        <w:t xml:space="preserve">in a </w:t>
      </w:r>
      <w:proofErr w:type="gramStart"/>
      <w:r w:rsidR="00F30265">
        <w:rPr>
          <w:b/>
          <w:color w:val="398AFF"/>
          <w:u w:val="single"/>
        </w:rPr>
        <w:t>boxes</w:t>
      </w:r>
      <w:proofErr w:type="gramEnd"/>
      <w:r w:rsidR="00F30265">
        <w:rPr>
          <w:b/>
          <w:color w:val="398AFF"/>
          <w:u w:val="single"/>
        </w:rPr>
        <w:t xml:space="preserve"> which are clearly labelled</w:t>
      </w:r>
    </w:p>
    <w:p w14:paraId="0DC5B8CF" w14:textId="77777777" w:rsidR="00251DD3" w:rsidRPr="00251DD3" w:rsidRDefault="00251DD3" w:rsidP="00251DD3">
      <w:pPr>
        <w:pStyle w:val="TNCBodyText"/>
        <w:rPr>
          <w:b/>
        </w:rPr>
      </w:pPr>
      <w:r w:rsidRPr="00251DD3">
        <w:t xml:space="preserve">Parents will be required to label their child’s inhaler with the child’s full name and year group. Parents will ensure that the school is provided with a labelled spare reliever inhaler, in case their child’s inhaler runs out, or is lost or forgotten. </w:t>
      </w:r>
    </w:p>
    <w:p w14:paraId="754FA43A" w14:textId="77777777" w:rsidR="00251DD3" w:rsidRPr="00251DD3" w:rsidRDefault="00251DD3" w:rsidP="00251DD3">
      <w:pPr>
        <w:pStyle w:val="TNCBodyText"/>
      </w:pPr>
      <w:r w:rsidRPr="00251DD3">
        <w:t xml:space="preserve">Members of staff are not required to administer medicines to pupils, except in emergencies. Staff members who have volunteered to administer asthma medicines will be insured by the school’s appropriate level of insurance which includes liability cover relating to the administration of medication. </w:t>
      </w:r>
    </w:p>
    <w:p w14:paraId="0B5C4CC5" w14:textId="49B39E74" w:rsidR="00251DD3" w:rsidRPr="00251DD3" w:rsidRDefault="00251DD3" w:rsidP="00251DD3">
      <w:pPr>
        <w:pStyle w:val="TNCBodyText"/>
      </w:pPr>
      <w:r w:rsidRPr="00251DD3">
        <w:t xml:space="preserve">Staff will administer the asthma medicines in line with the school’s Administering Medication Policy. For pupils who are old enough and/or have sufficient capabilities and independence to do so, staff members’ roles in administering asthma medication will be limited to supporting pupils to take the medication on their own. </w:t>
      </w:r>
    </w:p>
    <w:p w14:paraId="6EF9D33E" w14:textId="77777777" w:rsidR="00251DD3" w:rsidRPr="00251DD3" w:rsidRDefault="00251DD3" w:rsidP="00251DD3">
      <w:pPr>
        <w:pStyle w:val="TNCBodyText"/>
      </w:pPr>
      <w:r w:rsidRPr="00251DD3">
        <w:lastRenderedPageBreak/>
        <w:t xml:space="preserve">This policy is predominantly for the use of reliever inhalers. The use of preventer inhalers is very rarely required at school. In the instance of a preventer inhaler being necessary, staff members may need to remind pupils to bring them in or remind the pupil to take the inhaler before coming to school. </w:t>
      </w:r>
    </w:p>
    <w:p w14:paraId="0129DBC7" w14:textId="0AD29F70" w:rsidR="00251DD3" w:rsidRPr="00251DD3" w:rsidRDefault="00251DD3" w:rsidP="00694E1D">
      <w:pPr>
        <w:pStyle w:val="Heading2"/>
      </w:pPr>
      <w:bookmarkStart w:id="4" w:name="_Emergency_inhaler"/>
      <w:bookmarkEnd w:id="4"/>
      <w:r w:rsidRPr="00251DD3">
        <w:t xml:space="preserve">Emergency inhaler </w:t>
      </w:r>
    </w:p>
    <w:p w14:paraId="3DE10449" w14:textId="77777777" w:rsidR="00251DD3" w:rsidRPr="00251DD3" w:rsidRDefault="00251DD3" w:rsidP="00251DD3">
      <w:pPr>
        <w:pStyle w:val="TNCBodyText"/>
      </w:pPr>
      <w:r w:rsidRPr="00251DD3">
        <w:rPr>
          <w:bCs/>
        </w:rPr>
        <w:t>The school</w:t>
      </w:r>
      <w:r w:rsidRPr="00251DD3">
        <w:rPr>
          <w:b/>
        </w:rPr>
        <w:t xml:space="preserve"> </w:t>
      </w:r>
      <w:r w:rsidRPr="00251DD3">
        <w:t xml:space="preserve">keeps a </w:t>
      </w:r>
      <w:bookmarkStart w:id="5" w:name="_Hlk77862161"/>
      <w:r w:rsidRPr="00251DD3">
        <w:t xml:space="preserve">supply of salbutamol inhalers </w:t>
      </w:r>
      <w:bookmarkEnd w:id="5"/>
      <w:r w:rsidRPr="00251DD3">
        <w:t xml:space="preserve">for use in emergencies when a pupil’s own inhaler is not available. These are kept in the school’s emergency asthma kits. </w:t>
      </w:r>
    </w:p>
    <w:p w14:paraId="7C6E37B0" w14:textId="77777777" w:rsidR="00251DD3" w:rsidRPr="00251DD3" w:rsidRDefault="00251DD3" w:rsidP="00251DD3">
      <w:pPr>
        <w:pStyle w:val="TNCBodyText"/>
      </w:pPr>
      <w:r w:rsidRPr="00251DD3">
        <w:t xml:space="preserve">Emergency asthma kits contain the following: </w:t>
      </w:r>
    </w:p>
    <w:p w14:paraId="2B5B5812" w14:textId="77777777" w:rsidR="00251DD3" w:rsidRPr="00251DD3" w:rsidRDefault="00251DD3" w:rsidP="00694E1D">
      <w:pPr>
        <w:pStyle w:val="TNCBodyText"/>
        <w:numPr>
          <w:ilvl w:val="0"/>
          <w:numId w:val="17"/>
        </w:numPr>
        <w:spacing w:before="0" w:after="100"/>
        <w:ind w:left="714" w:hanging="357"/>
      </w:pPr>
      <w:r w:rsidRPr="00251DD3">
        <w:t>A salbutamol metered dose inhaler</w:t>
      </w:r>
    </w:p>
    <w:p w14:paraId="6A4E6B33" w14:textId="77777777" w:rsidR="00251DD3" w:rsidRPr="00251DD3" w:rsidRDefault="00251DD3" w:rsidP="00694E1D">
      <w:pPr>
        <w:pStyle w:val="TNCBodyText"/>
        <w:numPr>
          <w:ilvl w:val="0"/>
          <w:numId w:val="17"/>
        </w:numPr>
        <w:spacing w:before="0" w:after="100"/>
        <w:ind w:left="714" w:hanging="357"/>
      </w:pPr>
      <w:r w:rsidRPr="00251DD3">
        <w:t>Two plastic, compatible spacers</w:t>
      </w:r>
    </w:p>
    <w:p w14:paraId="5D737A5D" w14:textId="77777777" w:rsidR="00251DD3" w:rsidRPr="00251DD3" w:rsidRDefault="00251DD3" w:rsidP="00694E1D">
      <w:pPr>
        <w:pStyle w:val="TNCBodyText"/>
        <w:numPr>
          <w:ilvl w:val="0"/>
          <w:numId w:val="17"/>
        </w:numPr>
        <w:spacing w:before="0" w:after="100"/>
        <w:ind w:left="714" w:hanging="357"/>
      </w:pPr>
      <w:r w:rsidRPr="00251DD3">
        <w:t>Instructions on using the inhaler and spacer</w:t>
      </w:r>
    </w:p>
    <w:p w14:paraId="322A1EC6" w14:textId="77777777" w:rsidR="00251DD3" w:rsidRPr="00251DD3" w:rsidRDefault="00251DD3" w:rsidP="00694E1D">
      <w:pPr>
        <w:pStyle w:val="TNCBodyText"/>
        <w:numPr>
          <w:ilvl w:val="0"/>
          <w:numId w:val="17"/>
        </w:numPr>
        <w:spacing w:before="0" w:after="100"/>
        <w:ind w:left="714" w:hanging="357"/>
      </w:pPr>
      <w:r w:rsidRPr="00251DD3">
        <w:t>Instructions on cleaning and storing the inhaler</w:t>
      </w:r>
    </w:p>
    <w:p w14:paraId="14EB555E" w14:textId="77777777" w:rsidR="00251DD3" w:rsidRPr="00251DD3" w:rsidRDefault="00251DD3" w:rsidP="00694E1D">
      <w:pPr>
        <w:pStyle w:val="TNCBodyText"/>
        <w:numPr>
          <w:ilvl w:val="0"/>
          <w:numId w:val="17"/>
        </w:numPr>
        <w:spacing w:before="0" w:after="100"/>
        <w:ind w:left="714" w:hanging="357"/>
      </w:pPr>
      <w:r w:rsidRPr="00251DD3">
        <w:t>Instructions for replacing inhalers and spacers</w:t>
      </w:r>
    </w:p>
    <w:p w14:paraId="2336BCE9" w14:textId="77777777" w:rsidR="00251DD3" w:rsidRPr="00251DD3" w:rsidRDefault="00251DD3" w:rsidP="00694E1D">
      <w:pPr>
        <w:pStyle w:val="TNCBodyText"/>
        <w:numPr>
          <w:ilvl w:val="0"/>
          <w:numId w:val="17"/>
        </w:numPr>
        <w:spacing w:before="0" w:after="100"/>
        <w:ind w:left="714" w:hanging="357"/>
      </w:pPr>
      <w:r w:rsidRPr="00251DD3">
        <w:t>The manufacturer’s information</w:t>
      </w:r>
    </w:p>
    <w:p w14:paraId="05F9EE3F" w14:textId="77777777" w:rsidR="00251DD3" w:rsidRPr="00251DD3" w:rsidRDefault="00251DD3" w:rsidP="00694E1D">
      <w:pPr>
        <w:pStyle w:val="TNCBodyText"/>
        <w:numPr>
          <w:ilvl w:val="0"/>
          <w:numId w:val="17"/>
        </w:numPr>
        <w:spacing w:before="0" w:after="100"/>
        <w:ind w:left="714" w:hanging="357"/>
      </w:pPr>
      <w:r w:rsidRPr="00251DD3">
        <w:t>A checklist, identifying inhalers by their batch number and expiry date</w:t>
      </w:r>
    </w:p>
    <w:p w14:paraId="603591D2" w14:textId="77777777" w:rsidR="00251DD3" w:rsidRPr="00251DD3" w:rsidRDefault="00251DD3" w:rsidP="00694E1D">
      <w:pPr>
        <w:pStyle w:val="TNCBodyText"/>
        <w:numPr>
          <w:ilvl w:val="0"/>
          <w:numId w:val="17"/>
        </w:numPr>
        <w:spacing w:before="0" w:after="100"/>
        <w:ind w:left="714" w:hanging="357"/>
      </w:pPr>
      <w:r w:rsidRPr="00251DD3">
        <w:t>A list of pupils with parental consent and/or individual healthcare plans permitting them to use the emergency inhaler</w:t>
      </w:r>
    </w:p>
    <w:p w14:paraId="02280234" w14:textId="77777777" w:rsidR="00251DD3" w:rsidRPr="00251DD3" w:rsidRDefault="00251DD3" w:rsidP="00694E1D">
      <w:pPr>
        <w:pStyle w:val="TNCBodyText"/>
        <w:numPr>
          <w:ilvl w:val="0"/>
          <w:numId w:val="17"/>
        </w:numPr>
        <w:spacing w:before="0" w:after="100"/>
        <w:ind w:left="714" w:hanging="357"/>
      </w:pPr>
      <w:r w:rsidRPr="00251DD3">
        <w:t>A record of administration showing when the inhaler has been used</w:t>
      </w:r>
    </w:p>
    <w:p w14:paraId="53E9415B" w14:textId="77777777" w:rsidR="00251DD3" w:rsidRPr="00251DD3" w:rsidRDefault="00251DD3" w:rsidP="00251DD3">
      <w:pPr>
        <w:pStyle w:val="TNCBodyText"/>
        <w:rPr>
          <w:b/>
        </w:rPr>
      </w:pPr>
      <w:r w:rsidRPr="00251DD3">
        <w:rPr>
          <w:bCs/>
        </w:rPr>
        <w:t>The school</w:t>
      </w:r>
      <w:r w:rsidRPr="00251DD3">
        <w:t xml:space="preserve"> buys its supply of salbutamol inhalers from a </w:t>
      </w:r>
      <w:r w:rsidRPr="00251DD3">
        <w:rPr>
          <w:bCs/>
        </w:rPr>
        <w:t>local pharmacy</w:t>
      </w:r>
      <w:r w:rsidRPr="00251DD3">
        <w:t>.</w:t>
      </w:r>
      <w:r w:rsidRPr="00251DD3">
        <w:rPr>
          <w:b/>
        </w:rPr>
        <w:t xml:space="preserve"> </w:t>
      </w:r>
      <w:r w:rsidRPr="00251DD3">
        <w:t>The emergency inhaler should only be used by pupils, for whom written parental consent has been received and who have been either diagnosed with asthma or prescribed an inhaler as reliever medication. Parental consent for the use of an emergency inhaler should form part of any pupil with asthma’s individual healthcare plan.</w:t>
      </w:r>
    </w:p>
    <w:p w14:paraId="367D304E" w14:textId="3329ED1C" w:rsidR="00251DD3" w:rsidRPr="00251DD3" w:rsidRDefault="00251DD3" w:rsidP="00251DD3">
      <w:pPr>
        <w:pStyle w:val="TNCBodyText"/>
      </w:pPr>
      <w:r w:rsidRPr="00251DD3">
        <w:t xml:space="preserve">When not in use, emergency inhalers are stored </w:t>
      </w:r>
      <w:r w:rsidRPr="00251DD3">
        <w:rPr>
          <w:b/>
          <w:color w:val="398AFF"/>
          <w:u w:val="single"/>
        </w:rPr>
        <w:t>office</w:t>
      </w:r>
      <w:r w:rsidRPr="00251DD3">
        <w:rPr>
          <w:color w:val="398AFF"/>
        </w:rPr>
        <w:t xml:space="preserve"> </w:t>
      </w:r>
      <w:r w:rsidRPr="00251DD3">
        <w:t xml:space="preserve">in the temperate conditions specified in the manufacturer’s instructions, out of reach and sight of pupils, but not locked away. </w:t>
      </w:r>
    </w:p>
    <w:p w14:paraId="7BB2EE8F" w14:textId="2DDBE696" w:rsidR="00251DD3" w:rsidRPr="00251DD3" w:rsidRDefault="00251DD3" w:rsidP="00251DD3">
      <w:pPr>
        <w:pStyle w:val="TNCBodyText"/>
      </w:pPr>
      <w:r w:rsidRPr="00251DD3">
        <w:t xml:space="preserve">Expired or used-up emergency inhalers are returned to </w:t>
      </w:r>
      <w:r w:rsidRPr="00251DD3">
        <w:rPr>
          <w:bCs/>
        </w:rPr>
        <w:t xml:space="preserve">a local pharmacy </w:t>
      </w:r>
      <w:r w:rsidRPr="00251DD3">
        <w:t xml:space="preserve">to be recycled. Spacers must not be reused in </w:t>
      </w:r>
      <w:r w:rsidR="00C16E52" w:rsidRPr="00251DD3">
        <w:t>school but</w:t>
      </w:r>
      <w:r w:rsidRPr="00251DD3">
        <w:t xml:space="preserve"> may be given to the pupil for future home-use. Emergency inhalers may be reused, provided that they have been properly cleaned after use. </w:t>
      </w:r>
    </w:p>
    <w:p w14:paraId="1A76D611" w14:textId="4D3B3041" w:rsidR="00251DD3" w:rsidRPr="00251DD3" w:rsidRDefault="00251DD3" w:rsidP="00251DD3">
      <w:pPr>
        <w:pStyle w:val="TNCBodyText"/>
      </w:pPr>
      <w:r w:rsidRPr="00251DD3">
        <w:t xml:space="preserve">In line with the school’s </w:t>
      </w:r>
      <w:r w:rsidRPr="00251DD3">
        <w:rPr>
          <w:bCs/>
        </w:rPr>
        <w:t>Supporting Pupils with Medical Conditions Policy and First Aid Policy</w:t>
      </w:r>
      <w:r w:rsidRPr="00251DD3">
        <w:t xml:space="preserve">, appropriate support and training will be provided for relevant staff, e.g. first aid staff, on the use of the emergency inhaler and administering the emergency inhaler. </w:t>
      </w:r>
    </w:p>
    <w:p w14:paraId="5BFF163A" w14:textId="77777777" w:rsidR="00251DD3" w:rsidRPr="00251DD3" w:rsidRDefault="00251DD3" w:rsidP="00251DD3">
      <w:pPr>
        <w:pStyle w:val="TNCBodyText"/>
      </w:pPr>
      <w:r w:rsidRPr="00251DD3">
        <w:t xml:space="preserve">Whenever the emergency inhaler is used, the incident must be recorded in the corresponding </w:t>
      </w:r>
      <w:r w:rsidRPr="00251DD3">
        <w:rPr>
          <w:bCs/>
        </w:rPr>
        <w:t>record of administration</w:t>
      </w:r>
      <w:r w:rsidRPr="00251DD3">
        <w:t xml:space="preserve"> and the school’s records. The records will indicate where the attack took place, how much medication was given, and by whom. The pupil’s parents will be informed of the incident in writing.  </w:t>
      </w:r>
    </w:p>
    <w:p w14:paraId="640496EB" w14:textId="77777777" w:rsidR="00251DD3" w:rsidRPr="00251DD3" w:rsidRDefault="00251DD3" w:rsidP="00251DD3">
      <w:pPr>
        <w:pStyle w:val="TNCBodyText"/>
      </w:pPr>
      <w:r w:rsidRPr="00251DD3">
        <w:rPr>
          <w:bCs/>
        </w:rPr>
        <w:t xml:space="preserve">A designated staff member </w:t>
      </w:r>
      <w:r w:rsidRPr="00251DD3">
        <w:t>is responsible for overseeing the protocol for the use of the emergency inhaler, monitoring its implementation, and maintaining an a</w:t>
      </w:r>
      <w:r w:rsidRPr="00251DD3">
        <w:rPr>
          <w:bCs/>
        </w:rPr>
        <w:t>sthma register</w:t>
      </w:r>
      <w:r w:rsidRPr="00251DD3">
        <w:t>.</w:t>
      </w:r>
      <w:bookmarkStart w:id="6" w:name="_Hlk77761675"/>
      <w:r w:rsidRPr="00251DD3">
        <w:t xml:space="preserve"> </w:t>
      </w:r>
    </w:p>
    <w:p w14:paraId="1F1EAC23" w14:textId="77777777" w:rsidR="00251DD3" w:rsidRPr="00251DD3" w:rsidRDefault="00251DD3" w:rsidP="00251DD3">
      <w:pPr>
        <w:pStyle w:val="TNCBodyText"/>
      </w:pPr>
      <w:r w:rsidRPr="00251DD3">
        <w:t xml:space="preserve">The designated staff member who oversees the supply of salbutamol inhalers is responsible for: </w:t>
      </w:r>
    </w:p>
    <w:p w14:paraId="76BE6A5E" w14:textId="77777777" w:rsidR="00251DD3" w:rsidRPr="00251DD3" w:rsidRDefault="00251DD3" w:rsidP="00694E1D">
      <w:pPr>
        <w:pStyle w:val="TNCBodyText"/>
        <w:numPr>
          <w:ilvl w:val="0"/>
          <w:numId w:val="18"/>
        </w:numPr>
        <w:spacing w:before="0" w:after="100"/>
        <w:ind w:left="714" w:hanging="357"/>
      </w:pPr>
      <w:r w:rsidRPr="00251DD3">
        <w:lastRenderedPageBreak/>
        <w:t>Checking that inhalers and spacers are present and in working order, with a sufficient number of doses, on a monthly basis.</w:t>
      </w:r>
    </w:p>
    <w:p w14:paraId="02038613" w14:textId="77777777" w:rsidR="00251DD3" w:rsidRPr="00251DD3" w:rsidRDefault="00251DD3" w:rsidP="00694E1D">
      <w:pPr>
        <w:pStyle w:val="TNCBodyText"/>
        <w:numPr>
          <w:ilvl w:val="0"/>
          <w:numId w:val="18"/>
        </w:numPr>
        <w:spacing w:before="0" w:after="100"/>
        <w:ind w:left="714" w:hanging="357"/>
      </w:pPr>
      <w:r w:rsidRPr="00251DD3">
        <w:t>Ensuring replacement inhalers are obtained when expiry dates are approaching.</w:t>
      </w:r>
    </w:p>
    <w:p w14:paraId="5C3B25FF" w14:textId="77777777" w:rsidR="00251DD3" w:rsidRPr="00251DD3" w:rsidRDefault="00251DD3" w:rsidP="00694E1D">
      <w:pPr>
        <w:pStyle w:val="TNCBodyText"/>
        <w:numPr>
          <w:ilvl w:val="0"/>
          <w:numId w:val="18"/>
        </w:numPr>
        <w:spacing w:before="0" w:after="100"/>
        <w:ind w:left="714" w:hanging="357"/>
      </w:pPr>
      <w:r w:rsidRPr="00251DD3">
        <w:t xml:space="preserve">Ensuring replacement spacers are available following use. </w:t>
      </w:r>
    </w:p>
    <w:p w14:paraId="642D9016" w14:textId="77777777" w:rsidR="00251DD3" w:rsidRPr="00251DD3" w:rsidRDefault="00251DD3" w:rsidP="00694E1D">
      <w:pPr>
        <w:pStyle w:val="TNCBodyText"/>
        <w:numPr>
          <w:ilvl w:val="0"/>
          <w:numId w:val="18"/>
        </w:numPr>
        <w:spacing w:before="0" w:after="100"/>
        <w:ind w:left="714" w:hanging="357"/>
      </w:pPr>
      <w:r w:rsidRPr="00251DD3">
        <w:t>Ensuring that plastic inhaler housing has been cleaned, dried and returned to storage following use, and that replacements are available where necessary.</w:t>
      </w:r>
    </w:p>
    <w:p w14:paraId="42FD94C7" w14:textId="77777777" w:rsidR="00251DD3" w:rsidRPr="00251DD3" w:rsidRDefault="00251DD3" w:rsidP="00694E1D">
      <w:pPr>
        <w:pStyle w:val="Heading2"/>
      </w:pPr>
      <w:bookmarkStart w:id="7" w:name="_Symptoms_of_an"/>
      <w:bookmarkEnd w:id="6"/>
      <w:bookmarkEnd w:id="7"/>
      <w:r w:rsidRPr="00251DD3">
        <w:t xml:space="preserve">Symptoms of an asthma attack </w:t>
      </w:r>
    </w:p>
    <w:p w14:paraId="154168A4" w14:textId="77777777" w:rsidR="00251DD3" w:rsidRPr="00251DD3" w:rsidRDefault="00251DD3" w:rsidP="00251DD3">
      <w:pPr>
        <w:pStyle w:val="TNCBodyText"/>
      </w:pPr>
      <w:r w:rsidRPr="00251DD3">
        <w:t xml:space="preserve">Members of staff will look for the following symptoms of asthma attacks in pupils: </w:t>
      </w:r>
    </w:p>
    <w:p w14:paraId="095826F6" w14:textId="77777777" w:rsidR="00251DD3" w:rsidRPr="00251DD3" w:rsidRDefault="00251DD3" w:rsidP="00694E1D">
      <w:pPr>
        <w:pStyle w:val="TNCBodyText"/>
        <w:numPr>
          <w:ilvl w:val="0"/>
          <w:numId w:val="19"/>
        </w:numPr>
        <w:spacing w:before="0" w:after="100"/>
        <w:ind w:left="714" w:hanging="357"/>
      </w:pPr>
      <w:r w:rsidRPr="00251DD3">
        <w:t>Persistent coughing (when at rest)</w:t>
      </w:r>
    </w:p>
    <w:p w14:paraId="15DB5481" w14:textId="77777777" w:rsidR="00251DD3" w:rsidRPr="00251DD3" w:rsidRDefault="00251DD3" w:rsidP="00694E1D">
      <w:pPr>
        <w:pStyle w:val="TNCBodyText"/>
        <w:numPr>
          <w:ilvl w:val="0"/>
          <w:numId w:val="19"/>
        </w:numPr>
        <w:spacing w:before="0" w:after="100"/>
        <w:ind w:left="714" w:hanging="357"/>
      </w:pPr>
      <w:r w:rsidRPr="00251DD3">
        <w:t>Shortness of breath (breathing fast and with effort)</w:t>
      </w:r>
    </w:p>
    <w:p w14:paraId="1A45A7FD" w14:textId="77777777" w:rsidR="00251DD3" w:rsidRPr="00251DD3" w:rsidRDefault="00251DD3" w:rsidP="00694E1D">
      <w:pPr>
        <w:pStyle w:val="TNCBodyText"/>
        <w:numPr>
          <w:ilvl w:val="0"/>
          <w:numId w:val="19"/>
        </w:numPr>
        <w:spacing w:before="0" w:after="100"/>
        <w:ind w:left="714" w:hanging="357"/>
      </w:pPr>
      <w:r w:rsidRPr="00251DD3">
        <w:t>Wheezing</w:t>
      </w:r>
    </w:p>
    <w:p w14:paraId="7D4A678D" w14:textId="77777777" w:rsidR="00251DD3" w:rsidRPr="00251DD3" w:rsidRDefault="00251DD3" w:rsidP="00694E1D">
      <w:pPr>
        <w:pStyle w:val="TNCBodyText"/>
        <w:numPr>
          <w:ilvl w:val="0"/>
          <w:numId w:val="19"/>
        </w:numPr>
        <w:spacing w:before="0" w:after="100"/>
        <w:ind w:left="714" w:hanging="357"/>
      </w:pPr>
      <w:r w:rsidRPr="00251DD3">
        <w:t>Nasal flaring</w:t>
      </w:r>
    </w:p>
    <w:p w14:paraId="2A7399D7" w14:textId="77777777" w:rsidR="00251DD3" w:rsidRPr="00251DD3" w:rsidRDefault="00251DD3" w:rsidP="00694E1D">
      <w:pPr>
        <w:pStyle w:val="TNCBodyText"/>
        <w:numPr>
          <w:ilvl w:val="0"/>
          <w:numId w:val="19"/>
        </w:numPr>
        <w:spacing w:before="0" w:after="100"/>
        <w:ind w:left="714" w:hanging="357"/>
      </w:pPr>
      <w:r w:rsidRPr="00251DD3">
        <w:t xml:space="preserve">Complaints of tightness in the chest </w:t>
      </w:r>
    </w:p>
    <w:p w14:paraId="2FE18C45" w14:textId="77777777" w:rsidR="00251DD3" w:rsidRPr="00251DD3" w:rsidRDefault="00251DD3" w:rsidP="00694E1D">
      <w:pPr>
        <w:pStyle w:val="TNCBodyText"/>
        <w:numPr>
          <w:ilvl w:val="0"/>
          <w:numId w:val="19"/>
        </w:numPr>
        <w:spacing w:before="0" w:after="100"/>
        <w:ind w:left="714" w:hanging="357"/>
      </w:pPr>
      <w:r w:rsidRPr="00251DD3">
        <w:t>Being unusually quiet</w:t>
      </w:r>
    </w:p>
    <w:p w14:paraId="7ACF119F" w14:textId="77777777" w:rsidR="00251DD3" w:rsidRPr="00251DD3" w:rsidRDefault="00251DD3" w:rsidP="00694E1D">
      <w:pPr>
        <w:pStyle w:val="TNCBodyText"/>
        <w:numPr>
          <w:ilvl w:val="0"/>
          <w:numId w:val="19"/>
        </w:numPr>
        <w:spacing w:before="0" w:after="100"/>
        <w:ind w:left="714" w:hanging="357"/>
      </w:pPr>
      <w:r w:rsidRPr="00251DD3">
        <w:t>Difficulty speaking in full sentences</w:t>
      </w:r>
    </w:p>
    <w:p w14:paraId="74E409CD" w14:textId="77777777" w:rsidR="00251DD3" w:rsidRPr="00251DD3" w:rsidRDefault="00251DD3" w:rsidP="00251DD3">
      <w:pPr>
        <w:pStyle w:val="TNCBodyText"/>
        <w:rPr>
          <w:vanish/>
        </w:rPr>
      </w:pPr>
    </w:p>
    <w:p w14:paraId="6B590637" w14:textId="77777777" w:rsidR="00251DD3" w:rsidRPr="00251DD3" w:rsidRDefault="00251DD3" w:rsidP="00251DD3">
      <w:pPr>
        <w:pStyle w:val="TNCBodyText"/>
        <w:rPr>
          <w:vanish/>
        </w:rPr>
      </w:pPr>
    </w:p>
    <w:p w14:paraId="515058DA" w14:textId="77777777" w:rsidR="00251DD3" w:rsidRPr="00251DD3" w:rsidRDefault="00251DD3" w:rsidP="00251DD3">
      <w:pPr>
        <w:pStyle w:val="TNCBodyText"/>
        <w:rPr>
          <w:vanish/>
        </w:rPr>
      </w:pPr>
    </w:p>
    <w:p w14:paraId="126D7A31" w14:textId="77777777" w:rsidR="00251DD3" w:rsidRPr="00251DD3" w:rsidRDefault="00251DD3" w:rsidP="00251DD3">
      <w:pPr>
        <w:pStyle w:val="TNCBodyText"/>
        <w:rPr>
          <w:vanish/>
        </w:rPr>
      </w:pPr>
    </w:p>
    <w:p w14:paraId="0CF558DC" w14:textId="77777777" w:rsidR="00251DD3" w:rsidRPr="00251DD3" w:rsidRDefault="00251DD3" w:rsidP="00251DD3">
      <w:pPr>
        <w:pStyle w:val="TNCBodyText"/>
        <w:rPr>
          <w:vanish/>
        </w:rPr>
      </w:pPr>
    </w:p>
    <w:p w14:paraId="3B5EA618" w14:textId="77777777" w:rsidR="00251DD3" w:rsidRPr="00251DD3" w:rsidRDefault="00251DD3" w:rsidP="00251DD3">
      <w:pPr>
        <w:pStyle w:val="TNCBodyText"/>
        <w:rPr>
          <w:vanish/>
        </w:rPr>
      </w:pPr>
    </w:p>
    <w:p w14:paraId="3916CD12" w14:textId="77777777" w:rsidR="00251DD3" w:rsidRPr="00251DD3" w:rsidRDefault="00251DD3" w:rsidP="00251DD3">
      <w:pPr>
        <w:pStyle w:val="TNCBodyText"/>
      </w:pPr>
      <w:r w:rsidRPr="00251DD3">
        <w:t xml:space="preserve">Younger pupils may express feeling tightness in the chest as a ‘tummy ache’. </w:t>
      </w:r>
    </w:p>
    <w:p w14:paraId="3AC60A06" w14:textId="72B6F9AA" w:rsidR="00251DD3" w:rsidRPr="00251DD3" w:rsidRDefault="00251DD3" w:rsidP="00694E1D">
      <w:pPr>
        <w:pStyle w:val="Heading2"/>
      </w:pPr>
      <w:bookmarkStart w:id="8" w:name="_What_to_do"/>
      <w:bookmarkStart w:id="9" w:name="_Response_to_an"/>
      <w:bookmarkEnd w:id="8"/>
      <w:bookmarkEnd w:id="9"/>
      <w:r w:rsidRPr="00251DD3">
        <w:t>Response to an asthma attack</w:t>
      </w:r>
    </w:p>
    <w:p w14:paraId="5A7B63E4" w14:textId="77777777" w:rsidR="00251DD3" w:rsidRPr="00251DD3" w:rsidRDefault="00251DD3" w:rsidP="00251DD3">
      <w:pPr>
        <w:pStyle w:val="TNCBodyText"/>
      </w:pPr>
      <w:r w:rsidRPr="00251DD3">
        <w:t xml:space="preserve">In the event of an asthma attack, staff will follow the procedure outlined below: </w:t>
      </w:r>
    </w:p>
    <w:p w14:paraId="4AB40841" w14:textId="77777777" w:rsidR="00251DD3" w:rsidRPr="00251DD3" w:rsidRDefault="00251DD3" w:rsidP="00694E1D">
      <w:pPr>
        <w:pStyle w:val="TNCBodyText"/>
        <w:numPr>
          <w:ilvl w:val="0"/>
          <w:numId w:val="20"/>
        </w:numPr>
        <w:spacing w:before="0" w:after="100"/>
        <w:ind w:left="714" w:hanging="357"/>
      </w:pPr>
      <w:r w:rsidRPr="00251DD3">
        <w:t>Keep calm and encourage pupils to do the same.</w:t>
      </w:r>
    </w:p>
    <w:p w14:paraId="77AD8B10" w14:textId="77777777" w:rsidR="00251DD3" w:rsidRPr="00251DD3" w:rsidRDefault="00251DD3" w:rsidP="00694E1D">
      <w:pPr>
        <w:pStyle w:val="TNCBodyText"/>
        <w:numPr>
          <w:ilvl w:val="0"/>
          <w:numId w:val="20"/>
        </w:numPr>
        <w:spacing w:before="0" w:after="100"/>
        <w:ind w:left="714" w:hanging="357"/>
        <w:rPr>
          <w:bCs/>
        </w:rPr>
      </w:pPr>
      <w:r w:rsidRPr="00251DD3">
        <w:t xml:space="preserve">Encourage the pupil to sit up and slightly forwards – </w:t>
      </w:r>
      <w:r w:rsidRPr="00251DD3">
        <w:rPr>
          <w:bCs/>
        </w:rPr>
        <w:t>do not hug them or lie them down.</w:t>
      </w:r>
    </w:p>
    <w:p w14:paraId="57BCE2C4" w14:textId="77777777" w:rsidR="00251DD3" w:rsidRPr="00251DD3" w:rsidRDefault="00251DD3" w:rsidP="00694E1D">
      <w:pPr>
        <w:pStyle w:val="TNCBodyText"/>
        <w:numPr>
          <w:ilvl w:val="0"/>
          <w:numId w:val="20"/>
        </w:numPr>
        <w:spacing w:before="0" w:after="100"/>
        <w:ind w:left="714" w:hanging="357"/>
      </w:pPr>
      <w:r w:rsidRPr="00251DD3">
        <w:t xml:space="preserve">If necessary, call another member of staff to retrieve the emergency inhaler – do not leave the affected pupil unattended. </w:t>
      </w:r>
    </w:p>
    <w:p w14:paraId="04546015" w14:textId="77777777" w:rsidR="00251DD3" w:rsidRPr="00251DD3" w:rsidRDefault="00251DD3" w:rsidP="00694E1D">
      <w:pPr>
        <w:pStyle w:val="TNCBodyText"/>
        <w:numPr>
          <w:ilvl w:val="0"/>
          <w:numId w:val="20"/>
        </w:numPr>
        <w:spacing w:before="0" w:after="100"/>
        <w:ind w:left="714" w:hanging="357"/>
      </w:pPr>
      <w:r w:rsidRPr="00251DD3">
        <w:t xml:space="preserve">If necessary, summon the assistance of </w:t>
      </w:r>
      <w:r w:rsidRPr="00251DD3">
        <w:rPr>
          <w:bCs/>
        </w:rPr>
        <w:t>a member of suitably trained first aid staff</w:t>
      </w:r>
      <w:r w:rsidRPr="00251DD3">
        <w:t xml:space="preserve"> to care for the pupil and help administer an emergency inhaler.</w:t>
      </w:r>
    </w:p>
    <w:p w14:paraId="33F6C82B" w14:textId="77777777" w:rsidR="00251DD3" w:rsidRPr="00251DD3" w:rsidRDefault="00251DD3" w:rsidP="00694E1D">
      <w:pPr>
        <w:pStyle w:val="TNCBodyText"/>
        <w:numPr>
          <w:ilvl w:val="0"/>
          <w:numId w:val="20"/>
        </w:numPr>
        <w:spacing w:before="0" w:after="100"/>
        <w:ind w:left="714" w:hanging="357"/>
      </w:pPr>
      <w:r w:rsidRPr="00251DD3">
        <w:t xml:space="preserve">Ensure the pupil takes two puffs of their reliever inhaler (or the emergency inhaler) immediately, preferably through a spacer. </w:t>
      </w:r>
    </w:p>
    <w:p w14:paraId="1D69D87D" w14:textId="77777777" w:rsidR="00251DD3" w:rsidRPr="00251DD3" w:rsidRDefault="00251DD3" w:rsidP="00694E1D">
      <w:pPr>
        <w:pStyle w:val="TNCBodyText"/>
        <w:numPr>
          <w:ilvl w:val="0"/>
          <w:numId w:val="20"/>
        </w:numPr>
        <w:spacing w:before="0" w:after="100"/>
        <w:ind w:left="714" w:hanging="357"/>
      </w:pPr>
      <w:r w:rsidRPr="00251DD3">
        <w:t>Ensure tight clothing is loosened.</w:t>
      </w:r>
    </w:p>
    <w:p w14:paraId="00A2F61A" w14:textId="77777777" w:rsidR="00251DD3" w:rsidRPr="00251DD3" w:rsidRDefault="00251DD3" w:rsidP="00694E1D">
      <w:pPr>
        <w:pStyle w:val="TNCBodyText"/>
        <w:numPr>
          <w:ilvl w:val="0"/>
          <w:numId w:val="20"/>
        </w:numPr>
        <w:spacing w:before="0" w:after="100"/>
        <w:ind w:left="714" w:hanging="357"/>
      </w:pPr>
      <w:r w:rsidRPr="00251DD3">
        <w:t xml:space="preserve">Reassure the pupil. </w:t>
      </w:r>
    </w:p>
    <w:p w14:paraId="06C7E9E3" w14:textId="7094D69B" w:rsidR="00251DD3" w:rsidRPr="00251DD3" w:rsidRDefault="00251DD3" w:rsidP="00251DD3">
      <w:pPr>
        <w:pStyle w:val="TNCBodyText"/>
      </w:pPr>
      <w:r w:rsidRPr="00251DD3">
        <w:t xml:space="preserve">Staff will not administer any medication where they have not been trained to do so. </w:t>
      </w:r>
    </w:p>
    <w:p w14:paraId="3E6463E9" w14:textId="77777777" w:rsidR="00251DD3" w:rsidRPr="00251DD3" w:rsidRDefault="00251DD3" w:rsidP="00251DD3">
      <w:pPr>
        <w:pStyle w:val="TNCBodyText"/>
      </w:pPr>
      <w:r w:rsidRPr="00251DD3">
        <w:t xml:space="preserve">If there is no immediate improvement, staff will continue to ensure the pupil takes 2 puffs of their reliever inhaler every two minutes, until their systems improve, but only up to a </w:t>
      </w:r>
      <w:r w:rsidRPr="00251DD3">
        <w:rPr>
          <w:b/>
        </w:rPr>
        <w:t>maximum of 10 puffs</w:t>
      </w:r>
      <w:r w:rsidRPr="00251DD3">
        <w:t xml:space="preserve">. If there is no improvement before the pupil has reached 10 puffs: </w:t>
      </w:r>
    </w:p>
    <w:p w14:paraId="2C59BAB3" w14:textId="77777777" w:rsidR="00251DD3" w:rsidRPr="00251DD3" w:rsidRDefault="00251DD3" w:rsidP="00694E1D">
      <w:pPr>
        <w:pStyle w:val="TNCBodyText"/>
        <w:numPr>
          <w:ilvl w:val="0"/>
          <w:numId w:val="21"/>
        </w:numPr>
        <w:spacing w:before="0" w:after="100"/>
        <w:ind w:left="714" w:hanging="357"/>
      </w:pPr>
      <w:r w:rsidRPr="00251DD3">
        <w:t>Call 999 for an ambulance.</w:t>
      </w:r>
    </w:p>
    <w:p w14:paraId="095C271E" w14:textId="77777777" w:rsidR="00251DD3" w:rsidRPr="00251DD3" w:rsidRDefault="00251DD3" w:rsidP="00694E1D">
      <w:pPr>
        <w:pStyle w:val="TNCBodyText"/>
        <w:numPr>
          <w:ilvl w:val="0"/>
          <w:numId w:val="21"/>
        </w:numPr>
        <w:spacing w:before="0" w:after="100"/>
        <w:ind w:left="714" w:hanging="357"/>
      </w:pPr>
      <w:r w:rsidRPr="00251DD3">
        <w:lastRenderedPageBreak/>
        <w:t xml:space="preserve">If an ambulance does not arrive within 10 minutes, the pupil can administer another 10 puffs of the reliever inhaler as outlined above. </w:t>
      </w:r>
    </w:p>
    <w:p w14:paraId="2F556551" w14:textId="77777777" w:rsidR="00251DD3" w:rsidRPr="00251DD3" w:rsidRDefault="00251DD3" w:rsidP="00251DD3">
      <w:pPr>
        <w:pStyle w:val="TNCBodyText"/>
      </w:pPr>
      <w:r w:rsidRPr="00251DD3">
        <w:t xml:space="preserve">Staff will call 999 immediately if: </w:t>
      </w:r>
    </w:p>
    <w:p w14:paraId="7A1CAFD6" w14:textId="77777777" w:rsidR="00251DD3" w:rsidRPr="00251DD3" w:rsidRDefault="00251DD3" w:rsidP="00694E1D">
      <w:pPr>
        <w:pStyle w:val="TNCBodyText"/>
        <w:numPr>
          <w:ilvl w:val="0"/>
          <w:numId w:val="21"/>
        </w:numPr>
        <w:spacing w:before="0" w:after="100"/>
        <w:ind w:left="714" w:hanging="357"/>
      </w:pPr>
      <w:r w:rsidRPr="00251DD3">
        <w:t>The pupil is too breathless or exhausted to talk.</w:t>
      </w:r>
    </w:p>
    <w:p w14:paraId="399295A9" w14:textId="77777777" w:rsidR="00251DD3" w:rsidRPr="00251DD3" w:rsidRDefault="00251DD3" w:rsidP="00694E1D">
      <w:pPr>
        <w:pStyle w:val="TNCBodyText"/>
        <w:numPr>
          <w:ilvl w:val="0"/>
          <w:numId w:val="21"/>
        </w:numPr>
        <w:spacing w:before="0" w:after="100"/>
        <w:ind w:left="714" w:hanging="357"/>
      </w:pPr>
      <w:r w:rsidRPr="00251DD3">
        <w:t>The pupil is going blue.</w:t>
      </w:r>
    </w:p>
    <w:p w14:paraId="4784440B" w14:textId="77777777" w:rsidR="00251DD3" w:rsidRPr="00251DD3" w:rsidRDefault="00251DD3" w:rsidP="00694E1D">
      <w:pPr>
        <w:pStyle w:val="TNCBodyText"/>
        <w:numPr>
          <w:ilvl w:val="0"/>
          <w:numId w:val="21"/>
        </w:numPr>
        <w:spacing w:before="0" w:after="100"/>
        <w:ind w:left="714" w:hanging="357"/>
      </w:pPr>
      <w:r w:rsidRPr="00251DD3">
        <w:t>The pupil’s lips have a blue or white tinge.</w:t>
      </w:r>
    </w:p>
    <w:p w14:paraId="3833370F" w14:textId="77777777" w:rsidR="00251DD3" w:rsidRPr="00251DD3" w:rsidRDefault="00251DD3" w:rsidP="00694E1D">
      <w:pPr>
        <w:pStyle w:val="TNCBodyText"/>
        <w:numPr>
          <w:ilvl w:val="0"/>
          <w:numId w:val="21"/>
        </w:numPr>
        <w:spacing w:before="0" w:after="100"/>
        <w:ind w:left="714" w:hanging="357"/>
      </w:pPr>
      <w:r w:rsidRPr="00251DD3">
        <w:t>The pupil has collapsed.</w:t>
      </w:r>
    </w:p>
    <w:p w14:paraId="1FD404DB" w14:textId="77777777" w:rsidR="00251DD3" w:rsidRPr="00251DD3" w:rsidRDefault="00251DD3" w:rsidP="00694E1D">
      <w:pPr>
        <w:pStyle w:val="TNCBodyText"/>
        <w:numPr>
          <w:ilvl w:val="0"/>
          <w:numId w:val="21"/>
        </w:numPr>
        <w:spacing w:before="0" w:after="100"/>
        <w:ind w:left="714" w:hanging="357"/>
      </w:pPr>
      <w:r w:rsidRPr="00251DD3">
        <w:t>You are in any doubt.</w:t>
      </w:r>
    </w:p>
    <w:p w14:paraId="23CB0733" w14:textId="18F9EF39" w:rsidR="00251DD3" w:rsidRPr="00251DD3" w:rsidRDefault="00251DD3" w:rsidP="00694E1D">
      <w:pPr>
        <w:pStyle w:val="Heading2"/>
      </w:pPr>
      <w:bookmarkStart w:id="10" w:name="_[Updated]_In_an"/>
      <w:bookmarkStart w:id="11" w:name="_Emergency_procedures"/>
      <w:bookmarkEnd w:id="10"/>
      <w:bookmarkEnd w:id="11"/>
      <w:r w:rsidRPr="00251DD3">
        <w:t xml:space="preserve">Emergency procedures </w:t>
      </w:r>
    </w:p>
    <w:p w14:paraId="3EDFE780" w14:textId="475B1B5F" w:rsidR="00251DD3" w:rsidRPr="00251DD3" w:rsidRDefault="00251DD3" w:rsidP="00251DD3">
      <w:pPr>
        <w:pStyle w:val="TNCBodyText"/>
        <w:rPr>
          <w:b/>
        </w:rPr>
      </w:pPr>
      <w:r w:rsidRPr="00251DD3">
        <w:t>Staff will never leave a pupil having an asthma attack unattended.</w:t>
      </w:r>
      <w:r w:rsidRPr="00251DD3">
        <w:rPr>
          <w:b/>
        </w:rPr>
        <w:t xml:space="preserve"> </w:t>
      </w:r>
      <w:r w:rsidRPr="00251DD3">
        <w:t xml:space="preserve">If the pupil does not have their inhaler to hand, staff will send another member of staff or pupil to retrieve their spare inhaler. In an emergency situation, members of school staff are required to act like a ‘prudent parent’, i.e. making careful and sensible parental decisions intended to maintain the child’s health, safety and best interests. </w:t>
      </w:r>
    </w:p>
    <w:p w14:paraId="2EC0E747" w14:textId="77777777" w:rsidR="00251DD3" w:rsidRPr="00251DD3" w:rsidRDefault="00251DD3" w:rsidP="00251DD3">
      <w:pPr>
        <w:pStyle w:val="TNCBodyText"/>
      </w:pPr>
      <w:r w:rsidRPr="00251DD3">
        <w:t>As reliever medicine is very safe, staff will be made aware that the risk of pupils overdosing on reliever medicine is minor. Staff will send another pupil to get another member of staff if an ambulance needs to be called. The pupil’s parent will be contacted immediately after calling an ambulance.</w:t>
      </w:r>
    </w:p>
    <w:p w14:paraId="39755719" w14:textId="102EBD1B" w:rsidR="00251DD3" w:rsidRPr="00251DD3" w:rsidRDefault="00251DD3" w:rsidP="00251DD3">
      <w:pPr>
        <w:pStyle w:val="TNCBodyText"/>
      </w:pPr>
      <w:r w:rsidRPr="00251DD3">
        <w:t xml:space="preserve">A member of staff should always accompany a pupil who is taken to hospital by ambulance and stay with them until their parent arrives. Generally, staff will not take pupils to hospital in their own car unless in exceptional circumstances, e.g. where a pupil </w:t>
      </w:r>
      <w:r w:rsidR="00F30265" w:rsidRPr="00251DD3">
        <w:t>needs</w:t>
      </w:r>
      <w:r w:rsidRPr="00251DD3">
        <w:t xml:space="preserve"> professional medical attention and an ambulance cannot be procured. </w:t>
      </w:r>
    </w:p>
    <w:p w14:paraId="659B3EC9" w14:textId="6A7DFEE7" w:rsidR="00251DD3" w:rsidRPr="00251DD3" w:rsidRDefault="00251DD3" w:rsidP="00251DD3">
      <w:pPr>
        <w:pStyle w:val="TNCBodyText"/>
        <w:rPr>
          <w:bCs/>
        </w:rPr>
      </w:pPr>
      <w:r w:rsidRPr="00251DD3">
        <w:t xml:space="preserve">In these exceptional circumstances, </w:t>
      </w:r>
      <w:r w:rsidRPr="00251DD3">
        <w:rPr>
          <w:bCs/>
        </w:rPr>
        <w:t xml:space="preserve">the following procedure will be followed in line with the First Aid Policy: </w:t>
      </w:r>
    </w:p>
    <w:p w14:paraId="0FC483A8" w14:textId="08AAB739" w:rsidR="00251DD3" w:rsidRPr="00251DD3" w:rsidRDefault="00251DD3" w:rsidP="00694E1D">
      <w:pPr>
        <w:pStyle w:val="TNCBodyText"/>
        <w:numPr>
          <w:ilvl w:val="0"/>
          <w:numId w:val="23"/>
        </w:numPr>
        <w:spacing w:before="0" w:after="100"/>
        <w:ind w:left="777" w:hanging="357"/>
      </w:pPr>
      <w:r w:rsidRPr="00251DD3">
        <w:t>A staff member will call the pupil’s parents as soon as is reasonably practical to inform them of what has happened, and the course of action being followed – parental consent is not required to acquire medical attention in the best interests of the child.</w:t>
      </w:r>
    </w:p>
    <w:p w14:paraId="00FB8752" w14:textId="7EA8E517" w:rsidR="00251DD3" w:rsidRPr="00251DD3" w:rsidRDefault="00251DD3" w:rsidP="00694E1D">
      <w:pPr>
        <w:pStyle w:val="TNCBodyText"/>
        <w:numPr>
          <w:ilvl w:val="0"/>
          <w:numId w:val="23"/>
        </w:numPr>
        <w:spacing w:before="0" w:after="100"/>
        <w:ind w:left="777" w:hanging="357"/>
      </w:pPr>
      <w:r w:rsidRPr="00251DD3">
        <w:t>The staff member will be accompanied by one other staff member, preferably a staff member with first aid training.</w:t>
      </w:r>
    </w:p>
    <w:p w14:paraId="4C830C9C" w14:textId="1843CC5E" w:rsidR="00251DD3" w:rsidRPr="00251DD3" w:rsidRDefault="00251DD3" w:rsidP="00694E1D">
      <w:pPr>
        <w:pStyle w:val="TNCBodyText"/>
        <w:numPr>
          <w:ilvl w:val="0"/>
          <w:numId w:val="23"/>
        </w:numPr>
        <w:spacing w:before="0" w:after="100"/>
        <w:ind w:left="777" w:hanging="357"/>
      </w:pPr>
      <w:r w:rsidRPr="00251DD3">
        <w:t>Both staff members will remain at the hospital with the pupil until their parent arrives.</w:t>
      </w:r>
    </w:p>
    <w:p w14:paraId="5A87A2E0" w14:textId="3069A941" w:rsidR="00251DD3" w:rsidRPr="00251DD3" w:rsidRDefault="00251DD3" w:rsidP="00694E1D">
      <w:pPr>
        <w:pStyle w:val="Heading2"/>
      </w:pPr>
      <w:bookmarkStart w:id="12" w:name="_Record_keeping"/>
      <w:bookmarkEnd w:id="12"/>
      <w:r w:rsidRPr="00251DD3">
        <w:t xml:space="preserve">Record keeping </w:t>
      </w:r>
    </w:p>
    <w:p w14:paraId="20804764" w14:textId="77777777" w:rsidR="00251DD3" w:rsidRPr="00251DD3" w:rsidRDefault="00251DD3" w:rsidP="00251DD3">
      <w:pPr>
        <w:pStyle w:val="TNCBodyText"/>
      </w:pPr>
      <w:r w:rsidRPr="00251DD3">
        <w:t xml:space="preserve">At the beginning of each school year, or when a child joins </w:t>
      </w:r>
      <w:r w:rsidRPr="00251DD3">
        <w:rPr>
          <w:bCs/>
        </w:rPr>
        <w:t>the school</w:t>
      </w:r>
      <w:r w:rsidRPr="00251DD3">
        <w:t xml:space="preserve">, parents are asked to inform the school if their child has any medical conditions, including asthma, on their enrolment form. </w:t>
      </w:r>
    </w:p>
    <w:p w14:paraId="743F7CE6" w14:textId="77777777" w:rsidR="00251DD3" w:rsidRPr="00251DD3" w:rsidRDefault="00251DD3" w:rsidP="00251DD3">
      <w:pPr>
        <w:pStyle w:val="TNCBodyText"/>
      </w:pPr>
      <w:r w:rsidRPr="00251DD3">
        <w:t xml:space="preserve">The school keeps a record of all pupils with asthma, complete with medication requirements, in its </w:t>
      </w:r>
      <w:r w:rsidRPr="00251DD3">
        <w:rPr>
          <w:bCs/>
        </w:rPr>
        <w:t>asthma register</w:t>
      </w:r>
      <w:r w:rsidRPr="00251DD3">
        <w:t xml:space="preserve">. Parents will be required to inform the school of any changes to their child’s condition or medication during the school year.  </w:t>
      </w:r>
    </w:p>
    <w:p w14:paraId="42A77EE3" w14:textId="7C03F0A3" w:rsidR="00251DD3" w:rsidRPr="00251DD3" w:rsidRDefault="00251DD3" w:rsidP="00251DD3">
      <w:pPr>
        <w:pStyle w:val="TNCBodyText"/>
      </w:pPr>
      <w:r w:rsidRPr="00251DD3">
        <w:t>All emergency situations will be recorded, and staff practice evaluated, in line with the First Aid Policy.</w:t>
      </w:r>
    </w:p>
    <w:p w14:paraId="2EBBA3B5" w14:textId="77777777" w:rsidR="00251DD3" w:rsidRPr="00251DD3" w:rsidRDefault="00251DD3" w:rsidP="00694E1D">
      <w:pPr>
        <w:pStyle w:val="Heading2"/>
      </w:pPr>
      <w:bookmarkStart w:id="13" w:name="_Exercise_and_physical"/>
      <w:bookmarkEnd w:id="13"/>
      <w:r w:rsidRPr="00251DD3">
        <w:lastRenderedPageBreak/>
        <w:t xml:space="preserve">Exercise and physical activity </w:t>
      </w:r>
    </w:p>
    <w:p w14:paraId="6F84170A" w14:textId="77777777" w:rsidR="00251DD3" w:rsidRPr="00251DD3" w:rsidRDefault="00251DD3" w:rsidP="00251DD3">
      <w:pPr>
        <w:pStyle w:val="TNCBodyText"/>
        <w:rPr>
          <w:b/>
        </w:rPr>
      </w:pPr>
      <w:r w:rsidRPr="00251DD3">
        <w:t xml:space="preserve">Games, activities and sports are an essential part of school life for pupils. All teachers will know which pupils in their class have asthma and will be aware of any safety requirements. </w:t>
      </w:r>
    </w:p>
    <w:p w14:paraId="3974D4FE" w14:textId="77777777" w:rsidR="00251DD3" w:rsidRPr="00251DD3" w:rsidRDefault="00251DD3" w:rsidP="00251DD3">
      <w:pPr>
        <w:pStyle w:val="TNCBodyText"/>
        <w:rPr>
          <w:b/>
        </w:rPr>
      </w:pPr>
      <w:r w:rsidRPr="00251DD3">
        <w:t xml:space="preserve">Outside suppliers of sports clubs and activities are provided with information about pupils with asthma taking part in the activity via the school’s </w:t>
      </w:r>
      <w:r w:rsidRPr="00251DD3">
        <w:rPr>
          <w:bCs/>
        </w:rPr>
        <w:t>asthma register</w:t>
      </w:r>
      <w:r w:rsidRPr="00251DD3">
        <w:t xml:space="preserve">. </w:t>
      </w:r>
    </w:p>
    <w:p w14:paraId="521BDF93" w14:textId="77777777" w:rsidR="00251DD3" w:rsidRPr="00251DD3" w:rsidRDefault="00251DD3" w:rsidP="00251DD3">
      <w:pPr>
        <w:pStyle w:val="TNCBodyText"/>
        <w:rPr>
          <w:b/>
        </w:rPr>
      </w:pPr>
      <w:r w:rsidRPr="00251DD3">
        <w:t xml:space="preserve">Pupils with asthma are encouraged to participate fully in PE lessons when they are able to do so. Pupils whose asthma is triggered by exercise will be allowed ample time to thoroughly warm up and cool down before and after the session. </w:t>
      </w:r>
    </w:p>
    <w:p w14:paraId="125CF94D" w14:textId="77777777" w:rsidR="00251DD3" w:rsidRPr="00251DD3" w:rsidRDefault="00251DD3" w:rsidP="00251DD3">
      <w:pPr>
        <w:pStyle w:val="TNCBodyText"/>
        <w:rPr>
          <w:b/>
        </w:rPr>
      </w:pPr>
      <w:r w:rsidRPr="00251DD3">
        <w:t xml:space="preserve">During sports, activities and games, each pupil’s labelled inhaler will be kept in a box at the site of the activity. Classroom teachers will follow the same guidelines as above during physical activities in the classroom. </w:t>
      </w:r>
    </w:p>
    <w:p w14:paraId="13D4ABDC" w14:textId="77777777" w:rsidR="00251DD3" w:rsidRPr="00251DD3" w:rsidRDefault="00251DD3" w:rsidP="00251DD3">
      <w:pPr>
        <w:pStyle w:val="TNCBodyText"/>
      </w:pPr>
      <w:bookmarkStart w:id="14" w:name="_Out-of-hours_sport"/>
      <w:bookmarkEnd w:id="14"/>
      <w:r w:rsidRPr="00251DD3">
        <w:t xml:space="preserve">The school believes sport to be of great importance and utilises out-of-hours sports clubs to benefit pupils and increase the number of pupils involved in sport and exercise. Pupils with asthma are encouraged to become involved in out-of-hours sport as much as possible and will never be excluded from participation. Members of school staff and contracted suppliers will be aware of the needs of pupils with asthma during these activities and adhere to the guidelines outlined in this policy. </w:t>
      </w:r>
    </w:p>
    <w:p w14:paraId="60D1C2D4" w14:textId="77777777" w:rsidR="00251DD3" w:rsidRPr="00251DD3" w:rsidRDefault="00251DD3" w:rsidP="00694E1D">
      <w:pPr>
        <w:pStyle w:val="Heading2"/>
      </w:pPr>
      <w:bookmarkStart w:id="15" w:name="_The_school_environment"/>
      <w:bookmarkEnd w:id="15"/>
      <w:r w:rsidRPr="00251DD3">
        <w:t xml:space="preserve">The school environment </w:t>
      </w:r>
    </w:p>
    <w:p w14:paraId="3B4BFE01" w14:textId="66D5BACF" w:rsidR="00251DD3" w:rsidRPr="00251DD3" w:rsidRDefault="00251DD3" w:rsidP="00776E00">
      <w:pPr>
        <w:pStyle w:val="TNCBodyText"/>
        <w:rPr>
          <w:b/>
          <w:bCs/>
        </w:rPr>
      </w:pPr>
      <w:r w:rsidRPr="00251DD3">
        <w:t>The school does all that it can to ensure the school environment is favourable to pupils wit</w:t>
      </w:r>
      <w:r w:rsidR="00776E00">
        <w:t>h asthma</w:t>
      </w:r>
      <w:bookmarkStart w:id="16" w:name="_GoBack"/>
      <w:bookmarkEnd w:id="16"/>
    </w:p>
    <w:p w14:paraId="6D5C3B1C" w14:textId="77777777" w:rsidR="00251DD3" w:rsidRPr="00251DD3" w:rsidRDefault="00251DD3" w:rsidP="00251DD3">
      <w:pPr>
        <w:pStyle w:val="TNCBodyText"/>
      </w:pPr>
      <w:r w:rsidRPr="00251DD3">
        <w:t xml:space="preserve">As far as possible, the school does not use any chemicals in art or science lessons that are potential triggers for asthma. If chemicals that are known to be asthmatic triggers are to be used, asthmatic pupils will be taken outside of the classroom and provided with support and resources to continue learning. </w:t>
      </w:r>
    </w:p>
    <w:p w14:paraId="06549DB5" w14:textId="77777777" w:rsidR="00251DD3" w:rsidRPr="00251DD3" w:rsidRDefault="00251DD3" w:rsidP="008061FE">
      <w:pPr>
        <w:pStyle w:val="Heading2"/>
      </w:pPr>
      <w:bookmarkStart w:id="17" w:name="_Pupils_falling_behind"/>
      <w:bookmarkStart w:id="18" w:name="_Monitoring_and_review"/>
      <w:bookmarkEnd w:id="17"/>
      <w:bookmarkEnd w:id="18"/>
      <w:r w:rsidRPr="00251DD3">
        <w:t xml:space="preserve">Monitoring and review </w:t>
      </w:r>
    </w:p>
    <w:p w14:paraId="7732D808" w14:textId="77777777" w:rsidR="00251DD3" w:rsidRPr="00251DD3" w:rsidRDefault="00251DD3" w:rsidP="00251DD3">
      <w:pPr>
        <w:pStyle w:val="TNCBodyText"/>
      </w:pPr>
      <w:r w:rsidRPr="00251DD3">
        <w:t xml:space="preserve">The effectiveness of this policy will be monitored </w:t>
      </w:r>
      <w:r w:rsidRPr="00251DD3">
        <w:rPr>
          <w:b/>
          <w:color w:val="398AFF"/>
          <w:u w:val="single"/>
        </w:rPr>
        <w:t>continually</w:t>
      </w:r>
      <w:r w:rsidRPr="00251DD3">
        <w:t xml:space="preserve"> by the </w:t>
      </w:r>
      <w:r w:rsidRPr="00251DD3">
        <w:rPr>
          <w:bCs/>
        </w:rPr>
        <w:t>headteacher</w:t>
      </w:r>
      <w:r w:rsidRPr="00251DD3">
        <w:t xml:space="preserve">. Any necessary amendments may be made </w:t>
      </w:r>
      <w:r w:rsidRPr="00251DD3">
        <w:rPr>
          <w:b/>
          <w:color w:val="398AFF"/>
          <w:u w:val="single"/>
        </w:rPr>
        <w:t>immediately</w:t>
      </w:r>
      <w:r w:rsidRPr="00251DD3">
        <w:t xml:space="preserve">. The </w:t>
      </w:r>
      <w:r w:rsidRPr="00251DD3">
        <w:rPr>
          <w:bCs/>
        </w:rPr>
        <w:t>governing board</w:t>
      </w:r>
      <w:r w:rsidRPr="00251DD3">
        <w:t xml:space="preserve"> will review this policy </w:t>
      </w:r>
      <w:r w:rsidRPr="00251DD3">
        <w:rPr>
          <w:b/>
          <w:bCs/>
          <w:color w:val="398AFF"/>
          <w:u w:val="single"/>
        </w:rPr>
        <w:t>annually</w:t>
      </w:r>
      <w:r w:rsidRPr="00251DD3">
        <w:t xml:space="preserve">. </w:t>
      </w:r>
    </w:p>
    <w:p w14:paraId="74969C58" w14:textId="77777777" w:rsidR="00251DD3" w:rsidRPr="00251DD3" w:rsidRDefault="00251DD3" w:rsidP="00251DD3">
      <w:pPr>
        <w:pStyle w:val="TNCBodyText"/>
      </w:pPr>
      <w:r w:rsidRPr="00251DD3">
        <w:t xml:space="preserve">Any changes made to this policy will be communicated to staff, pupils, parents and other relevant stakeholders. </w:t>
      </w:r>
    </w:p>
    <w:p w14:paraId="7DB5F541" w14:textId="4116BCCB" w:rsidR="00251DD3" w:rsidRDefault="00251DD3" w:rsidP="00251DD3">
      <w:pPr>
        <w:pStyle w:val="TNCBodyText"/>
      </w:pPr>
      <w:r w:rsidRPr="00251DD3">
        <w:t xml:space="preserve">The next scheduled review date for this policy is </w:t>
      </w:r>
      <w:r w:rsidR="00F30265">
        <w:rPr>
          <w:b/>
          <w:bCs/>
          <w:color w:val="398AFF"/>
          <w:u w:val="single"/>
        </w:rPr>
        <w:t>September 2026</w:t>
      </w:r>
    </w:p>
    <w:p w14:paraId="25414070" w14:textId="77777777" w:rsidR="00251DD3" w:rsidRDefault="00251DD3">
      <w:r>
        <w:br w:type="page"/>
      </w:r>
    </w:p>
    <w:p w14:paraId="58CFCBC2" w14:textId="77777777" w:rsidR="002A5B06" w:rsidRPr="002A5B06" w:rsidRDefault="002A5B06" w:rsidP="002B3F91">
      <w:pPr>
        <w:pStyle w:val="Heading1"/>
      </w:pPr>
      <w:bookmarkStart w:id="19" w:name="_Asthma_Policy_Information"/>
      <w:bookmarkEnd w:id="19"/>
      <w:r w:rsidRPr="002A5B06">
        <w:lastRenderedPageBreak/>
        <w:t>Asthma Policy Information Slip</w:t>
      </w:r>
      <w:bookmarkStart w:id="20" w:name="appendixb"/>
    </w:p>
    <w:bookmarkEnd w:id="20"/>
    <w:p w14:paraId="36C8B954" w14:textId="5FE42A6C" w:rsidR="002A5B06" w:rsidRPr="002A5B06" w:rsidRDefault="00F30265" w:rsidP="002A5B06">
      <w:pPr>
        <w:pStyle w:val="TNCBodyText"/>
      </w:pPr>
      <w:r>
        <w:rPr>
          <w:b/>
          <w:color w:val="398AFF"/>
          <w:u w:val="single"/>
        </w:rPr>
        <w:t>Glenmere Community Primary School</w:t>
      </w:r>
      <w:r w:rsidR="002A5B06" w:rsidRPr="002A5B06">
        <w:rPr>
          <w:b/>
          <w:color w:val="398AFF"/>
        </w:rPr>
        <w:t xml:space="preserve"> </w:t>
      </w:r>
      <w:r w:rsidR="002A5B06" w:rsidRPr="002A5B06">
        <w:t>keeps a record of pupils with asthma in order to ensure the best possible care for your child. In order for us to maintain effective records on our asthmatic pupils, please enter information as requested below:</w:t>
      </w:r>
    </w:p>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91"/>
      </w:tblGrid>
      <w:tr w:rsidR="002A5B06" w:rsidRPr="002A5B06" w14:paraId="1671721A" w14:textId="77777777" w:rsidTr="007C6B69">
        <w:trPr>
          <w:trHeight w:val="567"/>
        </w:trPr>
        <w:tc>
          <w:tcPr>
            <w:tcW w:w="1951" w:type="dxa"/>
            <w:vAlign w:val="bottom"/>
          </w:tcPr>
          <w:p w14:paraId="4D7A9BEA" w14:textId="77777777" w:rsidR="002A5B06" w:rsidRPr="002A5B06" w:rsidRDefault="002A5B06" w:rsidP="008C63B5">
            <w:pPr>
              <w:pStyle w:val="TNCBodyText"/>
              <w:spacing w:before="0" w:after="0"/>
            </w:pPr>
            <w:r w:rsidRPr="002A5B06">
              <w:t>Child’s name:</w:t>
            </w:r>
          </w:p>
        </w:tc>
        <w:tc>
          <w:tcPr>
            <w:tcW w:w="7291" w:type="dxa"/>
            <w:tcBorders>
              <w:bottom w:val="dotted" w:sz="4" w:space="0" w:color="auto"/>
            </w:tcBorders>
          </w:tcPr>
          <w:p w14:paraId="73BC3606" w14:textId="77777777" w:rsidR="002A5B06" w:rsidRPr="002A5B06" w:rsidRDefault="002A5B06" w:rsidP="002A5B06">
            <w:pPr>
              <w:pStyle w:val="TNCBodyText"/>
            </w:pPr>
          </w:p>
        </w:tc>
      </w:tr>
      <w:tr w:rsidR="002A5B06" w:rsidRPr="002A5B06" w14:paraId="742159ED" w14:textId="77777777" w:rsidTr="007C6B69">
        <w:trPr>
          <w:trHeight w:val="567"/>
        </w:trPr>
        <w:tc>
          <w:tcPr>
            <w:tcW w:w="1951" w:type="dxa"/>
            <w:vAlign w:val="bottom"/>
          </w:tcPr>
          <w:p w14:paraId="193314E8" w14:textId="77777777" w:rsidR="002A5B06" w:rsidRPr="002A5B06" w:rsidRDefault="002A5B06" w:rsidP="008C63B5">
            <w:pPr>
              <w:pStyle w:val="TNCBodyText"/>
              <w:spacing w:before="0" w:after="0"/>
            </w:pPr>
            <w:r w:rsidRPr="002A5B06">
              <w:t>Date of birth:</w:t>
            </w:r>
          </w:p>
        </w:tc>
        <w:tc>
          <w:tcPr>
            <w:tcW w:w="7291" w:type="dxa"/>
            <w:tcBorders>
              <w:top w:val="dotted" w:sz="4" w:space="0" w:color="auto"/>
              <w:bottom w:val="dotted" w:sz="4" w:space="0" w:color="auto"/>
            </w:tcBorders>
          </w:tcPr>
          <w:p w14:paraId="57B5CA5E" w14:textId="77777777" w:rsidR="002A5B06" w:rsidRPr="002A5B06" w:rsidRDefault="002A5B06" w:rsidP="002A5B06">
            <w:pPr>
              <w:pStyle w:val="TNCBodyText"/>
            </w:pPr>
          </w:p>
        </w:tc>
      </w:tr>
      <w:tr w:rsidR="002A5B06" w:rsidRPr="002A5B06" w14:paraId="7001B308" w14:textId="77777777" w:rsidTr="007C6B69">
        <w:trPr>
          <w:trHeight w:val="567"/>
        </w:trPr>
        <w:tc>
          <w:tcPr>
            <w:tcW w:w="1951" w:type="dxa"/>
            <w:vAlign w:val="bottom"/>
          </w:tcPr>
          <w:p w14:paraId="3E83DAE0" w14:textId="77777777" w:rsidR="002A5B06" w:rsidRPr="002A5B06" w:rsidRDefault="002A5B06" w:rsidP="008C63B5">
            <w:pPr>
              <w:pStyle w:val="TNCBodyText"/>
              <w:spacing w:before="0" w:after="0"/>
            </w:pPr>
            <w:r w:rsidRPr="002A5B06">
              <w:t>Class:</w:t>
            </w:r>
          </w:p>
        </w:tc>
        <w:tc>
          <w:tcPr>
            <w:tcW w:w="7291" w:type="dxa"/>
            <w:tcBorders>
              <w:top w:val="dotted" w:sz="4" w:space="0" w:color="auto"/>
              <w:bottom w:val="dotted" w:sz="4" w:space="0" w:color="auto"/>
            </w:tcBorders>
          </w:tcPr>
          <w:p w14:paraId="63708DED" w14:textId="77777777" w:rsidR="002A5B06" w:rsidRPr="002A5B06" w:rsidRDefault="002A5B06" w:rsidP="002A5B06">
            <w:pPr>
              <w:pStyle w:val="TNCBodyText"/>
            </w:pPr>
          </w:p>
        </w:tc>
      </w:tr>
      <w:tr w:rsidR="002A5B06" w:rsidRPr="002A5B06" w14:paraId="40BD0A32" w14:textId="77777777" w:rsidTr="007C6B69">
        <w:trPr>
          <w:trHeight w:val="567"/>
        </w:trPr>
        <w:tc>
          <w:tcPr>
            <w:tcW w:w="1951" w:type="dxa"/>
            <w:vAlign w:val="bottom"/>
          </w:tcPr>
          <w:p w14:paraId="0C3E365E" w14:textId="77777777" w:rsidR="002A5B06" w:rsidRPr="002A5B06" w:rsidRDefault="002A5B06" w:rsidP="008C63B5">
            <w:pPr>
              <w:pStyle w:val="TNCBodyText"/>
              <w:spacing w:before="0" w:after="0"/>
            </w:pPr>
            <w:r w:rsidRPr="002A5B06">
              <w:t>Doctor:</w:t>
            </w:r>
          </w:p>
        </w:tc>
        <w:tc>
          <w:tcPr>
            <w:tcW w:w="7291" w:type="dxa"/>
            <w:tcBorders>
              <w:top w:val="dotted" w:sz="4" w:space="0" w:color="auto"/>
              <w:bottom w:val="dotted" w:sz="4" w:space="0" w:color="auto"/>
            </w:tcBorders>
          </w:tcPr>
          <w:p w14:paraId="49B85C62" w14:textId="77777777" w:rsidR="002A5B06" w:rsidRPr="002A5B06" w:rsidRDefault="002A5B06" w:rsidP="002A5B06">
            <w:pPr>
              <w:pStyle w:val="TNCBodyText"/>
            </w:pPr>
          </w:p>
        </w:tc>
      </w:tr>
      <w:tr w:rsidR="002A5B06" w:rsidRPr="002A5B06" w14:paraId="635416F9" w14:textId="77777777" w:rsidTr="007C6B69">
        <w:trPr>
          <w:trHeight w:val="567"/>
        </w:trPr>
        <w:tc>
          <w:tcPr>
            <w:tcW w:w="1951" w:type="dxa"/>
            <w:vAlign w:val="bottom"/>
          </w:tcPr>
          <w:p w14:paraId="2F3CFDE7" w14:textId="77777777" w:rsidR="002A5B06" w:rsidRPr="002A5B06" w:rsidRDefault="002A5B06" w:rsidP="008C63B5">
            <w:pPr>
              <w:pStyle w:val="TNCBodyText"/>
              <w:spacing w:before="0" w:after="0"/>
            </w:pPr>
            <w:r w:rsidRPr="002A5B06">
              <w:t>Type of inhaler:</w:t>
            </w:r>
          </w:p>
        </w:tc>
        <w:tc>
          <w:tcPr>
            <w:tcW w:w="7291" w:type="dxa"/>
            <w:tcBorders>
              <w:top w:val="dotted" w:sz="4" w:space="0" w:color="auto"/>
              <w:bottom w:val="dotted" w:sz="4" w:space="0" w:color="auto"/>
            </w:tcBorders>
          </w:tcPr>
          <w:p w14:paraId="51E5434F" w14:textId="77777777" w:rsidR="002A5B06" w:rsidRPr="002A5B06" w:rsidRDefault="002A5B06" w:rsidP="002A5B06">
            <w:pPr>
              <w:pStyle w:val="TNCBodyText"/>
            </w:pPr>
          </w:p>
        </w:tc>
      </w:tr>
      <w:tr w:rsidR="002A5B06" w:rsidRPr="002A5B06" w14:paraId="42DBBB11" w14:textId="77777777" w:rsidTr="007C6B69">
        <w:trPr>
          <w:trHeight w:val="567"/>
        </w:trPr>
        <w:tc>
          <w:tcPr>
            <w:tcW w:w="1951" w:type="dxa"/>
            <w:vAlign w:val="bottom"/>
          </w:tcPr>
          <w:p w14:paraId="2C02302A" w14:textId="4A0097F7" w:rsidR="002A5B06" w:rsidRPr="002A5B06" w:rsidRDefault="002A5B06" w:rsidP="00ED6555">
            <w:pPr>
              <w:pStyle w:val="TNCBodyText"/>
              <w:spacing w:before="0" w:after="0"/>
              <w:jc w:val="left"/>
            </w:pPr>
            <w:r w:rsidRPr="002A5B06">
              <w:t>Dosage required:</w:t>
            </w:r>
          </w:p>
        </w:tc>
        <w:tc>
          <w:tcPr>
            <w:tcW w:w="7291" w:type="dxa"/>
            <w:tcBorders>
              <w:top w:val="dotted" w:sz="4" w:space="0" w:color="auto"/>
              <w:bottom w:val="dotted" w:sz="4" w:space="0" w:color="auto"/>
            </w:tcBorders>
          </w:tcPr>
          <w:p w14:paraId="6AFE8FB3" w14:textId="77777777" w:rsidR="002A5B06" w:rsidRPr="002A5B06" w:rsidRDefault="002A5B06" w:rsidP="002A5B06">
            <w:pPr>
              <w:pStyle w:val="TNCBodyText"/>
            </w:pPr>
          </w:p>
        </w:tc>
      </w:tr>
      <w:tr w:rsidR="002A5B06" w:rsidRPr="002A5B06" w14:paraId="6F195852" w14:textId="77777777" w:rsidTr="007C6B69">
        <w:trPr>
          <w:trHeight w:val="567"/>
        </w:trPr>
        <w:tc>
          <w:tcPr>
            <w:tcW w:w="1951" w:type="dxa"/>
          </w:tcPr>
          <w:p w14:paraId="02A44A87" w14:textId="77777777" w:rsidR="002A5B06" w:rsidRPr="002A5B06" w:rsidRDefault="002A5B06" w:rsidP="00ED6555">
            <w:pPr>
              <w:pStyle w:val="TNCBodyText"/>
              <w:spacing w:before="0" w:after="0"/>
              <w:jc w:val="left"/>
            </w:pPr>
            <w:r w:rsidRPr="002A5B06">
              <w:t>(how many puffs)</w:t>
            </w:r>
          </w:p>
        </w:tc>
        <w:tc>
          <w:tcPr>
            <w:tcW w:w="7291" w:type="dxa"/>
            <w:tcBorders>
              <w:top w:val="dotted" w:sz="4" w:space="0" w:color="auto"/>
            </w:tcBorders>
          </w:tcPr>
          <w:p w14:paraId="73CBDE3A" w14:textId="77777777" w:rsidR="002A5B06" w:rsidRPr="002A5B06" w:rsidRDefault="002A5B06" w:rsidP="002A5B06">
            <w:pPr>
              <w:pStyle w:val="TNCBodyText"/>
            </w:pPr>
          </w:p>
        </w:tc>
      </w:tr>
    </w:tbl>
    <w:p w14:paraId="3A5E3F4B" w14:textId="5940D0BE" w:rsidR="002A5B06" w:rsidRPr="002A5B06" w:rsidRDefault="002A5B06" w:rsidP="002A5B06">
      <w:pPr>
        <w:pStyle w:val="TNCBodyText"/>
      </w:pPr>
      <w:r w:rsidRPr="002A5B06">
        <w:t xml:space="preserve">At </w:t>
      </w:r>
      <w:r w:rsidR="00F30265">
        <w:rPr>
          <w:b/>
          <w:color w:val="398AFF"/>
          <w:u w:val="single"/>
        </w:rPr>
        <w:t>Glenmere Community Primary School</w:t>
      </w:r>
      <w:r w:rsidRPr="002A5B06">
        <w:rPr>
          <w:bCs/>
        </w:rPr>
        <w:t>,</w:t>
      </w:r>
      <w:r w:rsidRPr="002A5B06">
        <w:t xml:space="preserve"> we keep a </w:t>
      </w:r>
      <w:r w:rsidRPr="002A5B06">
        <w:rPr>
          <w:b/>
          <w:color w:val="398AFF"/>
          <w:u w:val="single"/>
        </w:rPr>
        <w:t>Ventolin Inhaler (Salbutamol) and a spacer device</w:t>
      </w:r>
      <w:r w:rsidRPr="002A5B06">
        <w:rPr>
          <w:color w:val="398AFF"/>
        </w:rPr>
        <w:t xml:space="preserve"> </w:t>
      </w:r>
      <w:r w:rsidRPr="002A5B06">
        <w:t>which is available in emergency situations. We are able to provide these to pupils who have forgotten their inhaler or are undergoing a severe attack, where the spacer may be more effective in administration.</w:t>
      </w:r>
    </w:p>
    <w:p w14:paraId="712CDF1C" w14:textId="2D55F763" w:rsidR="002A5B06" w:rsidRPr="002A5B06" w:rsidRDefault="002A5B06" w:rsidP="002A5B06">
      <w:pPr>
        <w:pStyle w:val="TNCBodyText"/>
      </w:pPr>
      <w:r w:rsidRPr="002A5B06">
        <w:t>The school asks that you give staff permission to administer emergency treatment as indicated below by signing the section below.</w:t>
      </w:r>
    </w:p>
    <w:p w14:paraId="5743680F" w14:textId="42917C29" w:rsidR="002A5B06" w:rsidRPr="002A5B06" w:rsidRDefault="002A5B06" w:rsidP="002A5B06">
      <w:pPr>
        <w:pStyle w:val="TNCBodyText"/>
      </w:pPr>
      <w:r w:rsidRPr="002A5B06">
        <w:rPr>
          <w:noProof/>
        </w:rPr>
        <mc:AlternateContent>
          <mc:Choice Requires="wps">
            <w:drawing>
              <wp:anchor distT="0" distB="0" distL="114300" distR="114300" simplePos="0" relativeHeight="251659264" behindDoc="0" locked="0" layoutInCell="1" allowOverlap="1" wp14:anchorId="22787E6D" wp14:editId="0396ED93">
                <wp:simplePos x="0" y="0"/>
                <wp:positionH relativeFrom="margin">
                  <wp:align>center</wp:align>
                </wp:positionH>
                <wp:positionV relativeFrom="paragraph">
                  <wp:posOffset>123921</wp:posOffset>
                </wp:positionV>
                <wp:extent cx="5779698"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779698" cy="0"/>
                        </a:xfrm>
                        <a:prstGeom prst="line">
                          <a:avLst/>
                        </a:prstGeom>
                        <a:ln w="12700">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2F3997F" id="Straight Connector 3"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75pt" to="455.1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" strokecolor="black [3200]" strokeweight="1pt">
                <v:stroke dashstyle="3 1" joinstyle="miter"/>
                <w10:wrap anchorx="margin"/>
              </v:line>
            </w:pict>
          </mc:Fallback>
        </mc:AlternateContent>
      </w:r>
    </w:p>
    <w:p w14:paraId="4FFBE3C3" w14:textId="77777777" w:rsidR="002A5B06" w:rsidRPr="002A5B06" w:rsidRDefault="002A5B06" w:rsidP="002A5B06">
      <w:pPr>
        <w:pStyle w:val="TNCBodyText"/>
      </w:pPr>
      <w:r w:rsidRPr="002A5B06">
        <w:t>I hereby allow the school to administer emergency treatment as indicated above:</w:t>
      </w:r>
    </w:p>
    <w:p w14:paraId="0D5D814A" w14:textId="77777777" w:rsidR="002A5B06" w:rsidRPr="002A5B06" w:rsidRDefault="002A5B06" w:rsidP="002A5B06">
      <w:pPr>
        <w:pStyle w:val="TNCBodyText"/>
      </w:pPr>
    </w:p>
    <w:p w14:paraId="42EEC8BD" w14:textId="0F377F9A" w:rsidR="002A5B06" w:rsidRPr="002A5B06" w:rsidRDefault="002A5B06" w:rsidP="002A5B06">
      <w:pPr>
        <w:pStyle w:val="TNCBodyText"/>
      </w:pPr>
      <w:r w:rsidRPr="002A5B06">
        <w:t>Signature of parent: ……………………………………………………….</w:t>
      </w:r>
    </w:p>
    <w:p w14:paraId="54458095" w14:textId="138E6DD4" w:rsidR="0025107E" w:rsidRPr="008E08BC" w:rsidRDefault="002A5B06" w:rsidP="008E08BC">
      <w:pPr>
        <w:pStyle w:val="TNCBodyText"/>
        <w:rPr>
          <w:u w:val="single"/>
        </w:rPr>
      </w:pPr>
      <w:r w:rsidRPr="002A5B06">
        <w:t>Date: ……………………………….</w:t>
      </w:r>
    </w:p>
    <w:p w14:paraId="05DEA72A" w14:textId="303A05D0" w:rsidR="003B370F" w:rsidRDefault="003B370F" w:rsidP="0025107E">
      <w:pPr>
        <w:tabs>
          <w:tab w:val="left" w:pos="6414"/>
        </w:tabs>
      </w:pPr>
    </w:p>
    <w:sectPr w:rsidR="003B370F" w:rsidSect="00923EC1">
      <w:headerReference w:type="first" r:id="rId13"/>
      <w:type w:val="continuous"/>
      <w:pgSz w:w="11906" w:h="16838" w:code="9"/>
      <w:pgMar w:top="1440" w:right="709" w:bottom="1440" w:left="709" w:header="567"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CE1F1C" w14:textId="77777777" w:rsidR="00923EC1" w:rsidRDefault="00923EC1" w:rsidP="00B13020">
      <w:pPr>
        <w:spacing w:after="0" w:line="240" w:lineRule="auto"/>
      </w:pPr>
      <w:r>
        <w:separator/>
      </w:r>
    </w:p>
  </w:endnote>
  <w:endnote w:type="continuationSeparator" w:id="0">
    <w:p w14:paraId="6EB75826" w14:textId="77777777" w:rsidR="00923EC1" w:rsidRDefault="00923EC1" w:rsidP="00B13020">
      <w:pPr>
        <w:spacing w:after="0" w:line="240" w:lineRule="auto"/>
      </w:pPr>
      <w:r>
        <w:continuationSeparator/>
      </w:r>
    </w:p>
  </w:endnote>
  <w:endnote w:type="continuationNotice" w:id="1">
    <w:p w14:paraId="25392E34" w14:textId="77777777" w:rsidR="00923EC1" w:rsidRDefault="00923E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Regular">
    <w:altName w:val="Cambria"/>
    <w:panose1 w:val="00000000000000000000"/>
    <w:charset w:val="00"/>
    <w:family w:val="roman"/>
    <w:notTrueType/>
    <w:pitch w:val="default"/>
  </w:font>
  <w:font w:name="Poppins SemiBold">
    <w:charset w:val="00"/>
    <w:family w:val="auto"/>
    <w:pitch w:val="variable"/>
    <w:sig w:usb0="00008007" w:usb1="00000000" w:usb2="00000000" w:usb3="00000000" w:csb0="00000093" w:csb1="00000000"/>
    <w:embedRegular r:id="rId1" w:fontKey="{7042CD03-FD73-4322-AED4-FC87889BE257}"/>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87BA6" w14:textId="681F603F" w:rsidR="00EB2245" w:rsidRPr="002E60FF" w:rsidRDefault="00024997" w:rsidP="00715B58">
    <w:pPr>
      <w:pStyle w:val="Footer"/>
      <w:ind w:left="1276"/>
      <w:rPr>
        <w:color w:val="000000" w:themeColor="text1"/>
        <w:sz w:val="16"/>
        <w:szCs w:val="16"/>
      </w:rPr>
    </w:pPr>
    <w:r w:rsidRPr="00AE494F">
      <w:rPr>
        <w:rFonts w:cstheme="majorHAnsi"/>
        <w:noProof/>
        <w:color w:val="000000" w:themeColor="text1"/>
        <w:sz w:val="16"/>
        <w:szCs w:val="16"/>
      </w:rPr>
      <mc:AlternateContent>
        <mc:Choice Requires="wps">
          <w:drawing>
            <wp:anchor distT="0" distB="0" distL="114300" distR="114300" simplePos="0" relativeHeight="251658243" behindDoc="0" locked="0" layoutInCell="1" allowOverlap="1" wp14:anchorId="74393D92" wp14:editId="40AAC8F3">
              <wp:simplePos x="0" y="0"/>
              <wp:positionH relativeFrom="column">
                <wp:posOffset>718257</wp:posOffset>
              </wp:positionH>
              <wp:positionV relativeFrom="paragraph">
                <wp:posOffset>-340754</wp:posOffset>
              </wp:positionV>
              <wp:extent cx="6047507" cy="542290"/>
              <wp:effectExtent l="0" t="0" r="0" b="0"/>
              <wp:wrapNone/>
              <wp:docPr id="1338946742" name="Text Box 2"/>
              <wp:cNvGraphicFramePr/>
              <a:graphic xmlns:a="http://schemas.openxmlformats.org/drawingml/2006/main">
                <a:graphicData uri="http://schemas.microsoft.com/office/word/2010/wordprocessingShape">
                  <wps:wsp>
                    <wps:cNvSpPr txBox="1"/>
                    <wps:spPr>
                      <a:xfrm>
                        <a:off x="0" y="0"/>
                        <a:ext cx="6047507" cy="542290"/>
                      </a:xfrm>
                      <a:prstGeom prst="rect">
                        <a:avLst/>
                      </a:prstGeom>
                      <a:noFill/>
                      <a:ln w="6350">
                        <a:noFill/>
                      </a:ln>
                    </wps:spPr>
                    <wps:txbx>
                      <w:txbxContent>
                        <w:p w14:paraId="42E6C367" w14:textId="77777777" w:rsidR="00221DF0" w:rsidRPr="00641607" w:rsidRDefault="00221DF0" w:rsidP="00221DF0">
                          <w:pPr>
                            <w:pBdr>
                              <w:bottom w:val="single" w:sz="6" w:space="1" w:color="auto"/>
                            </w:pBdr>
                            <w:rPr>
                              <w:sz w:val="16"/>
                              <w:szCs w:val="16"/>
                            </w:rPr>
                          </w:pPr>
                        </w:p>
                        <w:p w14:paraId="29E32940" w14:textId="176D9838" w:rsidR="00221DF0" w:rsidRPr="00EB422A" w:rsidRDefault="00D55C19" w:rsidP="00480019">
                          <w:pPr>
                            <w:jc w:val="right"/>
                            <w:rPr>
                              <w:sz w:val="16"/>
                              <w:szCs w:val="16"/>
                            </w:rPr>
                          </w:pPr>
                          <w:r>
                            <w:rPr>
                              <w:sz w:val="16"/>
                              <w:szCs w:val="16"/>
                            </w:rPr>
                            <w:t>V</w:t>
                          </w:r>
                          <w:r w:rsidR="00F12427">
                            <w:rPr>
                              <w:sz w:val="16"/>
                              <w:szCs w:val="16"/>
                            </w:rPr>
                            <w:t>1</w:t>
                          </w:r>
                          <w:r w:rsidR="00480019" w:rsidRPr="00480019">
                            <w:rPr>
                              <w:color w:val="FFFFFF" w:themeColor="background1"/>
                              <w:sz w:val="16"/>
                              <w:szCs w:val="16"/>
                            </w:rPr>
                            <w:t>___</w:t>
                          </w:r>
                          <w:r w:rsidR="00573C91">
                            <w:rPr>
                              <w:sz w:val="16"/>
                              <w:szCs w:val="16"/>
                            </w:rPr>
                            <w:t>17 August 2022</w:t>
                          </w:r>
                          <w:r w:rsidR="00480019" w:rsidRPr="00480019">
                            <w:rPr>
                              <w:color w:val="FFFFFF" w:themeColor="background1"/>
                              <w:sz w:val="16"/>
                              <w:szCs w:val="16"/>
                            </w:rPr>
                            <w:t>___</w:t>
                          </w:r>
                          <w:r w:rsidR="00221DF0">
                            <w:rPr>
                              <w:sz w:val="16"/>
                              <w:szCs w:val="16"/>
                            </w:rPr>
                            <w:t>+44 (0) 333 050 9167</w:t>
                          </w:r>
                          <w:r w:rsidR="00480019" w:rsidRPr="00480019">
                            <w:rPr>
                              <w:color w:val="FFFFFF" w:themeColor="background1"/>
                              <w:sz w:val="16"/>
                              <w:szCs w:val="16"/>
                            </w:rPr>
                            <w:t>___</w:t>
                          </w:r>
                          <w:r w:rsidR="004875EC">
                            <w:rPr>
                              <w:sz w:val="16"/>
                              <w:szCs w:val="16"/>
                            </w:rPr>
                            <w:t>suppo</w:t>
                          </w:r>
                          <w:r w:rsidR="004824D0">
                            <w:rPr>
                              <w:sz w:val="16"/>
                              <w:szCs w:val="16"/>
                            </w:rPr>
                            <w:t>rt@nationalcollege.com</w:t>
                          </w:r>
                          <w:r w:rsidR="00480019" w:rsidRPr="00480019">
                            <w:rPr>
                              <w:color w:val="FFFFFF" w:themeColor="background1"/>
                              <w:sz w:val="16"/>
                              <w:szCs w:val="16"/>
                            </w:rPr>
                            <w:t>___</w:t>
                          </w:r>
                          <w:r w:rsidR="004824D0">
                            <w:rPr>
                              <w:sz w:val="16"/>
                              <w:szCs w:val="16"/>
                            </w:rPr>
                            <w:t>nationalcollege.com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393D92" id="_x0000_t202" coordsize="21600,21600" o:spt="202" path="m,l,21600r21600,l21600,xe">
              <v:stroke joinstyle="miter"/>
              <v:path gradientshapeok="t" o:connecttype="rect"/>
            </v:shapetype>
            <v:shape id="Text Box 2" o:spid="_x0000_s1026" type="#_x0000_t202" style="position:absolute;left:0;text-align:left;margin-left:56.55pt;margin-top:-26.85pt;width:476.2pt;height:42.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" filled="f" stroked="f" strokeweight=".5pt">
              <v:textbox>
                <w:txbxContent>
                  <w:p w14:paraId="42E6C367" w14:textId="77777777" w:rsidR="00221DF0" w:rsidRPr="00641607" w:rsidRDefault="00221DF0" w:rsidP="00221DF0">
                    <w:pPr>
                      <w:pBdr>
                        <w:bottom w:val="single" w:sz="6" w:space="1" w:color="auto"/>
                      </w:pBdr>
                      <w:rPr>
                        <w:sz w:val="16"/>
                        <w:szCs w:val="16"/>
                      </w:rPr>
                    </w:pPr>
                  </w:p>
                  <w:p w14:paraId="29E32940" w14:textId="176D9838" w:rsidR="00221DF0" w:rsidRPr="00EB422A" w:rsidRDefault="00D55C19" w:rsidP="00480019">
                    <w:pPr>
                      <w:jc w:val="right"/>
                      <w:rPr>
                        <w:sz w:val="16"/>
                        <w:szCs w:val="16"/>
                      </w:rPr>
                    </w:pPr>
                    <w:r>
                      <w:rPr>
                        <w:sz w:val="16"/>
                        <w:szCs w:val="16"/>
                      </w:rPr>
                      <w:t>V</w:t>
                    </w:r>
                    <w:r w:rsidR="00F12427">
                      <w:rPr>
                        <w:sz w:val="16"/>
                        <w:szCs w:val="16"/>
                      </w:rPr>
                      <w:t>1</w:t>
                    </w:r>
                    <w:r w:rsidR="00480019" w:rsidRPr="00480019">
                      <w:rPr>
                        <w:color w:val="FFFFFF" w:themeColor="background1"/>
                        <w:sz w:val="16"/>
                        <w:szCs w:val="16"/>
                      </w:rPr>
                      <w:t>___</w:t>
                    </w:r>
                    <w:r w:rsidR="00573C91">
                      <w:rPr>
                        <w:sz w:val="16"/>
                        <w:szCs w:val="16"/>
                      </w:rPr>
                      <w:t>17 August 2022</w:t>
                    </w:r>
                    <w:r w:rsidR="00480019" w:rsidRPr="00480019">
                      <w:rPr>
                        <w:color w:val="FFFFFF" w:themeColor="background1"/>
                        <w:sz w:val="16"/>
                        <w:szCs w:val="16"/>
                      </w:rPr>
                      <w:t>___</w:t>
                    </w:r>
                    <w:r w:rsidR="00221DF0">
                      <w:rPr>
                        <w:sz w:val="16"/>
                        <w:szCs w:val="16"/>
                      </w:rPr>
                      <w:t>+44 (0) 333 050 9167</w:t>
                    </w:r>
                    <w:r w:rsidR="00480019" w:rsidRPr="00480019">
                      <w:rPr>
                        <w:color w:val="FFFFFF" w:themeColor="background1"/>
                        <w:sz w:val="16"/>
                        <w:szCs w:val="16"/>
                      </w:rPr>
                      <w:t>___</w:t>
                    </w:r>
                    <w:r w:rsidR="004875EC">
                      <w:rPr>
                        <w:sz w:val="16"/>
                        <w:szCs w:val="16"/>
                      </w:rPr>
                      <w:t>suppo</w:t>
                    </w:r>
                    <w:r w:rsidR="004824D0">
                      <w:rPr>
                        <w:sz w:val="16"/>
                        <w:szCs w:val="16"/>
                      </w:rPr>
                      <w:t>rt@nationalcollege.com</w:t>
                    </w:r>
                    <w:r w:rsidR="00480019" w:rsidRPr="00480019">
                      <w:rPr>
                        <w:color w:val="FFFFFF" w:themeColor="background1"/>
                        <w:sz w:val="16"/>
                        <w:szCs w:val="16"/>
                      </w:rPr>
                      <w:t>___</w:t>
                    </w:r>
                    <w:r w:rsidR="004824D0">
                      <w:rPr>
                        <w:sz w:val="16"/>
                        <w:szCs w:val="16"/>
                      </w:rPr>
                      <w:t>nationalcollege.com</w:t>
                    </w:r>
                  </w:p>
                </w:txbxContent>
              </v:textbox>
            </v:shape>
          </w:pict>
        </mc:Fallback>
      </mc:AlternateContent>
    </w:r>
    <w:r w:rsidR="00480019">
      <w:rPr>
        <w:rFonts w:asciiTheme="majorHAnsi" w:hAnsiTheme="majorHAnsi" w:cstheme="majorHAnsi"/>
        <w:noProof/>
        <w:sz w:val="60"/>
        <w:szCs w:val="60"/>
      </w:rPr>
      <w:drawing>
        <wp:anchor distT="0" distB="0" distL="114300" distR="114300" simplePos="0" relativeHeight="251658240" behindDoc="1" locked="0" layoutInCell="1" allowOverlap="1" wp14:anchorId="7C2007C3" wp14:editId="7AEAF293">
          <wp:simplePos x="0" y="0"/>
          <wp:positionH relativeFrom="column">
            <wp:posOffset>-443865</wp:posOffset>
          </wp:positionH>
          <wp:positionV relativeFrom="paragraph">
            <wp:posOffset>-594995</wp:posOffset>
          </wp:positionV>
          <wp:extent cx="1162685" cy="1010285"/>
          <wp:effectExtent l="0" t="0" r="0" b="0"/>
          <wp:wrapNone/>
          <wp:docPr id="7737111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874575"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t="90532" r="84580"/>
                  <a:stretch/>
                </pic:blipFill>
                <pic:spPr bwMode="auto">
                  <a:xfrm>
                    <a:off x="0" y="0"/>
                    <a:ext cx="1162685" cy="10102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id w:val="578791248"/>
        <w:docPartObj>
          <w:docPartGallery w:val="Page Numbers (Bottom of Page)"/>
          <w:docPartUnique/>
        </w:docPartObj>
      </w:sdtPr>
      <w:sdtEndPr>
        <w:rPr>
          <w:noProof/>
          <w:color w:val="000000" w:themeColor="text1"/>
          <w:sz w:val="16"/>
          <w:szCs w:val="16"/>
        </w:rPr>
      </w:sdtEndPr>
      <w:sdtContent>
        <w:r w:rsidR="00EB2245" w:rsidRPr="002E60FF">
          <w:rPr>
            <w:color w:val="000000" w:themeColor="text1"/>
            <w:sz w:val="16"/>
            <w:szCs w:val="16"/>
          </w:rPr>
          <w:fldChar w:fldCharType="begin"/>
        </w:r>
        <w:r w:rsidR="00EB2245" w:rsidRPr="002E60FF">
          <w:rPr>
            <w:color w:val="000000" w:themeColor="text1"/>
            <w:sz w:val="16"/>
            <w:szCs w:val="16"/>
          </w:rPr>
          <w:instrText xml:space="preserve"> PAGE   \* MERGEFORMAT </w:instrText>
        </w:r>
        <w:r w:rsidR="00EB2245" w:rsidRPr="002E60FF">
          <w:rPr>
            <w:color w:val="000000" w:themeColor="text1"/>
            <w:sz w:val="16"/>
            <w:szCs w:val="16"/>
          </w:rPr>
          <w:fldChar w:fldCharType="separate"/>
        </w:r>
        <w:r w:rsidR="00EB2245" w:rsidRPr="002E60FF">
          <w:rPr>
            <w:noProof/>
            <w:color w:val="000000" w:themeColor="text1"/>
            <w:sz w:val="16"/>
            <w:szCs w:val="16"/>
          </w:rPr>
          <w:t>2</w:t>
        </w:r>
        <w:r w:rsidR="00EB2245" w:rsidRPr="002E60FF">
          <w:rPr>
            <w:noProof/>
            <w:color w:val="000000" w:themeColor="text1"/>
            <w:sz w:val="16"/>
            <w:szCs w:val="16"/>
          </w:rPr>
          <w:fldChar w:fldCharType="end"/>
        </w:r>
      </w:sdtContent>
    </w:sdt>
  </w:p>
  <w:p w14:paraId="5E4C750E" w14:textId="77777777" w:rsidR="00996C7A" w:rsidRDefault="00996C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270202"/>
      <w:docPartObj>
        <w:docPartGallery w:val="Page Numbers (Bottom of Page)"/>
        <w:docPartUnique/>
      </w:docPartObj>
    </w:sdtPr>
    <w:sdtEndPr>
      <w:rPr>
        <w:rFonts w:cstheme="majorHAnsi"/>
        <w:noProof/>
        <w:color w:val="000000" w:themeColor="text1"/>
        <w:sz w:val="16"/>
        <w:szCs w:val="16"/>
      </w:rPr>
    </w:sdtEndPr>
    <w:sdtContent>
      <w:p w14:paraId="2EA26D0F" w14:textId="77777777" w:rsidR="00996C7A" w:rsidRPr="002E60FF" w:rsidRDefault="00FF1367">
        <w:pPr>
          <w:pStyle w:val="Footer"/>
          <w:jc w:val="right"/>
          <w:rPr>
            <w:rFonts w:asciiTheme="majorHAnsi" w:hAnsiTheme="majorHAnsi" w:cstheme="majorHAnsi"/>
            <w:color w:val="000000" w:themeColor="text1"/>
            <w:sz w:val="16"/>
            <w:szCs w:val="16"/>
          </w:rPr>
        </w:pPr>
        <w:r w:rsidRPr="00AE494F">
          <w:rPr>
            <w:rFonts w:cstheme="majorHAnsi"/>
            <w:noProof/>
            <w:color w:val="000000" w:themeColor="text1"/>
            <w:sz w:val="16"/>
            <w:szCs w:val="16"/>
          </w:rPr>
          <mc:AlternateContent>
            <mc:Choice Requires="wps">
              <w:drawing>
                <wp:anchor distT="0" distB="0" distL="114300" distR="114300" simplePos="0" relativeHeight="251658241" behindDoc="0" locked="0" layoutInCell="1" allowOverlap="1" wp14:anchorId="27DC5521" wp14:editId="4BEACE98">
                  <wp:simplePos x="0" y="0"/>
                  <wp:positionH relativeFrom="column">
                    <wp:posOffset>-33020</wp:posOffset>
                  </wp:positionH>
                  <wp:positionV relativeFrom="paragraph">
                    <wp:posOffset>-335964</wp:posOffset>
                  </wp:positionV>
                  <wp:extent cx="6776679" cy="542788"/>
                  <wp:effectExtent l="0" t="0" r="0" b="0"/>
                  <wp:wrapNone/>
                  <wp:docPr id="555711760" name="Text Box 2"/>
                  <wp:cNvGraphicFramePr/>
                  <a:graphic xmlns:a="http://schemas.openxmlformats.org/drawingml/2006/main">
                    <a:graphicData uri="http://schemas.microsoft.com/office/word/2010/wordprocessingShape">
                      <wps:wsp>
                        <wps:cNvSpPr txBox="1"/>
                        <wps:spPr>
                          <a:xfrm>
                            <a:off x="0" y="0"/>
                            <a:ext cx="6776679" cy="542788"/>
                          </a:xfrm>
                          <a:prstGeom prst="rect">
                            <a:avLst/>
                          </a:prstGeom>
                          <a:noFill/>
                          <a:ln w="6350">
                            <a:noFill/>
                          </a:ln>
                        </wps:spPr>
                        <wps:txbx>
                          <w:txbxContent>
                            <w:p w14:paraId="0F2A4A9A" w14:textId="647CA6DF" w:rsidR="00641607" w:rsidRPr="00641607" w:rsidRDefault="00641607" w:rsidP="00701D20">
                              <w:pPr>
                                <w:pBdr>
                                  <w:bottom w:val="single" w:sz="6" w:space="1" w:color="auto"/>
                                </w:pBdr>
                                <w:rPr>
                                  <w:sz w:val="16"/>
                                  <w:szCs w:val="16"/>
                                </w:rPr>
                              </w:pPr>
                            </w:p>
                            <w:p w14:paraId="6B882B85" w14:textId="5CEB1713" w:rsidR="00FF1367" w:rsidRPr="00EB422A" w:rsidRDefault="00701D20" w:rsidP="00701D20">
                              <w:pPr>
                                <w:rPr>
                                  <w:sz w:val="16"/>
                                  <w:szCs w:val="16"/>
                                </w:rPr>
                              </w:pPr>
                              <w:r>
                                <w:rPr>
                                  <w:sz w:val="16"/>
                                  <w:szCs w:val="16"/>
                                </w:rPr>
                                <w:t>nationalcollege.com</w:t>
                              </w:r>
                              <w:r w:rsidR="00480019" w:rsidRPr="00480019">
                                <w:rPr>
                                  <w:color w:val="FFFFFF" w:themeColor="background1"/>
                                  <w:sz w:val="16"/>
                                  <w:szCs w:val="16"/>
                                </w:rPr>
                                <w:t>__</w:t>
                              </w:r>
                              <w:r w:rsidR="00722828">
                                <w:rPr>
                                  <w:color w:val="FFFFFF" w:themeColor="background1"/>
                                  <w:sz w:val="16"/>
                                  <w:szCs w:val="16"/>
                                </w:rPr>
                                <w:t>-</w:t>
                              </w:r>
                              <w:r w:rsidR="00480019" w:rsidRPr="00480019">
                                <w:rPr>
                                  <w:color w:val="FFFFFF" w:themeColor="background1"/>
                                  <w:sz w:val="16"/>
                                  <w:szCs w:val="16"/>
                                </w:rPr>
                                <w:t>__</w:t>
                              </w:r>
                              <w:r w:rsidR="00170FDA">
                                <w:rPr>
                                  <w:sz w:val="16"/>
                                  <w:szCs w:val="16"/>
                                </w:rPr>
                                <w:t>support@nationalcollege.com</w:t>
                              </w:r>
                              <w:r w:rsidR="00480019" w:rsidRPr="00480019">
                                <w:rPr>
                                  <w:color w:val="FFFFFF" w:themeColor="background1"/>
                                  <w:sz w:val="16"/>
                                  <w:szCs w:val="16"/>
                                </w:rPr>
                                <w:t>__</w:t>
                              </w:r>
                              <w:r w:rsidR="00722828">
                                <w:rPr>
                                  <w:color w:val="FFFFFF" w:themeColor="background1"/>
                                  <w:sz w:val="16"/>
                                  <w:szCs w:val="16"/>
                                </w:rPr>
                                <w:t>-</w:t>
                              </w:r>
                              <w:r w:rsidR="00480019" w:rsidRPr="00480019">
                                <w:rPr>
                                  <w:color w:val="FFFFFF" w:themeColor="background1"/>
                                  <w:sz w:val="16"/>
                                  <w:szCs w:val="16"/>
                                </w:rPr>
                                <w:t>__</w:t>
                              </w:r>
                              <w:r>
                                <w:rPr>
                                  <w:sz w:val="16"/>
                                  <w:szCs w:val="16"/>
                                </w:rPr>
                                <w:t>+44 (0) 333 050 9167</w:t>
                              </w:r>
                              <w:r w:rsidR="00480019" w:rsidRPr="00480019">
                                <w:rPr>
                                  <w:color w:val="FFFFFF" w:themeColor="background1"/>
                                  <w:sz w:val="16"/>
                                  <w:szCs w:val="16"/>
                                </w:rPr>
                                <w:t>__</w:t>
                              </w:r>
                              <w:r w:rsidR="00722828">
                                <w:rPr>
                                  <w:color w:val="FFFFFF" w:themeColor="background1"/>
                                  <w:sz w:val="16"/>
                                  <w:szCs w:val="16"/>
                                </w:rPr>
                                <w:t>-</w:t>
                              </w:r>
                              <w:r w:rsidR="00480019" w:rsidRPr="00480019">
                                <w:rPr>
                                  <w:color w:val="FFFFFF" w:themeColor="background1"/>
                                  <w:sz w:val="16"/>
                                  <w:szCs w:val="16"/>
                                </w:rPr>
                                <w:t>__</w:t>
                              </w:r>
                              <w:r>
                                <w:rPr>
                                  <w:sz w:val="16"/>
                                  <w:szCs w:val="16"/>
                                </w:rPr>
                                <w:t>V</w:t>
                              </w:r>
                              <w:r w:rsidR="00F12427">
                                <w:rPr>
                                  <w:sz w:val="16"/>
                                  <w:szCs w:val="16"/>
                                </w:rPr>
                                <w:t>1</w:t>
                              </w:r>
                              <w:r w:rsidR="00480019" w:rsidRPr="00480019">
                                <w:rPr>
                                  <w:color w:val="FFFFFF" w:themeColor="background1"/>
                                  <w:sz w:val="16"/>
                                  <w:szCs w:val="16"/>
                                </w:rPr>
                                <w:t>__</w:t>
                              </w:r>
                              <w:r w:rsidR="00722828">
                                <w:rPr>
                                  <w:color w:val="FFFFFF" w:themeColor="background1"/>
                                  <w:sz w:val="16"/>
                                  <w:szCs w:val="16"/>
                                </w:rPr>
                                <w:t>-</w:t>
                              </w:r>
                              <w:r w:rsidR="00480019" w:rsidRPr="00480019">
                                <w:rPr>
                                  <w:color w:val="FFFFFF" w:themeColor="background1"/>
                                  <w:sz w:val="16"/>
                                  <w:szCs w:val="16"/>
                                </w:rPr>
                                <w:t>__</w:t>
                              </w:r>
                              <w:r w:rsidR="00573C91">
                                <w:rPr>
                                  <w:sz w:val="16"/>
                                  <w:szCs w:val="16"/>
                                </w:rPr>
                                <w:t>17 August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DC5521" id="_x0000_t202" coordsize="21600,21600" o:spt="202" path="m,l,21600r21600,l21600,xe">
                  <v:stroke joinstyle="miter"/>
                  <v:path gradientshapeok="t" o:connecttype="rect"/>
                </v:shapetype>
                <v:shape id="_x0000_s1027" type="#_x0000_t202" style="position:absolute;left:0;text-align:left;margin-left:-2.6pt;margin-top:-26.45pt;width:533.6pt;height:42.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" filled="f" stroked="f" strokeweight=".5pt">
                  <v:textbox>
                    <w:txbxContent>
                      <w:p w14:paraId="0F2A4A9A" w14:textId="647CA6DF" w:rsidR="00641607" w:rsidRPr="00641607" w:rsidRDefault="00641607" w:rsidP="00701D20">
                        <w:pPr>
                          <w:pBdr>
                            <w:bottom w:val="single" w:sz="6" w:space="1" w:color="auto"/>
                          </w:pBdr>
                          <w:rPr>
                            <w:sz w:val="16"/>
                            <w:szCs w:val="16"/>
                          </w:rPr>
                        </w:pPr>
                      </w:p>
                      <w:p w14:paraId="6B882B85" w14:textId="5CEB1713" w:rsidR="00FF1367" w:rsidRPr="00EB422A" w:rsidRDefault="00701D20" w:rsidP="00701D20">
                        <w:pPr>
                          <w:rPr>
                            <w:sz w:val="16"/>
                            <w:szCs w:val="16"/>
                          </w:rPr>
                        </w:pPr>
                        <w:r>
                          <w:rPr>
                            <w:sz w:val="16"/>
                            <w:szCs w:val="16"/>
                          </w:rPr>
                          <w:t>nationalcollege.com</w:t>
                        </w:r>
                        <w:r w:rsidR="00480019" w:rsidRPr="00480019">
                          <w:rPr>
                            <w:color w:val="FFFFFF" w:themeColor="background1"/>
                            <w:sz w:val="16"/>
                            <w:szCs w:val="16"/>
                          </w:rPr>
                          <w:t>__</w:t>
                        </w:r>
                        <w:r w:rsidR="00722828">
                          <w:rPr>
                            <w:color w:val="FFFFFF" w:themeColor="background1"/>
                            <w:sz w:val="16"/>
                            <w:szCs w:val="16"/>
                          </w:rPr>
                          <w:t>-</w:t>
                        </w:r>
                        <w:r w:rsidR="00480019" w:rsidRPr="00480019">
                          <w:rPr>
                            <w:color w:val="FFFFFF" w:themeColor="background1"/>
                            <w:sz w:val="16"/>
                            <w:szCs w:val="16"/>
                          </w:rPr>
                          <w:t>__</w:t>
                        </w:r>
                        <w:r w:rsidR="00170FDA">
                          <w:rPr>
                            <w:sz w:val="16"/>
                            <w:szCs w:val="16"/>
                          </w:rPr>
                          <w:t>support@nationalcollege.com</w:t>
                        </w:r>
                        <w:r w:rsidR="00480019" w:rsidRPr="00480019">
                          <w:rPr>
                            <w:color w:val="FFFFFF" w:themeColor="background1"/>
                            <w:sz w:val="16"/>
                            <w:szCs w:val="16"/>
                          </w:rPr>
                          <w:t>__</w:t>
                        </w:r>
                        <w:r w:rsidR="00722828">
                          <w:rPr>
                            <w:color w:val="FFFFFF" w:themeColor="background1"/>
                            <w:sz w:val="16"/>
                            <w:szCs w:val="16"/>
                          </w:rPr>
                          <w:t>-</w:t>
                        </w:r>
                        <w:r w:rsidR="00480019" w:rsidRPr="00480019">
                          <w:rPr>
                            <w:color w:val="FFFFFF" w:themeColor="background1"/>
                            <w:sz w:val="16"/>
                            <w:szCs w:val="16"/>
                          </w:rPr>
                          <w:t>__</w:t>
                        </w:r>
                        <w:r>
                          <w:rPr>
                            <w:sz w:val="16"/>
                            <w:szCs w:val="16"/>
                          </w:rPr>
                          <w:t>+44 (0) 333 050 9167</w:t>
                        </w:r>
                        <w:r w:rsidR="00480019" w:rsidRPr="00480019">
                          <w:rPr>
                            <w:color w:val="FFFFFF" w:themeColor="background1"/>
                            <w:sz w:val="16"/>
                            <w:szCs w:val="16"/>
                          </w:rPr>
                          <w:t>__</w:t>
                        </w:r>
                        <w:r w:rsidR="00722828">
                          <w:rPr>
                            <w:color w:val="FFFFFF" w:themeColor="background1"/>
                            <w:sz w:val="16"/>
                            <w:szCs w:val="16"/>
                          </w:rPr>
                          <w:t>-</w:t>
                        </w:r>
                        <w:r w:rsidR="00480019" w:rsidRPr="00480019">
                          <w:rPr>
                            <w:color w:val="FFFFFF" w:themeColor="background1"/>
                            <w:sz w:val="16"/>
                            <w:szCs w:val="16"/>
                          </w:rPr>
                          <w:t>__</w:t>
                        </w:r>
                        <w:r>
                          <w:rPr>
                            <w:sz w:val="16"/>
                            <w:szCs w:val="16"/>
                          </w:rPr>
                          <w:t>V</w:t>
                        </w:r>
                        <w:r w:rsidR="00F12427">
                          <w:rPr>
                            <w:sz w:val="16"/>
                            <w:szCs w:val="16"/>
                          </w:rPr>
                          <w:t>1</w:t>
                        </w:r>
                        <w:r w:rsidR="00480019" w:rsidRPr="00480019">
                          <w:rPr>
                            <w:color w:val="FFFFFF" w:themeColor="background1"/>
                            <w:sz w:val="16"/>
                            <w:szCs w:val="16"/>
                          </w:rPr>
                          <w:t>__</w:t>
                        </w:r>
                        <w:r w:rsidR="00722828">
                          <w:rPr>
                            <w:color w:val="FFFFFF" w:themeColor="background1"/>
                            <w:sz w:val="16"/>
                            <w:szCs w:val="16"/>
                          </w:rPr>
                          <w:t>-</w:t>
                        </w:r>
                        <w:r w:rsidR="00480019" w:rsidRPr="00480019">
                          <w:rPr>
                            <w:color w:val="FFFFFF" w:themeColor="background1"/>
                            <w:sz w:val="16"/>
                            <w:szCs w:val="16"/>
                          </w:rPr>
                          <w:t>__</w:t>
                        </w:r>
                        <w:r w:rsidR="00573C91">
                          <w:rPr>
                            <w:sz w:val="16"/>
                            <w:szCs w:val="16"/>
                          </w:rPr>
                          <w:t>17 August 2022</w:t>
                        </w:r>
                      </w:p>
                    </w:txbxContent>
                  </v:textbox>
                </v:shape>
              </w:pict>
            </mc:Fallback>
          </mc:AlternateContent>
        </w:r>
        <w:r w:rsidR="00996C7A" w:rsidRPr="00AE494F">
          <w:rPr>
            <w:rFonts w:cstheme="majorHAnsi"/>
            <w:color w:val="000000" w:themeColor="text1"/>
            <w:sz w:val="16"/>
            <w:szCs w:val="16"/>
          </w:rPr>
          <w:fldChar w:fldCharType="begin"/>
        </w:r>
        <w:r w:rsidR="00996C7A" w:rsidRPr="00AE494F">
          <w:rPr>
            <w:rFonts w:cstheme="majorHAnsi"/>
            <w:color w:val="000000" w:themeColor="text1"/>
            <w:sz w:val="16"/>
            <w:szCs w:val="16"/>
          </w:rPr>
          <w:instrText xml:space="preserve"> PAGE   \* MERGEFORMAT </w:instrText>
        </w:r>
        <w:r w:rsidR="00996C7A" w:rsidRPr="00AE494F">
          <w:rPr>
            <w:rFonts w:cstheme="majorHAnsi"/>
            <w:color w:val="000000" w:themeColor="text1"/>
            <w:sz w:val="16"/>
            <w:szCs w:val="16"/>
          </w:rPr>
          <w:fldChar w:fldCharType="separate"/>
        </w:r>
        <w:r w:rsidR="00996C7A" w:rsidRPr="00AE494F">
          <w:rPr>
            <w:rFonts w:cstheme="majorHAnsi"/>
            <w:noProof/>
            <w:color w:val="000000" w:themeColor="text1"/>
            <w:sz w:val="16"/>
            <w:szCs w:val="16"/>
          </w:rPr>
          <w:t>2</w:t>
        </w:r>
        <w:r w:rsidR="00996C7A" w:rsidRPr="00AE494F">
          <w:rPr>
            <w:rFonts w:cstheme="majorHAnsi"/>
            <w:noProof/>
            <w:color w:val="000000" w:themeColor="text1"/>
            <w:sz w:val="16"/>
            <w:szCs w:val="16"/>
          </w:rPr>
          <w:fldChar w:fldCharType="end"/>
        </w:r>
      </w:p>
    </w:sdtContent>
  </w:sdt>
  <w:p w14:paraId="283E94FE" w14:textId="77777777" w:rsidR="00996C7A" w:rsidRDefault="00996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531AA" w14:textId="77777777" w:rsidR="00923EC1" w:rsidRDefault="00923EC1" w:rsidP="00B13020">
      <w:pPr>
        <w:spacing w:after="0" w:line="240" w:lineRule="auto"/>
      </w:pPr>
      <w:r>
        <w:separator/>
      </w:r>
    </w:p>
  </w:footnote>
  <w:footnote w:type="continuationSeparator" w:id="0">
    <w:p w14:paraId="7BAF5A05" w14:textId="77777777" w:rsidR="00923EC1" w:rsidRDefault="00923EC1" w:rsidP="00B13020">
      <w:pPr>
        <w:spacing w:after="0" w:line="240" w:lineRule="auto"/>
      </w:pPr>
      <w:r>
        <w:continuationSeparator/>
      </w:r>
    </w:p>
  </w:footnote>
  <w:footnote w:type="continuationNotice" w:id="1">
    <w:p w14:paraId="32F96C90" w14:textId="77777777" w:rsidR="00923EC1" w:rsidRDefault="00923E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A9CEF" w14:textId="431C9B92" w:rsidR="00A54BCE" w:rsidRPr="00A54BCE" w:rsidRDefault="00A54BCE" w:rsidP="00A54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429AF"/>
    <w:multiLevelType w:val="hybridMultilevel"/>
    <w:tmpl w:val="B6DED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7C43D8"/>
    <w:multiLevelType w:val="hybridMultilevel"/>
    <w:tmpl w:val="E6829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A22896"/>
    <w:multiLevelType w:val="hybridMultilevel"/>
    <w:tmpl w:val="5B149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93566F"/>
    <w:multiLevelType w:val="multilevel"/>
    <w:tmpl w:val="70C8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F46552"/>
    <w:multiLevelType w:val="hybridMultilevel"/>
    <w:tmpl w:val="9A843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792838"/>
    <w:multiLevelType w:val="hybridMultilevel"/>
    <w:tmpl w:val="6966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FE6FB8"/>
    <w:multiLevelType w:val="hybridMultilevel"/>
    <w:tmpl w:val="61B23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6661E6"/>
    <w:multiLevelType w:val="hybridMultilevel"/>
    <w:tmpl w:val="0A5AA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A65747"/>
    <w:multiLevelType w:val="hybridMultilevel"/>
    <w:tmpl w:val="EA02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AA27E4"/>
    <w:multiLevelType w:val="hybridMultilevel"/>
    <w:tmpl w:val="B538C30E"/>
    <w:lvl w:ilvl="0" w:tplc="08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EEE7DB8"/>
    <w:multiLevelType w:val="hybridMultilevel"/>
    <w:tmpl w:val="A036A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7A6622"/>
    <w:multiLevelType w:val="hybridMultilevel"/>
    <w:tmpl w:val="0BC4B74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45AE7515"/>
    <w:multiLevelType w:val="hybridMultilevel"/>
    <w:tmpl w:val="260E6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6D5669"/>
    <w:multiLevelType w:val="hybridMultilevel"/>
    <w:tmpl w:val="AB905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122AF2"/>
    <w:multiLevelType w:val="hybridMultilevel"/>
    <w:tmpl w:val="6DDE5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9E08E3"/>
    <w:multiLevelType w:val="hybridMultilevel"/>
    <w:tmpl w:val="DBC49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7" w15:restartNumberingAfterBreak="0">
    <w:nsid w:val="593D308E"/>
    <w:multiLevelType w:val="hybridMultilevel"/>
    <w:tmpl w:val="916C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D30388"/>
    <w:multiLevelType w:val="hybridMultilevel"/>
    <w:tmpl w:val="66C64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880862"/>
    <w:multiLevelType w:val="hybridMultilevel"/>
    <w:tmpl w:val="76145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9D2D04"/>
    <w:multiLevelType w:val="hybridMultilevel"/>
    <w:tmpl w:val="50AE7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B46099"/>
    <w:multiLevelType w:val="hybridMultilevel"/>
    <w:tmpl w:val="32228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12"/>
  </w:num>
  <w:num w:numId="4">
    <w:abstractNumId w:val="19"/>
  </w:num>
  <w:num w:numId="5">
    <w:abstractNumId w:val="8"/>
  </w:num>
  <w:num w:numId="6">
    <w:abstractNumId w:val="13"/>
  </w:num>
  <w:num w:numId="7">
    <w:abstractNumId w:val="16"/>
  </w:num>
  <w:num w:numId="8">
    <w:abstractNumId w:val="17"/>
  </w:num>
  <w:num w:numId="9">
    <w:abstractNumId w:val="9"/>
  </w:num>
  <w:num w:numId="10">
    <w:abstractNumId w:val="6"/>
  </w:num>
  <w:num w:numId="11">
    <w:abstractNumId w:val="2"/>
  </w:num>
  <w:num w:numId="12">
    <w:abstractNumId w:val="14"/>
  </w:num>
  <w:num w:numId="13">
    <w:abstractNumId w:val="5"/>
  </w:num>
  <w:num w:numId="14">
    <w:abstractNumId w:val="7"/>
  </w:num>
  <w:num w:numId="15">
    <w:abstractNumId w:val="4"/>
  </w:num>
  <w:num w:numId="16">
    <w:abstractNumId w:val="21"/>
  </w:num>
  <w:num w:numId="17">
    <w:abstractNumId w:val="18"/>
  </w:num>
  <w:num w:numId="18">
    <w:abstractNumId w:val="20"/>
  </w:num>
  <w:num w:numId="19">
    <w:abstractNumId w:val="0"/>
  </w:num>
  <w:num w:numId="20">
    <w:abstractNumId w:val="10"/>
  </w:num>
  <w:num w:numId="21">
    <w:abstractNumId w:val="1"/>
  </w:num>
  <w:num w:numId="22">
    <w:abstractNumId w:val="2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18"/>
    <w:rsid w:val="0000253A"/>
    <w:rsid w:val="000158B6"/>
    <w:rsid w:val="00024997"/>
    <w:rsid w:val="0005152D"/>
    <w:rsid w:val="000A74DD"/>
    <w:rsid w:val="000B2CDF"/>
    <w:rsid w:val="000C02C1"/>
    <w:rsid w:val="000D339D"/>
    <w:rsid w:val="0011220D"/>
    <w:rsid w:val="0011663F"/>
    <w:rsid w:val="00120687"/>
    <w:rsid w:val="001360A7"/>
    <w:rsid w:val="001522B1"/>
    <w:rsid w:val="00163158"/>
    <w:rsid w:val="00170FDA"/>
    <w:rsid w:val="00183912"/>
    <w:rsid w:val="0019022C"/>
    <w:rsid w:val="001B40F5"/>
    <w:rsid w:val="001C7C6B"/>
    <w:rsid w:val="001F20F6"/>
    <w:rsid w:val="002007A7"/>
    <w:rsid w:val="00221DF0"/>
    <w:rsid w:val="0025107E"/>
    <w:rsid w:val="00251AA5"/>
    <w:rsid w:val="00251DD3"/>
    <w:rsid w:val="0029060B"/>
    <w:rsid w:val="002977B3"/>
    <w:rsid w:val="002A5B06"/>
    <w:rsid w:val="002B3F91"/>
    <w:rsid w:val="002B4EB4"/>
    <w:rsid w:val="002C0EAE"/>
    <w:rsid w:val="002D655C"/>
    <w:rsid w:val="002E60FF"/>
    <w:rsid w:val="002F11C9"/>
    <w:rsid w:val="00311A23"/>
    <w:rsid w:val="00324B23"/>
    <w:rsid w:val="00324BFB"/>
    <w:rsid w:val="00351618"/>
    <w:rsid w:val="00391C02"/>
    <w:rsid w:val="003A17A1"/>
    <w:rsid w:val="003A6446"/>
    <w:rsid w:val="003B1FDD"/>
    <w:rsid w:val="003B370F"/>
    <w:rsid w:val="003D2762"/>
    <w:rsid w:val="003E338D"/>
    <w:rsid w:val="0040624F"/>
    <w:rsid w:val="00423FBD"/>
    <w:rsid w:val="004623B4"/>
    <w:rsid w:val="00480019"/>
    <w:rsid w:val="004803B0"/>
    <w:rsid w:val="004824D0"/>
    <w:rsid w:val="004875EC"/>
    <w:rsid w:val="00496863"/>
    <w:rsid w:val="00497C79"/>
    <w:rsid w:val="004C7D41"/>
    <w:rsid w:val="004D0907"/>
    <w:rsid w:val="004F0AC4"/>
    <w:rsid w:val="004F1319"/>
    <w:rsid w:val="00503C36"/>
    <w:rsid w:val="00511E8C"/>
    <w:rsid w:val="00512E21"/>
    <w:rsid w:val="005339D4"/>
    <w:rsid w:val="00535378"/>
    <w:rsid w:val="005401E9"/>
    <w:rsid w:val="00540838"/>
    <w:rsid w:val="0054300F"/>
    <w:rsid w:val="005727DB"/>
    <w:rsid w:val="00573C91"/>
    <w:rsid w:val="005A3A24"/>
    <w:rsid w:val="005B410D"/>
    <w:rsid w:val="005E00AE"/>
    <w:rsid w:val="00600B33"/>
    <w:rsid w:val="0060192A"/>
    <w:rsid w:val="0061303B"/>
    <w:rsid w:val="00614387"/>
    <w:rsid w:val="00624174"/>
    <w:rsid w:val="00641607"/>
    <w:rsid w:val="006464BC"/>
    <w:rsid w:val="006519CB"/>
    <w:rsid w:val="00677F69"/>
    <w:rsid w:val="00694E1D"/>
    <w:rsid w:val="006A6D73"/>
    <w:rsid w:val="006B3621"/>
    <w:rsid w:val="006D3792"/>
    <w:rsid w:val="006E02D1"/>
    <w:rsid w:val="00701D20"/>
    <w:rsid w:val="00701D4B"/>
    <w:rsid w:val="007021D6"/>
    <w:rsid w:val="00705207"/>
    <w:rsid w:val="00715B58"/>
    <w:rsid w:val="00722828"/>
    <w:rsid w:val="0074548B"/>
    <w:rsid w:val="00746036"/>
    <w:rsid w:val="007466CC"/>
    <w:rsid w:val="00754D8F"/>
    <w:rsid w:val="00757F80"/>
    <w:rsid w:val="007609B3"/>
    <w:rsid w:val="00776E00"/>
    <w:rsid w:val="00785148"/>
    <w:rsid w:val="007A79C9"/>
    <w:rsid w:val="007B5442"/>
    <w:rsid w:val="007C0538"/>
    <w:rsid w:val="007C6FE9"/>
    <w:rsid w:val="007D4891"/>
    <w:rsid w:val="007E65E9"/>
    <w:rsid w:val="008061FE"/>
    <w:rsid w:val="00830C60"/>
    <w:rsid w:val="008355FF"/>
    <w:rsid w:val="008511A3"/>
    <w:rsid w:val="00864887"/>
    <w:rsid w:val="00866C38"/>
    <w:rsid w:val="00872BFC"/>
    <w:rsid w:val="0088219C"/>
    <w:rsid w:val="008A158F"/>
    <w:rsid w:val="008B3EE4"/>
    <w:rsid w:val="008B4D91"/>
    <w:rsid w:val="008B5261"/>
    <w:rsid w:val="008C135F"/>
    <w:rsid w:val="008C5E7D"/>
    <w:rsid w:val="008C63B5"/>
    <w:rsid w:val="008E08BC"/>
    <w:rsid w:val="008E4FEE"/>
    <w:rsid w:val="009148EC"/>
    <w:rsid w:val="00923EC1"/>
    <w:rsid w:val="00951CAB"/>
    <w:rsid w:val="009836F7"/>
    <w:rsid w:val="00996C7A"/>
    <w:rsid w:val="009C6E7A"/>
    <w:rsid w:val="009E2B81"/>
    <w:rsid w:val="00A03AF5"/>
    <w:rsid w:val="00A1279C"/>
    <w:rsid w:val="00A12C34"/>
    <w:rsid w:val="00A351F7"/>
    <w:rsid w:val="00A4631D"/>
    <w:rsid w:val="00A543DF"/>
    <w:rsid w:val="00A54BCE"/>
    <w:rsid w:val="00A57D6C"/>
    <w:rsid w:val="00A64568"/>
    <w:rsid w:val="00A73282"/>
    <w:rsid w:val="00A97DEC"/>
    <w:rsid w:val="00AA36D1"/>
    <w:rsid w:val="00AA492B"/>
    <w:rsid w:val="00AC270C"/>
    <w:rsid w:val="00AD0D8E"/>
    <w:rsid w:val="00AE0612"/>
    <w:rsid w:val="00AE494F"/>
    <w:rsid w:val="00B00821"/>
    <w:rsid w:val="00B041A3"/>
    <w:rsid w:val="00B04465"/>
    <w:rsid w:val="00B13020"/>
    <w:rsid w:val="00B219A6"/>
    <w:rsid w:val="00B73EB9"/>
    <w:rsid w:val="00B85B45"/>
    <w:rsid w:val="00B90EF2"/>
    <w:rsid w:val="00B95C55"/>
    <w:rsid w:val="00BD25F9"/>
    <w:rsid w:val="00BD2650"/>
    <w:rsid w:val="00BE3087"/>
    <w:rsid w:val="00C06CC9"/>
    <w:rsid w:val="00C16E52"/>
    <w:rsid w:val="00C25896"/>
    <w:rsid w:val="00C309C4"/>
    <w:rsid w:val="00C65A84"/>
    <w:rsid w:val="00C835B9"/>
    <w:rsid w:val="00C97728"/>
    <w:rsid w:val="00C97813"/>
    <w:rsid w:val="00CA0AD9"/>
    <w:rsid w:val="00CC14C8"/>
    <w:rsid w:val="00D02B52"/>
    <w:rsid w:val="00D559A8"/>
    <w:rsid w:val="00D55C19"/>
    <w:rsid w:val="00D613D9"/>
    <w:rsid w:val="00D81340"/>
    <w:rsid w:val="00D93CE9"/>
    <w:rsid w:val="00DA7DEE"/>
    <w:rsid w:val="00DD079C"/>
    <w:rsid w:val="00DE2C03"/>
    <w:rsid w:val="00DE31C2"/>
    <w:rsid w:val="00DF2E0A"/>
    <w:rsid w:val="00E16C06"/>
    <w:rsid w:val="00E27DFB"/>
    <w:rsid w:val="00E400ED"/>
    <w:rsid w:val="00E62201"/>
    <w:rsid w:val="00E63193"/>
    <w:rsid w:val="00EA3F99"/>
    <w:rsid w:val="00EB2245"/>
    <w:rsid w:val="00EB422A"/>
    <w:rsid w:val="00EC024F"/>
    <w:rsid w:val="00ED6555"/>
    <w:rsid w:val="00EF36EE"/>
    <w:rsid w:val="00F12427"/>
    <w:rsid w:val="00F24D3C"/>
    <w:rsid w:val="00F2631D"/>
    <w:rsid w:val="00F30265"/>
    <w:rsid w:val="00F40C56"/>
    <w:rsid w:val="00F662FE"/>
    <w:rsid w:val="00F74F99"/>
    <w:rsid w:val="00F91360"/>
    <w:rsid w:val="00FA4F7F"/>
    <w:rsid w:val="00FB3C6C"/>
    <w:rsid w:val="00FD27C9"/>
    <w:rsid w:val="00FD5D4D"/>
    <w:rsid w:val="00FE470B"/>
    <w:rsid w:val="00FF13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7209D"/>
  <w15:chartTrackingRefBased/>
  <w15:docId w15:val="{449F5AE6-4F70-4EBC-98E4-30038786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387"/>
    <w:pPr>
      <w:keepNext/>
      <w:keepLines/>
      <w:spacing w:before="200" w:after="20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Policysections"/>
    <w:next w:val="Normal"/>
    <w:link w:val="Heading2Char"/>
    <w:uiPriority w:val="9"/>
    <w:unhideWhenUsed/>
    <w:qFormat/>
    <w:rsid w:val="00D613D9"/>
    <w:pPr>
      <w:outlineLvl w:val="1"/>
    </w:pPr>
  </w:style>
  <w:style w:type="paragraph" w:styleId="Heading3">
    <w:name w:val="heading 3"/>
    <w:basedOn w:val="Normal"/>
    <w:next w:val="Normal"/>
    <w:link w:val="Heading3Char"/>
    <w:uiPriority w:val="9"/>
    <w:unhideWhenUsed/>
    <w:qFormat/>
    <w:rsid w:val="00600B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0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020"/>
  </w:style>
  <w:style w:type="paragraph" w:styleId="Footer">
    <w:name w:val="footer"/>
    <w:basedOn w:val="Normal"/>
    <w:link w:val="FooterChar"/>
    <w:uiPriority w:val="99"/>
    <w:unhideWhenUsed/>
    <w:rsid w:val="00B130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020"/>
  </w:style>
  <w:style w:type="table" w:styleId="TableGrid">
    <w:name w:val="Table Grid"/>
    <w:basedOn w:val="TableNormal"/>
    <w:uiPriority w:val="59"/>
    <w:rsid w:val="0000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11E8C"/>
  </w:style>
  <w:style w:type="character" w:customStyle="1" w:styleId="Heading1Char">
    <w:name w:val="Heading 1 Char"/>
    <w:basedOn w:val="DefaultParagraphFont"/>
    <w:link w:val="Heading1"/>
    <w:uiPriority w:val="9"/>
    <w:rsid w:val="0061438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613D9"/>
    <w:rPr>
      <w:rFonts w:asciiTheme="majorHAnsi" w:eastAsiaTheme="majorEastAsia" w:hAnsiTheme="majorHAnsi" w:cstheme="majorBidi"/>
      <w:color w:val="2F5496" w:themeColor="accent1" w:themeShade="BF"/>
      <w:sz w:val="32"/>
      <w:szCs w:val="32"/>
    </w:rPr>
  </w:style>
  <w:style w:type="paragraph" w:customStyle="1" w:styleId="TNCBodyText">
    <w:name w:val="TNC Body Text"/>
    <w:basedOn w:val="Normal"/>
    <w:link w:val="TNCBodyTextChar"/>
    <w:qFormat/>
    <w:rsid w:val="00251AA5"/>
    <w:pPr>
      <w:spacing w:before="200" w:after="200" w:line="276" w:lineRule="auto"/>
      <w:jc w:val="both"/>
    </w:pPr>
  </w:style>
  <w:style w:type="character" w:customStyle="1" w:styleId="TNCBodyTextChar">
    <w:name w:val="TNC Body Text Char"/>
    <w:basedOn w:val="DefaultParagraphFont"/>
    <w:link w:val="TNCBodyText"/>
    <w:rsid w:val="00251AA5"/>
  </w:style>
  <w:style w:type="character" w:styleId="Hyperlink">
    <w:name w:val="Hyperlink"/>
    <w:basedOn w:val="DefaultParagraphFont"/>
    <w:uiPriority w:val="99"/>
    <w:unhideWhenUsed/>
    <w:rsid w:val="00701D20"/>
    <w:rPr>
      <w:color w:val="0563C1" w:themeColor="hyperlink"/>
      <w:u w:val="single"/>
    </w:rPr>
  </w:style>
  <w:style w:type="character" w:styleId="UnresolvedMention">
    <w:name w:val="Unresolved Mention"/>
    <w:basedOn w:val="DefaultParagraphFont"/>
    <w:uiPriority w:val="99"/>
    <w:semiHidden/>
    <w:unhideWhenUsed/>
    <w:rsid w:val="00701D20"/>
    <w:rPr>
      <w:color w:val="605E5C"/>
      <w:shd w:val="clear" w:color="auto" w:fill="E1DFDD"/>
    </w:rPr>
  </w:style>
  <w:style w:type="paragraph" w:styleId="Title">
    <w:name w:val="Title"/>
    <w:basedOn w:val="Normal"/>
    <w:next w:val="Normal"/>
    <w:link w:val="TitleChar"/>
    <w:uiPriority w:val="10"/>
    <w:qFormat/>
    <w:rsid w:val="00C835B9"/>
    <w:pPr>
      <w:spacing w:before="200" w:after="200" w:line="276"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5B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B3C6C"/>
    <w:pPr>
      <w:ind w:left="720"/>
      <w:contextualSpacing/>
    </w:pPr>
  </w:style>
  <w:style w:type="character" w:styleId="CommentReference">
    <w:name w:val="annotation reference"/>
    <w:basedOn w:val="DefaultParagraphFont"/>
    <w:uiPriority w:val="99"/>
    <w:semiHidden/>
    <w:unhideWhenUsed/>
    <w:rsid w:val="00DD079C"/>
    <w:rPr>
      <w:sz w:val="16"/>
      <w:szCs w:val="16"/>
    </w:rPr>
  </w:style>
  <w:style w:type="paragraph" w:styleId="CommentText">
    <w:name w:val="annotation text"/>
    <w:basedOn w:val="Normal"/>
    <w:link w:val="CommentTextChar"/>
    <w:uiPriority w:val="99"/>
    <w:unhideWhenUsed/>
    <w:rsid w:val="00DD079C"/>
    <w:pPr>
      <w:spacing w:line="240" w:lineRule="auto"/>
    </w:pPr>
    <w:rPr>
      <w:sz w:val="20"/>
      <w:szCs w:val="20"/>
    </w:rPr>
  </w:style>
  <w:style w:type="character" w:customStyle="1" w:styleId="CommentTextChar">
    <w:name w:val="Comment Text Char"/>
    <w:basedOn w:val="DefaultParagraphFont"/>
    <w:link w:val="CommentText"/>
    <w:uiPriority w:val="99"/>
    <w:rsid w:val="00DD079C"/>
    <w:rPr>
      <w:sz w:val="20"/>
      <w:szCs w:val="20"/>
    </w:rPr>
  </w:style>
  <w:style w:type="paragraph" w:styleId="CommentSubject">
    <w:name w:val="annotation subject"/>
    <w:basedOn w:val="CommentText"/>
    <w:next w:val="CommentText"/>
    <w:link w:val="CommentSubjectChar"/>
    <w:uiPriority w:val="99"/>
    <w:semiHidden/>
    <w:unhideWhenUsed/>
    <w:rsid w:val="00DD079C"/>
    <w:rPr>
      <w:b/>
      <w:bCs/>
    </w:rPr>
  </w:style>
  <w:style w:type="character" w:customStyle="1" w:styleId="CommentSubjectChar">
    <w:name w:val="Comment Subject Char"/>
    <w:basedOn w:val="CommentTextChar"/>
    <w:link w:val="CommentSubject"/>
    <w:uiPriority w:val="99"/>
    <w:semiHidden/>
    <w:rsid w:val="00DD079C"/>
    <w:rPr>
      <w:b/>
      <w:bCs/>
      <w:sz w:val="20"/>
      <w:szCs w:val="20"/>
    </w:rPr>
  </w:style>
  <w:style w:type="paragraph" w:customStyle="1" w:styleId="Policysections">
    <w:name w:val="Policy sections"/>
    <w:basedOn w:val="Heading1"/>
    <w:link w:val="PolicysectionsChar"/>
    <w:rsid w:val="007021D6"/>
    <w:pPr>
      <w:numPr>
        <w:numId w:val="7"/>
      </w:numPr>
      <w:ind w:left="425" w:hanging="425"/>
    </w:pPr>
  </w:style>
  <w:style w:type="character" w:customStyle="1" w:styleId="PolicysectionsChar">
    <w:name w:val="Policy sections Char"/>
    <w:basedOn w:val="Heading1Char"/>
    <w:link w:val="Policysections"/>
    <w:rsid w:val="007021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00B33"/>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E00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23Action\Current%20Work\misc\NEW%20TNC\Word%20Doc\Links\TNC%20Word%20Templates\TNC%20Word%20Template%20Portrait.dotx" TargetMode="External"/></Relationships>
</file>

<file path=word/theme/theme1.xml><?xml version="1.0" encoding="utf-8"?>
<a:theme xmlns:a="http://schemas.openxmlformats.org/drawingml/2006/main" name="Office Theme">
  <a:themeElements>
    <a:clrScheme name="TNC">
      <a:dk1>
        <a:sysClr val="windowText" lastClr="000000"/>
      </a:dk1>
      <a:lt1>
        <a:sysClr val="window" lastClr="FFFFFF"/>
      </a:lt1>
      <a:dk2>
        <a:srgbClr val="44546A"/>
      </a:dk2>
      <a:lt2>
        <a:srgbClr val="E7E6E6"/>
      </a:lt2>
      <a:accent1>
        <a:srgbClr val="4472C4"/>
      </a:accent1>
      <a:accent2>
        <a:srgbClr val="121922"/>
      </a:accent2>
      <a:accent3>
        <a:srgbClr val="A5A5A5"/>
      </a:accent3>
      <a:accent4>
        <a:srgbClr val="398AFF"/>
      </a:accent4>
      <a:accent5>
        <a:srgbClr val="B1B1B1"/>
      </a:accent5>
      <a:accent6>
        <a:srgbClr val="ECECEC"/>
      </a:accent6>
      <a:hlink>
        <a:srgbClr val="0563C1"/>
      </a:hlink>
      <a:folHlink>
        <a:srgbClr val="954F72"/>
      </a:folHlink>
    </a:clrScheme>
    <a:fontScheme name="TNC">
      <a:majorFont>
        <a:latin typeface="Poppins SemiBold"/>
        <a:ea typeface=""/>
        <a:cs typeface=""/>
      </a:majorFont>
      <a:minorFont>
        <a:latin typeface="Poppins-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0ea9c4-c152-4d9e-bfd5-b587942e2674">
      <Terms xmlns="http://schemas.microsoft.com/office/infopath/2007/PartnerControls"/>
    </lcf76f155ced4ddcb4097134ff3c332f>
    <TaxCatchAll xmlns="ee77fa31-422f-40f2-8aa3-a2b434f1c262" xsi:nil="true"/>
    <SharedWithUsers xmlns="ee77fa31-422f-40f2-8aa3-a2b434f1c262">
      <UserInfo>
        <DisplayName>Josie Tomlinson</DisplayName>
        <AccountId>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93BF5F3C0C1B47BB8430FC3F221BBB" ma:contentTypeVersion="23" ma:contentTypeDescription="Create a new document." ma:contentTypeScope="" ma:versionID="95ebbee59dca3332e721333025fa1ea5">
  <xsd:schema xmlns:xsd="http://www.w3.org/2001/XMLSchema" xmlns:xs="http://www.w3.org/2001/XMLSchema" xmlns:p="http://schemas.microsoft.com/office/2006/metadata/properties" xmlns:ns2="290ea9c4-c152-4d9e-bfd5-b587942e2674" xmlns:ns3="ee77fa31-422f-40f2-8aa3-a2b434f1c262" targetNamespace="http://schemas.microsoft.com/office/2006/metadata/properties" ma:root="true" ma:fieldsID="31ae2147513896f6a0bd7d827fd9861b" ns2:_="" ns3:_="">
    <xsd:import namespace="290ea9c4-c152-4d9e-bfd5-b587942e2674"/>
    <xsd:import namespace="ee77fa31-422f-40f2-8aa3-a2b434f1c2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ea9c4-c152-4d9e-bfd5-b587942e26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7d78c48-43eb-4b88-8536-2fb462f28f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77fa31-422f-40f2-8aa3-a2b434f1c2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a7ed17b-007a-4a16-990e-3a7aeda33b11}" ma:internalName="TaxCatchAll" ma:showField="CatchAllData" ma:web="ee77fa31-422f-40f2-8aa3-a2b434f1c2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420B9E-3AD6-4475-B7F1-E3F8130F2611}">
  <ds:schemaRefs>
    <ds:schemaRef ds:uri="http://purl.org/dc/terms/"/>
    <ds:schemaRef ds:uri="http://schemas.microsoft.com/office/2006/documentManagement/types"/>
    <ds:schemaRef ds:uri="http://www.w3.org/XML/1998/namespace"/>
    <ds:schemaRef ds:uri="http://schemas.microsoft.com/office/infopath/2007/PartnerControls"/>
    <ds:schemaRef ds:uri="http://purl.org/dc/dcmitype/"/>
    <ds:schemaRef ds:uri="http://schemas.microsoft.com/office/2006/metadata/properties"/>
    <ds:schemaRef ds:uri="7903bf21-003d-466f-aa85-6982c38cb629"/>
    <ds:schemaRef ds:uri="http://purl.org/dc/elements/1.1/"/>
    <ds:schemaRef ds:uri="http://schemas.openxmlformats.org/package/2006/metadata/core-properties"/>
    <ds:schemaRef ds:uri="7937486d-7f89-48a9-a51a-8d49fe8c52cb"/>
  </ds:schemaRefs>
</ds:datastoreItem>
</file>

<file path=customXml/itemProps2.xml><?xml version="1.0" encoding="utf-8"?>
<ds:datastoreItem xmlns:ds="http://schemas.openxmlformats.org/officeDocument/2006/customXml" ds:itemID="{C0F7C0C0-FDFE-46C1-8F4E-0067077C3F2A}"/>
</file>

<file path=customXml/itemProps3.xml><?xml version="1.0" encoding="utf-8"?>
<ds:datastoreItem xmlns:ds="http://schemas.openxmlformats.org/officeDocument/2006/customXml" ds:itemID="{95803C25-7E88-4DEC-99A2-576490844E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TNC Word Template Portrait</Template>
  <TotalTime>0</TotalTime>
  <Pages>11</Pages>
  <Words>2839</Words>
  <Characters>16188</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Adam</dc:creator>
  <cp:keywords/>
  <dc:description/>
  <cp:lastModifiedBy>Emma Carton</cp:lastModifiedBy>
  <cp:revision>2</cp:revision>
  <dcterms:created xsi:type="dcterms:W3CDTF">2025-09-11T09:44:00Z</dcterms:created>
  <dcterms:modified xsi:type="dcterms:W3CDTF">2025-09-11T09:44:00Z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0x0101006693BF5F3C0C1B47BB8430FC3F221BBB</vt:lpwstr>
  </property>
  <property fmtid="{D5CDD505-2E9C-101B-9397-08002B2CF9AE}" pid="3" name="MediaServiceImageTags">
    <vt:lpwstr/>
  </property>
  <property fmtid="{D5CDD505-2E9C-101B-9397-08002B2CF9AE}" pid="4" name="Order">
    <vt:r8>369700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SharedWithUsers">
    <vt:lpwstr>9;#Josie Tomlinson</vt:lpwstr>
  </property>
</Properties>
</file>