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D8" w:rsidRPr="00962F05" w:rsidRDefault="00A479F0" w:rsidP="00962F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62F05">
        <w:rPr>
          <w:b/>
          <w:sz w:val="28"/>
          <w:szCs w:val="28"/>
        </w:rPr>
        <w:t>Glenmere Community Primary School</w:t>
      </w:r>
    </w:p>
    <w:p w:rsidR="00A479F0" w:rsidRDefault="00921A43" w:rsidP="00962F05">
      <w:pPr>
        <w:jc w:val="center"/>
      </w:pPr>
      <w:r>
        <w:rPr>
          <w:b/>
          <w:sz w:val="28"/>
          <w:szCs w:val="28"/>
        </w:rPr>
        <w:t>PSHE &amp; RSE</w:t>
      </w:r>
      <w:r w:rsidR="00A479F0" w:rsidRPr="00962F05">
        <w:rPr>
          <w:b/>
          <w:sz w:val="28"/>
          <w:szCs w:val="28"/>
        </w:rPr>
        <w:t xml:space="preserve"> </w:t>
      </w:r>
      <w:r w:rsidR="00A826D2">
        <w:rPr>
          <w:b/>
          <w:sz w:val="28"/>
          <w:szCs w:val="28"/>
        </w:rPr>
        <w:t xml:space="preserve">vocabulary Progression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835"/>
        <w:gridCol w:w="2835"/>
        <w:gridCol w:w="2835"/>
        <w:gridCol w:w="2835"/>
      </w:tblGrid>
      <w:tr w:rsidR="00FA7086" w:rsidTr="0082107E">
        <w:tc>
          <w:tcPr>
            <w:tcW w:w="988" w:type="dxa"/>
            <w:shd w:val="clear" w:color="auto" w:fill="FF0000"/>
          </w:tcPr>
          <w:p w:rsidR="00FA7086" w:rsidRDefault="00FA7086" w:rsidP="00921A43"/>
        </w:tc>
        <w:tc>
          <w:tcPr>
            <w:tcW w:w="2835" w:type="dxa"/>
            <w:shd w:val="clear" w:color="auto" w:fill="FF0000"/>
          </w:tcPr>
          <w:p w:rsidR="00FA7086" w:rsidRPr="00A95213" w:rsidRDefault="00FA7086" w:rsidP="00921A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Families and relationships</w:t>
            </w:r>
          </w:p>
        </w:tc>
        <w:tc>
          <w:tcPr>
            <w:tcW w:w="2835" w:type="dxa"/>
            <w:shd w:val="clear" w:color="auto" w:fill="FF0000"/>
          </w:tcPr>
          <w:p w:rsidR="00FA7086" w:rsidRPr="00A95213" w:rsidRDefault="00FA7086" w:rsidP="00921A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Health and wellbeing </w:t>
            </w:r>
          </w:p>
        </w:tc>
        <w:tc>
          <w:tcPr>
            <w:tcW w:w="2835" w:type="dxa"/>
            <w:shd w:val="clear" w:color="auto" w:fill="FF0000"/>
          </w:tcPr>
          <w:p w:rsidR="00FA7086" w:rsidRPr="00A95213" w:rsidRDefault="00FA7086" w:rsidP="00921A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Safety and the changing body </w:t>
            </w:r>
          </w:p>
        </w:tc>
        <w:tc>
          <w:tcPr>
            <w:tcW w:w="2835" w:type="dxa"/>
            <w:shd w:val="clear" w:color="auto" w:fill="FF0000"/>
          </w:tcPr>
          <w:p w:rsidR="00FA7086" w:rsidRDefault="00FA7086" w:rsidP="00921A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Citizenship </w:t>
            </w:r>
          </w:p>
        </w:tc>
        <w:tc>
          <w:tcPr>
            <w:tcW w:w="2835" w:type="dxa"/>
            <w:shd w:val="clear" w:color="auto" w:fill="FF0000"/>
          </w:tcPr>
          <w:p w:rsidR="00FA7086" w:rsidRPr="00A95213" w:rsidRDefault="00FA7086" w:rsidP="00921A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Economic wellbeing</w:t>
            </w:r>
          </w:p>
        </w:tc>
      </w:tr>
      <w:tr w:rsidR="00FA7086" w:rsidTr="0082107E">
        <w:tc>
          <w:tcPr>
            <w:tcW w:w="988" w:type="dxa"/>
            <w:shd w:val="clear" w:color="auto" w:fill="FF0000"/>
          </w:tcPr>
          <w:p w:rsidR="00FA7086" w:rsidRPr="005A1DF8" w:rsidRDefault="00FA7086" w:rsidP="00EE0E7F">
            <w:pPr>
              <w:jc w:val="center"/>
              <w:rPr>
                <w:b/>
              </w:rPr>
            </w:pPr>
            <w:r w:rsidRPr="005A1DF8">
              <w:rPr>
                <w:b/>
              </w:rPr>
              <w:t>EYFS</w:t>
            </w:r>
          </w:p>
        </w:tc>
        <w:tc>
          <w:tcPr>
            <w:tcW w:w="2835" w:type="dxa"/>
            <w:shd w:val="clear" w:color="auto" w:fill="auto"/>
          </w:tcPr>
          <w:p w:rsidR="00FA7086" w:rsidRPr="00EE0E7F" w:rsidRDefault="0001123B" w:rsidP="00921A43">
            <w:pPr>
              <w:rPr>
                <w:b/>
              </w:rPr>
            </w:pPr>
            <w:r>
              <w:rPr>
                <w:color w:val="FF0000"/>
                <w:sz w:val="20"/>
                <w:szCs w:val="20"/>
              </w:rPr>
              <w:t>Scheme content to be released on 1</w:t>
            </w:r>
            <w:r w:rsidRPr="00B61A9A">
              <w:rPr>
                <w:color w:val="FF0000"/>
                <w:sz w:val="20"/>
                <w:szCs w:val="20"/>
                <w:vertAlign w:val="superscript"/>
              </w:rPr>
              <w:t>st</w:t>
            </w:r>
            <w:r>
              <w:rPr>
                <w:color w:val="FF0000"/>
                <w:sz w:val="20"/>
                <w:szCs w:val="20"/>
              </w:rPr>
              <w:t xml:space="preserve"> Jan 2023.</w:t>
            </w:r>
          </w:p>
        </w:tc>
        <w:tc>
          <w:tcPr>
            <w:tcW w:w="2835" w:type="dxa"/>
            <w:shd w:val="clear" w:color="auto" w:fill="auto"/>
          </w:tcPr>
          <w:p w:rsidR="00FA7086" w:rsidRPr="00EE0E7F" w:rsidRDefault="00FA7086" w:rsidP="00921A43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A7086" w:rsidRPr="00404D83" w:rsidRDefault="00FA7086" w:rsidP="00404D83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A7086" w:rsidRPr="00EE0E7F" w:rsidRDefault="00FA7086" w:rsidP="00B13542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FA7086" w:rsidRPr="00EE0E7F" w:rsidRDefault="00FA7086" w:rsidP="00EE0E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086" w:rsidTr="0082107E">
        <w:tc>
          <w:tcPr>
            <w:tcW w:w="988" w:type="dxa"/>
            <w:shd w:val="clear" w:color="auto" w:fill="FF0000"/>
          </w:tcPr>
          <w:p w:rsidR="00FA7086" w:rsidRPr="00A826D2" w:rsidRDefault="00FA7086" w:rsidP="00EE0E7F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835" w:type="dxa"/>
          </w:tcPr>
          <w:p w:rsidR="00FA7086" w:rsidRPr="00EE0E7F" w:rsidRDefault="00FA7086" w:rsidP="00296F58">
            <w:pPr>
              <w:rPr>
                <w:b/>
              </w:rPr>
            </w:pPr>
            <w:r>
              <w:t>Behaviour, Care, Emotions, Family, Feelings, Friend, Friendly,</w:t>
            </w:r>
            <w:r w:rsidR="0001123B">
              <w:t xml:space="preserve"> </w:t>
            </w:r>
            <w:r>
              <w:t>Problem, Stereotype</w:t>
            </w:r>
          </w:p>
        </w:tc>
        <w:tc>
          <w:tcPr>
            <w:tcW w:w="2835" w:type="dxa"/>
          </w:tcPr>
          <w:p w:rsidR="00FA7086" w:rsidRPr="00EE0E7F" w:rsidRDefault="00FA7086" w:rsidP="00EE0E7F">
            <w:pPr>
              <w:rPr>
                <w:b/>
              </w:rPr>
            </w:pPr>
            <w:r>
              <w:t>Allergy, Emotions, Feelings, Germs, Ill (poorly), Qualities, Relax</w:t>
            </w:r>
          </w:p>
        </w:tc>
        <w:tc>
          <w:tcPr>
            <w:tcW w:w="2835" w:type="dxa"/>
          </w:tcPr>
          <w:p w:rsidR="00FA7086" w:rsidRPr="00EE0E7F" w:rsidRDefault="00FA7086" w:rsidP="00921A43">
            <w:pPr>
              <w:rPr>
                <w:b/>
              </w:rPr>
            </w:pPr>
            <w:r>
              <w:t>Accident, Drug, Emergency, Hazards, Medicine, Physical contact, Polite, Respect, Role, Trust</w:t>
            </w:r>
          </w:p>
        </w:tc>
        <w:tc>
          <w:tcPr>
            <w:tcW w:w="2835" w:type="dxa"/>
          </w:tcPr>
          <w:p w:rsidR="00FA7086" w:rsidRDefault="00FA7086" w:rsidP="00B13542">
            <w:r>
              <w:t>Care, Democracy, Different, Fair, Pet, Responsibility, Rule, Similar, Unique, Vote</w:t>
            </w:r>
          </w:p>
          <w:p w:rsidR="00FA7086" w:rsidRPr="00EE0E7F" w:rsidRDefault="00FA7086" w:rsidP="00EE0E7F">
            <w:pPr>
              <w:rPr>
                <w:b/>
              </w:rPr>
            </w:pPr>
          </w:p>
        </w:tc>
        <w:tc>
          <w:tcPr>
            <w:tcW w:w="2835" w:type="dxa"/>
          </w:tcPr>
          <w:p w:rsidR="00FA7086" w:rsidRPr="00EE0E7F" w:rsidRDefault="00FA7086" w:rsidP="005D28AF">
            <w:pPr>
              <w:rPr>
                <w:b/>
              </w:rPr>
            </w:pPr>
            <w:r>
              <w:t>Banks and building societies, Cash, Earn, Save, Skill, Spend, Value</w:t>
            </w:r>
          </w:p>
        </w:tc>
      </w:tr>
      <w:tr w:rsidR="00FA7086" w:rsidTr="0082107E">
        <w:tc>
          <w:tcPr>
            <w:tcW w:w="988" w:type="dxa"/>
            <w:shd w:val="clear" w:color="auto" w:fill="FF0000"/>
          </w:tcPr>
          <w:p w:rsidR="00FA7086" w:rsidRPr="00A826D2" w:rsidRDefault="00FA7086" w:rsidP="00EE0E7F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2835" w:type="dxa"/>
          </w:tcPr>
          <w:p w:rsidR="00FA7086" w:rsidRDefault="00FA7086" w:rsidP="00EE0E7F">
            <w:r>
              <w:t>Friendship, Love, Manners</w:t>
            </w:r>
          </w:p>
          <w:p w:rsidR="00FA7086" w:rsidRPr="0055774C" w:rsidRDefault="00FA7086" w:rsidP="00EE0E7F">
            <w:r w:rsidRPr="00C10257">
              <w:rPr>
                <w:b/>
              </w:rPr>
              <w:t>Previously covered:</w:t>
            </w:r>
            <w:r>
              <w:t xml:space="preserve"> Emotions (Y1), Family (Y1), Feelings (Y1), Stereotype (Y1), Respect (Y1)</w:t>
            </w:r>
          </w:p>
        </w:tc>
        <w:tc>
          <w:tcPr>
            <w:tcW w:w="2835" w:type="dxa"/>
          </w:tcPr>
          <w:p w:rsidR="00FA7086" w:rsidRDefault="00FA7086" w:rsidP="00921A43">
            <w:pPr>
              <w:jc w:val="center"/>
            </w:pPr>
            <w:r>
              <w:t>Diet, Exercise, Goal, Growth mindset, Healthy, Physical activity, Relaxation, Skill, Strengths</w:t>
            </w:r>
          </w:p>
          <w:p w:rsidR="00FA7086" w:rsidRPr="00EE0E7F" w:rsidRDefault="00FA7086" w:rsidP="00921A43">
            <w:pPr>
              <w:jc w:val="center"/>
              <w:rPr>
                <w:b/>
                <w:sz w:val="20"/>
                <w:szCs w:val="20"/>
              </w:rPr>
            </w:pPr>
            <w:r w:rsidRPr="00C10257">
              <w:rPr>
                <w:b/>
              </w:rPr>
              <w:t>Previously covered:</w:t>
            </w:r>
            <w:r>
              <w:t xml:space="preserve"> Emotions (Y1), Feelings (Y1)</w:t>
            </w:r>
          </w:p>
        </w:tc>
        <w:tc>
          <w:tcPr>
            <w:tcW w:w="2835" w:type="dxa"/>
          </w:tcPr>
          <w:p w:rsidR="00FA7086" w:rsidRPr="00EE0E7F" w:rsidRDefault="00FA7086" w:rsidP="00921A43">
            <w:pPr>
              <w:jc w:val="center"/>
              <w:rPr>
                <w:b/>
                <w:sz w:val="20"/>
                <w:szCs w:val="20"/>
              </w:rPr>
            </w:pPr>
            <w:r>
              <w:t>Medicine, Pedestrian, Private, Secret, Surprise, Surprise, Penis, Testicles/testes, Vagina</w:t>
            </w:r>
          </w:p>
        </w:tc>
        <w:tc>
          <w:tcPr>
            <w:tcW w:w="2835" w:type="dxa"/>
          </w:tcPr>
          <w:p w:rsidR="00FA7086" w:rsidRDefault="00FA7086" w:rsidP="00783BCC">
            <w:r>
              <w:t>Election, Environment, Identity, Job, Opinion, Rule, School council, Volunteer, Vote</w:t>
            </w:r>
          </w:p>
          <w:p w:rsidR="00FA7086" w:rsidRPr="005D28AF" w:rsidRDefault="00FA7086" w:rsidP="00783BCC">
            <w:r w:rsidRPr="00C10257">
              <w:rPr>
                <w:b/>
              </w:rPr>
              <w:t>Previously covered:</w:t>
            </w:r>
            <w:r>
              <w:t xml:space="preserve"> Responsibility (Y1)</w:t>
            </w:r>
          </w:p>
        </w:tc>
        <w:tc>
          <w:tcPr>
            <w:tcW w:w="2835" w:type="dxa"/>
          </w:tcPr>
          <w:p w:rsidR="00FA7086" w:rsidRDefault="00FA7086" w:rsidP="00EE0E7F">
            <w:r w:rsidRPr="00EE0E7F">
              <w:rPr>
                <w:b/>
              </w:rPr>
              <w:t xml:space="preserve"> </w:t>
            </w:r>
            <w:r>
              <w:t>Coins, Need, Notes, Priority, Want</w:t>
            </w:r>
          </w:p>
          <w:p w:rsidR="00FA7086" w:rsidRPr="00EE0E7F" w:rsidRDefault="00FA7086" w:rsidP="00EE0E7F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Banks and building societies (Y1), Cash (Y1), Earn (Y1), Save (Y1)</w:t>
            </w:r>
          </w:p>
        </w:tc>
      </w:tr>
      <w:tr w:rsidR="00FA7086" w:rsidTr="0082107E">
        <w:tc>
          <w:tcPr>
            <w:tcW w:w="988" w:type="dxa"/>
            <w:shd w:val="clear" w:color="auto" w:fill="FF0000"/>
          </w:tcPr>
          <w:p w:rsidR="00FA7086" w:rsidRPr="00A826D2" w:rsidRDefault="00FA7086" w:rsidP="00EE0E7F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835" w:type="dxa"/>
          </w:tcPr>
          <w:p w:rsidR="00FA7086" w:rsidRDefault="00FA7086" w:rsidP="00921A43">
            <w:r>
              <w:t>Bullying, Communicate, Empathy, Open questions, Similar, Solve, Sympathy, Trust</w:t>
            </w:r>
          </w:p>
          <w:p w:rsidR="00FA7086" w:rsidRPr="00EE0E7F" w:rsidRDefault="00FA7086" w:rsidP="00921A43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Stereotype (Y2)</w:t>
            </w:r>
          </w:p>
        </w:tc>
        <w:tc>
          <w:tcPr>
            <w:tcW w:w="2835" w:type="dxa"/>
          </w:tcPr>
          <w:p w:rsidR="00FA7086" w:rsidRDefault="00FA7086" w:rsidP="00921A43">
            <w:r>
              <w:t>Alone, Balance, Barriers, Belonging, Identity, Lonely, Resilience</w:t>
            </w:r>
          </w:p>
          <w:p w:rsidR="00FA7086" w:rsidRPr="00EE0E7F" w:rsidRDefault="00FA7086" w:rsidP="00921A43">
            <w:pPr>
              <w:rPr>
                <w:b/>
              </w:rPr>
            </w:pPr>
            <w:r w:rsidRPr="00C10257">
              <w:rPr>
                <w:b/>
              </w:rPr>
              <w:t>Previously covered: Diet</w:t>
            </w:r>
            <w:r>
              <w:t xml:space="preserve"> (Y2), Healthy (Y2), Relax (Y1)</w:t>
            </w:r>
          </w:p>
        </w:tc>
        <w:tc>
          <w:tcPr>
            <w:tcW w:w="2835" w:type="dxa"/>
          </w:tcPr>
          <w:p w:rsidR="00FA7086" w:rsidRPr="00EE0E7F" w:rsidRDefault="00FA7086" w:rsidP="00EE0E7F">
            <w:pPr>
              <w:rPr>
                <w:b/>
              </w:rPr>
            </w:pPr>
            <w:r>
              <w:t>Allergic, Anaphylaxis, Bullying, Casualty, Choice, Cyberbullying, Decision, Distraction, Fake, Influence, Injuries</w:t>
            </w:r>
          </w:p>
        </w:tc>
        <w:tc>
          <w:tcPr>
            <w:tcW w:w="2835" w:type="dxa"/>
          </w:tcPr>
          <w:p w:rsidR="00FA7086" w:rsidRDefault="00FA7086" w:rsidP="00EE0E7F">
            <w:r>
              <w:t>Charity, Community, Consequence, Council, Councillor, Law, Recycling, Rights, United Nations/UN</w:t>
            </w:r>
          </w:p>
          <w:p w:rsidR="00FA7086" w:rsidRPr="00EE0E7F" w:rsidRDefault="00FA7086" w:rsidP="00EE0E7F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Democracy (Y1), Responsibility (Y1), Environment (Y2)</w:t>
            </w:r>
          </w:p>
        </w:tc>
        <w:tc>
          <w:tcPr>
            <w:tcW w:w="2835" w:type="dxa"/>
          </w:tcPr>
          <w:p w:rsidR="00FA7086" w:rsidRDefault="00FA7086" w:rsidP="00EE0E7F">
            <w:r>
              <w:t>Budget, Expense, Feeling, Qualification, Stereotype,</w:t>
            </w:r>
          </w:p>
          <w:p w:rsidR="00FA7086" w:rsidRPr="00EE0E7F" w:rsidRDefault="00FA7086" w:rsidP="00EE0E7F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Save (Y1), Spend (Y1)</w:t>
            </w:r>
          </w:p>
        </w:tc>
      </w:tr>
      <w:tr w:rsidR="00FA7086" w:rsidTr="0082107E">
        <w:tc>
          <w:tcPr>
            <w:tcW w:w="988" w:type="dxa"/>
            <w:shd w:val="clear" w:color="auto" w:fill="FF0000"/>
          </w:tcPr>
          <w:p w:rsidR="00FA7086" w:rsidRPr="00A826D2" w:rsidRDefault="00FA7086" w:rsidP="00EE0E7F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835" w:type="dxa"/>
          </w:tcPr>
          <w:p w:rsidR="00FA7086" w:rsidRDefault="00FA7086" w:rsidP="00EE0E7F">
            <w:r>
              <w:t>Act of kindness, Authority, Bereavement, Boundaries, Bystander, Permission</w:t>
            </w:r>
          </w:p>
          <w:p w:rsidR="00FA7086" w:rsidRPr="00EE0E7F" w:rsidRDefault="00FA7086" w:rsidP="00EE0E7F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Bullying (Y3), Manners (Y2), Respect (Y1, Stereotype (Y1)</w:t>
            </w:r>
          </w:p>
        </w:tc>
        <w:tc>
          <w:tcPr>
            <w:tcW w:w="2835" w:type="dxa"/>
          </w:tcPr>
          <w:p w:rsidR="00FA7086" w:rsidRDefault="00FA7086" w:rsidP="00942DF6">
            <w:r>
              <w:t>Fluoride, Mental health, Negative emotions, Positive emotions, Visualise</w:t>
            </w:r>
          </w:p>
          <w:p w:rsidR="00FA7086" w:rsidRPr="00EE0E7F" w:rsidRDefault="00FA7086" w:rsidP="00942DF6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Healthy (Y2), Relaxation (Y2), Resilience (Y3), Skill (Y2)</w:t>
            </w:r>
          </w:p>
        </w:tc>
        <w:tc>
          <w:tcPr>
            <w:tcW w:w="2835" w:type="dxa"/>
          </w:tcPr>
          <w:p w:rsidR="00FA7086" w:rsidRDefault="00FA7086" w:rsidP="00EE0E7F">
            <w:r>
              <w:t>Age restriction, Asthma, Law, Protect, Puberty, Public, Tobacco, Breasts, Genitals</w:t>
            </w:r>
          </w:p>
          <w:p w:rsidR="00FA7086" w:rsidRPr="00EE0E7F" w:rsidRDefault="00FA7086" w:rsidP="00EE0E7F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Private, Penis (Y2), Testicles/Testes (Y2)</w:t>
            </w:r>
          </w:p>
        </w:tc>
        <w:tc>
          <w:tcPr>
            <w:tcW w:w="2835" w:type="dxa"/>
          </w:tcPr>
          <w:p w:rsidR="00FA7086" w:rsidRDefault="00FA7086" w:rsidP="00921A43">
            <w:r w:rsidRPr="00EE0E7F">
              <w:rPr>
                <w:b/>
              </w:rPr>
              <w:t xml:space="preserve"> </w:t>
            </w:r>
            <w:r>
              <w:t>Authority, Cabinet, Council officer, Diversity, Human rights, Local government, Protect, Reuse</w:t>
            </w:r>
          </w:p>
          <w:p w:rsidR="00FA7086" w:rsidRPr="00EE0E7F" w:rsidRDefault="00FA7086" w:rsidP="00921A43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Community (Y3), Council (Y3), Environment (Y2), Volunteer (Y2), United Nations/UN (Y3)</w:t>
            </w:r>
          </w:p>
        </w:tc>
        <w:tc>
          <w:tcPr>
            <w:tcW w:w="2835" w:type="dxa"/>
          </w:tcPr>
          <w:p w:rsidR="00FA7086" w:rsidRDefault="00FA7086" w:rsidP="00EE0E7F">
            <w:pPr>
              <w:rPr>
                <w:b/>
              </w:rPr>
            </w:pPr>
            <w:r>
              <w:t>Bank balance, Bank statement, Career, Debit card</w:t>
            </w:r>
          </w:p>
          <w:p w:rsidR="00FA7086" w:rsidRPr="003B037D" w:rsidRDefault="00FA7086" w:rsidP="00EE0E7F"/>
        </w:tc>
      </w:tr>
      <w:tr w:rsidR="00FA7086" w:rsidTr="0082107E">
        <w:tc>
          <w:tcPr>
            <w:tcW w:w="988" w:type="dxa"/>
            <w:shd w:val="clear" w:color="auto" w:fill="FF0000"/>
          </w:tcPr>
          <w:p w:rsidR="00FA7086" w:rsidRPr="00A826D2" w:rsidRDefault="00FA7086" w:rsidP="00EE0E7F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835" w:type="dxa"/>
          </w:tcPr>
          <w:p w:rsidR="00FA7086" w:rsidRDefault="00FA7086" w:rsidP="00921A43">
            <w:r>
              <w:t>Attributes, Cyberbullying, Marriage, Secret, Wedding</w:t>
            </w:r>
          </w:p>
          <w:p w:rsidR="00FA7086" w:rsidRPr="00EE0E7F" w:rsidRDefault="00FA7086" w:rsidP="00921A43">
            <w:pPr>
              <w:rPr>
                <w:b/>
              </w:rPr>
            </w:pPr>
            <w:r w:rsidRPr="00C10257">
              <w:rPr>
                <w:b/>
              </w:rPr>
              <w:lastRenderedPageBreak/>
              <w:t>Previously covered:</w:t>
            </w:r>
            <w:r>
              <w:t xml:space="preserve"> Bullying (Y3), Bystander (Y4)</w:t>
            </w:r>
          </w:p>
        </w:tc>
        <w:tc>
          <w:tcPr>
            <w:tcW w:w="2835" w:type="dxa"/>
          </w:tcPr>
          <w:p w:rsidR="00FA7086" w:rsidRDefault="00FA7086" w:rsidP="00EE0E7F">
            <w:r>
              <w:lastRenderedPageBreak/>
              <w:t>Fail, Protect, Responsibility, Steps</w:t>
            </w:r>
          </w:p>
          <w:p w:rsidR="00FA7086" w:rsidRPr="00EE0E7F" w:rsidRDefault="00FA7086" w:rsidP="00EE0E7F">
            <w:pPr>
              <w:rPr>
                <w:b/>
              </w:rPr>
            </w:pPr>
            <w:r w:rsidRPr="00C10257">
              <w:rPr>
                <w:b/>
              </w:rPr>
              <w:lastRenderedPageBreak/>
              <w:t>Previously covered:</w:t>
            </w:r>
            <w:r>
              <w:t xml:space="preserve"> Goal (Y2), Relaxation (Y2)</w:t>
            </w:r>
          </w:p>
        </w:tc>
        <w:tc>
          <w:tcPr>
            <w:tcW w:w="2835" w:type="dxa"/>
          </w:tcPr>
          <w:p w:rsidR="00FA7086" w:rsidRDefault="00FA7086" w:rsidP="00EE0E7F">
            <w:r w:rsidRPr="00EE0E7F">
              <w:rPr>
                <w:b/>
              </w:rPr>
              <w:lastRenderedPageBreak/>
              <w:t xml:space="preserve"> </w:t>
            </w:r>
            <w:r>
              <w:t xml:space="preserve">Attraction, Decision, Friend, Influence, Menstruation/period, </w:t>
            </w:r>
            <w:r>
              <w:lastRenderedPageBreak/>
              <w:t>Bladder, Cervix, Clitoris, Egg or ova, Ejaculation, Erection, Fallopian tube, Labia, Nipples, Ovary/ovaries, Pubic hair, Scrotum, Sperm duct, Urethra, Uterus, Vaginal opening, Voice breaking, Wet dreams, Womb</w:t>
            </w:r>
          </w:p>
          <w:p w:rsidR="00FA7086" w:rsidRDefault="00FA7086" w:rsidP="00EE0E7F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Private, Puberty, Breasts, Penis, Testicles/testes, Vagina, Vulva</w:t>
            </w:r>
          </w:p>
          <w:p w:rsidR="00FA7086" w:rsidRPr="00EE0E7F" w:rsidRDefault="00FA7086" w:rsidP="00921A43">
            <w:pPr>
              <w:rPr>
                <w:b/>
              </w:rPr>
            </w:pPr>
          </w:p>
        </w:tc>
        <w:tc>
          <w:tcPr>
            <w:tcW w:w="2835" w:type="dxa"/>
          </w:tcPr>
          <w:p w:rsidR="00FA7086" w:rsidRDefault="00FA7086" w:rsidP="001F6CE7">
            <w:r>
              <w:lastRenderedPageBreak/>
              <w:t xml:space="preserve">Defendant, Freedom of expression, Government, House of Commons, Judge, </w:t>
            </w:r>
            <w:r>
              <w:lastRenderedPageBreak/>
              <w:t>Jury, Member of Parliament (MP), Parliament, Pressure group, Prime Minister, Trial</w:t>
            </w:r>
          </w:p>
          <w:p w:rsidR="00FA7086" w:rsidRPr="00EE0E7F" w:rsidRDefault="00FA7086" w:rsidP="001F6CE7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Environment (Y2), Human rights (Y3)</w:t>
            </w:r>
          </w:p>
        </w:tc>
        <w:tc>
          <w:tcPr>
            <w:tcW w:w="2835" w:type="dxa"/>
          </w:tcPr>
          <w:p w:rsidR="00FA7086" w:rsidRDefault="00FA7086" w:rsidP="00EE0E7F">
            <w:r>
              <w:lastRenderedPageBreak/>
              <w:t>Discrimination, Expenditure, Income, Interest, Repayment</w:t>
            </w:r>
          </w:p>
          <w:p w:rsidR="00FA7086" w:rsidRPr="00EE0E7F" w:rsidRDefault="00FA7086" w:rsidP="00EE0E7F">
            <w:pPr>
              <w:rPr>
                <w:b/>
              </w:rPr>
            </w:pPr>
            <w:r w:rsidRPr="00C10257">
              <w:rPr>
                <w:b/>
              </w:rPr>
              <w:lastRenderedPageBreak/>
              <w:t>Previously covered:</w:t>
            </w:r>
            <w:r>
              <w:t xml:space="preserve"> Budget (Y3), Stereotype (Y3)</w:t>
            </w:r>
          </w:p>
        </w:tc>
      </w:tr>
      <w:tr w:rsidR="00FA7086" w:rsidTr="0082107E">
        <w:tc>
          <w:tcPr>
            <w:tcW w:w="988" w:type="dxa"/>
            <w:shd w:val="clear" w:color="auto" w:fill="FF0000"/>
          </w:tcPr>
          <w:p w:rsidR="00FA7086" w:rsidRPr="00A826D2" w:rsidRDefault="00FA7086" w:rsidP="00EE0E7F">
            <w:pPr>
              <w:jc w:val="center"/>
              <w:rPr>
                <w:b/>
                <w:sz w:val="24"/>
                <w:szCs w:val="24"/>
              </w:rPr>
            </w:pPr>
            <w:r w:rsidRPr="00A826D2">
              <w:rPr>
                <w:b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2835" w:type="dxa"/>
          </w:tcPr>
          <w:p w:rsidR="00FA7086" w:rsidRDefault="00FA7086" w:rsidP="00EE0E7F">
            <w:proofErr w:type="gramStart"/>
            <w:r>
              <w:t>Authority ,</w:t>
            </w:r>
            <w:proofErr w:type="gramEnd"/>
            <w:r>
              <w:t xml:space="preserve"> Conflict, Earn, Expectation, Grief, Grieving, Resolve, Respect</w:t>
            </w:r>
          </w:p>
          <w:p w:rsidR="00FA7086" w:rsidRPr="00EE0E7F" w:rsidRDefault="00FA7086" w:rsidP="00EE0E7F">
            <w:pPr>
              <w:rPr>
                <w:b/>
              </w:rPr>
            </w:pPr>
            <w:r w:rsidRPr="00FE30CF">
              <w:rPr>
                <w:b/>
              </w:rPr>
              <w:t>Previously covered:</w:t>
            </w:r>
            <w:r>
              <w:t xml:space="preserve"> Stereotype (Y1)</w:t>
            </w:r>
          </w:p>
        </w:tc>
        <w:tc>
          <w:tcPr>
            <w:tcW w:w="2835" w:type="dxa"/>
          </w:tcPr>
          <w:p w:rsidR="00FA7086" w:rsidRDefault="00FA7086" w:rsidP="00EE0E7F">
            <w:r>
              <w:t>Antibodies, Habit, Vaccination</w:t>
            </w:r>
          </w:p>
          <w:p w:rsidR="00FA7086" w:rsidRPr="00EE0E7F" w:rsidRDefault="00FA7086" w:rsidP="00EE0E7F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Growth mindset (Y2), Qualities (Y1), Responsibility (Y5), Skill (Y2)</w:t>
            </w:r>
          </w:p>
        </w:tc>
        <w:tc>
          <w:tcPr>
            <w:tcW w:w="2835" w:type="dxa"/>
          </w:tcPr>
          <w:p w:rsidR="00FA7086" w:rsidRDefault="00FA7086" w:rsidP="00EE0E7F">
            <w:r>
              <w:t>Alcohol, Internet trolling, Pregnant, Conception, Fertilisation, Sexual intercourse, Sperm</w:t>
            </w:r>
          </w:p>
          <w:p w:rsidR="00FA7086" w:rsidRPr="00EE0E7F" w:rsidRDefault="00FA7086" w:rsidP="00EE0E7F">
            <w:pPr>
              <w:rPr>
                <w:b/>
              </w:rPr>
            </w:pPr>
            <w:r w:rsidRPr="00C10257">
              <w:rPr>
                <w:b/>
              </w:rPr>
              <w:t>Previously covered:</w:t>
            </w:r>
            <w:r>
              <w:t xml:space="preserve"> Bladder (Y5), Breasts (Y4), Cervix (Y5), Clitoris (Y5), Cyberbullying (Y3), Egg or ova (Y5), Ejaculation (Y5), Erection (Y5), Fallopian tube (Y5), Genitals (Y5), Labia, Menstruation/period (Y5), Nipples (Y5), Ovary/ovaries (Y5), Penis (Y2), Puberty (Y5), Pubic hair (Y5), Scrotum (Y5), Sperm duct (Y5), Testicles/testes (Y2), Urethra (Y5), Uterus (Y5), Vagina (Y2), Vaginal opening (Y5), Voice breaking (Y5), Vulva (Y2), Wet dreams (Y5), Womb (Y5)</w:t>
            </w:r>
          </w:p>
        </w:tc>
        <w:tc>
          <w:tcPr>
            <w:tcW w:w="2835" w:type="dxa"/>
          </w:tcPr>
          <w:p w:rsidR="00FA7086" w:rsidRDefault="00FA7086" w:rsidP="00FE30CF">
            <w:r w:rsidRPr="00EE0E7F">
              <w:rPr>
                <w:b/>
              </w:rPr>
              <w:t xml:space="preserve"> </w:t>
            </w:r>
            <w:r>
              <w:t>Authority, Conflict, Earn, Expectation, Grief, Grieving, Protected characteristics, Resolve, Respect</w:t>
            </w:r>
          </w:p>
          <w:p w:rsidR="00FA7086" w:rsidRPr="00EE0E7F" w:rsidRDefault="00FA7086" w:rsidP="00FE30CF">
            <w:pPr>
              <w:rPr>
                <w:b/>
              </w:rPr>
            </w:pPr>
            <w:r w:rsidRPr="00FE30CF">
              <w:rPr>
                <w:b/>
              </w:rPr>
              <w:t>Previously covered:</w:t>
            </w:r>
            <w:r>
              <w:t xml:space="preserve"> Stereotype (Y1)</w:t>
            </w:r>
          </w:p>
        </w:tc>
        <w:tc>
          <w:tcPr>
            <w:tcW w:w="2835" w:type="dxa"/>
          </w:tcPr>
          <w:p w:rsidR="00FA7086" w:rsidRDefault="00FA7086" w:rsidP="00921A43">
            <w:r>
              <w:t>Gambling, PIN</w:t>
            </w:r>
          </w:p>
          <w:p w:rsidR="00FA7086" w:rsidRPr="00E118B0" w:rsidRDefault="00FA7086" w:rsidP="00921A43">
            <w:r w:rsidRPr="00FE30CF">
              <w:rPr>
                <w:b/>
              </w:rPr>
              <w:t>Previously covered:</w:t>
            </w:r>
            <w:r>
              <w:t xml:space="preserve"> Growth mindset (Y2), Qualities (Y1), Responsibility (Y5), Skill (Y2)</w:t>
            </w:r>
          </w:p>
        </w:tc>
      </w:tr>
    </w:tbl>
    <w:p w:rsidR="00A479F0" w:rsidRDefault="00A479F0"/>
    <w:sectPr w:rsidR="00A479F0" w:rsidSect="00A479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F0"/>
    <w:rsid w:val="0001123B"/>
    <w:rsid w:val="00047B13"/>
    <w:rsid w:val="000D552E"/>
    <w:rsid w:val="00114A27"/>
    <w:rsid w:val="001A4DB8"/>
    <w:rsid w:val="001F6CE7"/>
    <w:rsid w:val="00206888"/>
    <w:rsid w:val="002153D5"/>
    <w:rsid w:val="00276BA7"/>
    <w:rsid w:val="00296F58"/>
    <w:rsid w:val="0032206E"/>
    <w:rsid w:val="0039319A"/>
    <w:rsid w:val="003B037D"/>
    <w:rsid w:val="003F4D2E"/>
    <w:rsid w:val="00404D83"/>
    <w:rsid w:val="00417BC0"/>
    <w:rsid w:val="004E5954"/>
    <w:rsid w:val="0055774C"/>
    <w:rsid w:val="00566814"/>
    <w:rsid w:val="005A1DF8"/>
    <w:rsid w:val="005D28AF"/>
    <w:rsid w:val="006313E2"/>
    <w:rsid w:val="006740AB"/>
    <w:rsid w:val="00734054"/>
    <w:rsid w:val="0075380E"/>
    <w:rsid w:val="007759A5"/>
    <w:rsid w:val="00783BCC"/>
    <w:rsid w:val="007E6B45"/>
    <w:rsid w:val="0082107E"/>
    <w:rsid w:val="00907C99"/>
    <w:rsid w:val="00921A43"/>
    <w:rsid w:val="00942DF6"/>
    <w:rsid w:val="00962F05"/>
    <w:rsid w:val="00990627"/>
    <w:rsid w:val="00A266AD"/>
    <w:rsid w:val="00A351E7"/>
    <w:rsid w:val="00A479F0"/>
    <w:rsid w:val="00A826D2"/>
    <w:rsid w:val="00A834C1"/>
    <w:rsid w:val="00B13542"/>
    <w:rsid w:val="00B86327"/>
    <w:rsid w:val="00B875D8"/>
    <w:rsid w:val="00BE440B"/>
    <w:rsid w:val="00C10257"/>
    <w:rsid w:val="00C218BB"/>
    <w:rsid w:val="00C33730"/>
    <w:rsid w:val="00CA61C3"/>
    <w:rsid w:val="00DB4FD4"/>
    <w:rsid w:val="00DC20CF"/>
    <w:rsid w:val="00E118B0"/>
    <w:rsid w:val="00E45BB9"/>
    <w:rsid w:val="00E74648"/>
    <w:rsid w:val="00E8557F"/>
    <w:rsid w:val="00EB04BD"/>
    <w:rsid w:val="00EE0E7F"/>
    <w:rsid w:val="00FA7086"/>
    <w:rsid w:val="00FB58C0"/>
    <w:rsid w:val="00F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8F869-50E0-47D2-92F7-D3B614C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Siddons</dc:creator>
  <cp:keywords/>
  <dc:description/>
  <cp:lastModifiedBy>Emma Carton</cp:lastModifiedBy>
  <cp:revision>2</cp:revision>
  <cp:lastPrinted>2022-12-14T09:31:00Z</cp:lastPrinted>
  <dcterms:created xsi:type="dcterms:W3CDTF">2022-12-30T14:57:00Z</dcterms:created>
  <dcterms:modified xsi:type="dcterms:W3CDTF">2022-12-30T14:57:00Z</dcterms:modified>
</cp:coreProperties>
</file>