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9CAAA" w14:textId="77777777" w:rsidR="000F55C8" w:rsidRDefault="000F55C8" w:rsidP="000F55C8">
      <w:pPr>
        <w:pStyle w:val="Heading1"/>
        <w:jc w:val="both"/>
        <w:rPr>
          <w:rFonts w:asciiTheme="minorHAnsi" w:hAnsiTheme="minorHAnsi" w:cs="Arial"/>
          <w:b/>
          <w:bCs/>
        </w:rPr>
      </w:pPr>
      <w:r w:rsidRPr="0078062A">
        <w:rPr>
          <w:noProof/>
          <w:sz w:val="20"/>
        </w:rPr>
        <w:drawing>
          <wp:anchor distT="0" distB="0" distL="114300" distR="114300" simplePos="0" relativeHeight="251674624" behindDoc="1" locked="0" layoutInCell="1" allowOverlap="1" wp14:anchorId="7D49E2F0" wp14:editId="3D7167EB">
            <wp:simplePos x="0" y="0"/>
            <wp:positionH relativeFrom="page">
              <wp:align>center</wp:align>
            </wp:positionH>
            <wp:positionV relativeFrom="paragraph">
              <wp:posOffset>0</wp:posOffset>
            </wp:positionV>
            <wp:extent cx="1448790" cy="1448790"/>
            <wp:effectExtent l="0" t="0" r="0" b="0"/>
            <wp:wrapTight wrapText="bothSides">
              <wp:wrapPolygon edited="0">
                <wp:start x="0" y="0"/>
                <wp:lineTo x="0" y="21306"/>
                <wp:lineTo x="21306" y="21306"/>
                <wp:lineTo x="21306" y="0"/>
                <wp:lineTo x="0" y="0"/>
              </wp:wrapPolygon>
            </wp:wrapTight>
            <wp:docPr id="13" name="Picture 13" descr="C:\Users\Peter\Documents\WORK\Glenmere\Logo\new logo\glenmere logo col 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WORK\Glenmere\Logo\new logo\glenmere logo col v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790" cy="1448790"/>
                    </a:xfrm>
                    <a:prstGeom prst="rect">
                      <a:avLst/>
                    </a:prstGeom>
                    <a:noFill/>
                    <a:ln>
                      <a:noFill/>
                    </a:ln>
                  </pic:spPr>
                </pic:pic>
              </a:graphicData>
            </a:graphic>
          </wp:anchor>
        </w:drawing>
      </w:r>
    </w:p>
    <w:p w14:paraId="4960AB7B" w14:textId="77777777" w:rsidR="000F55C8" w:rsidRDefault="000F55C8" w:rsidP="000F55C8">
      <w:pPr>
        <w:pStyle w:val="Heading1"/>
        <w:rPr>
          <w:rFonts w:ascii="Avenir Book" w:hAnsi="Avenir Book" w:cs="Arial"/>
          <w:b/>
          <w:bCs/>
        </w:rPr>
      </w:pPr>
    </w:p>
    <w:p w14:paraId="1C9F71B7" w14:textId="77777777" w:rsidR="000F55C8" w:rsidRDefault="000F55C8" w:rsidP="000F55C8">
      <w:pPr>
        <w:pStyle w:val="Heading1"/>
        <w:rPr>
          <w:rFonts w:ascii="Avenir Book" w:hAnsi="Avenir Book" w:cs="Arial"/>
          <w:b/>
          <w:bCs/>
        </w:rPr>
      </w:pPr>
    </w:p>
    <w:p w14:paraId="2BDA3FC4" w14:textId="66A2E9A6" w:rsidR="000F55C8" w:rsidRDefault="000F55C8" w:rsidP="000F55C8">
      <w:pPr>
        <w:pStyle w:val="Heading1"/>
        <w:rPr>
          <w:rFonts w:ascii="Avenir Book" w:hAnsi="Avenir Book" w:cs="Arial"/>
          <w:b/>
          <w:bCs/>
        </w:rPr>
      </w:pPr>
    </w:p>
    <w:p w14:paraId="6BAAB1DE" w14:textId="10604248" w:rsidR="000F55C8" w:rsidRDefault="000F55C8" w:rsidP="000F55C8">
      <w:pPr>
        <w:pStyle w:val="Heading1"/>
        <w:rPr>
          <w:rFonts w:ascii="Avenir Book" w:hAnsi="Avenir Book" w:cs="Arial"/>
        </w:rPr>
      </w:pPr>
    </w:p>
    <w:p w14:paraId="74369BD7" w14:textId="77777777" w:rsidR="000F55C8" w:rsidRDefault="000F55C8" w:rsidP="000F55C8">
      <w:pPr>
        <w:pStyle w:val="Heading1"/>
        <w:rPr>
          <w:rFonts w:ascii="Avenir Book" w:hAnsi="Avenir Book" w:cs="Arial"/>
        </w:rPr>
      </w:pPr>
    </w:p>
    <w:p w14:paraId="6ECD0436" w14:textId="3D974019" w:rsidR="000F55C8" w:rsidRPr="001E7C68" w:rsidRDefault="003A7225" w:rsidP="00FF6619">
      <w:pPr>
        <w:pStyle w:val="Heading1"/>
        <w:jc w:val="center"/>
        <w:rPr>
          <w:rFonts w:ascii="Avenir Book" w:hAnsi="Avenir Book" w:cs="Arial"/>
          <w:b/>
          <w:bCs/>
        </w:rPr>
      </w:pPr>
      <w:r>
        <w:rPr>
          <w:noProof/>
          <w:sz w:val="22"/>
        </w:rPr>
        <mc:AlternateContent>
          <mc:Choice Requires="wpg">
            <w:drawing>
              <wp:anchor distT="0" distB="0" distL="114300" distR="114300" simplePos="0" relativeHeight="251676672" behindDoc="1" locked="0" layoutInCell="1" allowOverlap="1" wp14:anchorId="5E5CF36D" wp14:editId="484FA5E6">
                <wp:simplePos x="0" y="0"/>
                <wp:positionH relativeFrom="margin">
                  <wp:align>left</wp:align>
                </wp:positionH>
                <wp:positionV relativeFrom="paragraph">
                  <wp:posOffset>64135</wp:posOffset>
                </wp:positionV>
                <wp:extent cx="1149985" cy="6695768"/>
                <wp:effectExtent l="0" t="0" r="0" b="0"/>
                <wp:wrapTight wrapText="bothSides">
                  <wp:wrapPolygon edited="0">
                    <wp:start x="0" y="16409"/>
                    <wp:lineTo x="0" y="21510"/>
                    <wp:lineTo x="21111" y="21510"/>
                    <wp:lineTo x="21111" y="16409"/>
                    <wp:lineTo x="0" y="16409"/>
                  </wp:wrapPolygon>
                </wp:wrapTight>
                <wp:docPr id="36120" name="Group 36120"/>
                <wp:cNvGraphicFramePr/>
                <a:graphic xmlns:a="http://schemas.openxmlformats.org/drawingml/2006/main">
                  <a:graphicData uri="http://schemas.microsoft.com/office/word/2010/wordprocessingGroup">
                    <wpg:wgp>
                      <wpg:cNvGrpSpPr/>
                      <wpg:grpSpPr>
                        <a:xfrm>
                          <a:off x="0" y="0"/>
                          <a:ext cx="1149985" cy="6695768"/>
                          <a:chOff x="36871" y="132687"/>
                          <a:chExt cx="1714500" cy="8716346"/>
                        </a:xfrm>
                      </wpg:grpSpPr>
                      <wps:wsp>
                        <wps:cNvPr id="22" name="Rectangle 22"/>
                        <wps:cNvSpPr/>
                        <wps:spPr>
                          <a:xfrm>
                            <a:off x="55882" y="132687"/>
                            <a:ext cx="50673" cy="224466"/>
                          </a:xfrm>
                          <a:prstGeom prst="rect">
                            <a:avLst/>
                          </a:prstGeom>
                          <a:ln>
                            <a:noFill/>
                          </a:ln>
                        </wps:spPr>
                        <wps:txbx>
                          <w:txbxContent>
                            <w:p w14:paraId="4DD3E4EF" w14:textId="77777777" w:rsidR="002E2CA3" w:rsidRDefault="002E2CA3" w:rsidP="000F55C8">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1"/>
                          <a:stretch>
                            <a:fillRect/>
                          </a:stretch>
                        </pic:blipFill>
                        <pic:spPr>
                          <a:xfrm>
                            <a:off x="36871" y="6791633"/>
                            <a:ext cx="1714500" cy="2057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5CF36D" id="Group 36120" o:spid="_x0000_s1026" style="position:absolute;left:0;text-align:left;margin-left:0;margin-top:5.05pt;width:90.55pt;height:527.25pt;z-index:-251639808;mso-position-horizontal:left;mso-position-horizontal-relative:margin" coordorigin="368,1326" coordsize="17145,87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II53wIAAMEGAAAOAAAAZHJzL2Uyb0RvYy54bWykVdtu2zAMfR+wfxD0&#10;3vqSxEmMOMWwrkWBYS3W7QMUWbaF2ZIgKXGyrx8l2UmbdljRPVSlRJo8PLxkdbXvWrRj2nApCpxc&#10;xhgxQWXJRV3gnz9uLhYYGUtESVopWIEPzOCr9ccPq17lLJWNbEumETgRJu9VgRtrVR5FhjasI+ZS&#10;KiZAWUndEQtXXUelJj1479oojeMs6qUulZaUGQOv10GJ195/VTFq76vKMIvaAgM260/tz407o/WK&#10;5LUmquF0gEHegaIjXEDQo6trYgnaav7CVceplkZW9pLKLpJVxSnzOUA2SXyWza2WW+VzqfO+Vkea&#10;gNoznt7tln7bPWjEywJPsiQFhgTpoEw+MgpPQFGv6hwsb7V6VA96eKjDzWW9r3Tn/kM+aO/JPRzJ&#10;ZXuLKDwmyXS5XMwwoqDLsuVsni0C/bSBGrnvJtlinmAE+mSSgjyqv4wu5sl0FgNI5wJMs8k0czbR&#10;iCByQI+4egU9ZU60mf+j7bEhivlqGEfGQFuajpx9h2Yjom4ZgjfPkbc7MmZyA+S9QtdstliAl7O0&#10;R95mcTafhJTTdDrNnmdMcqWNvWWyQ04osAYUvhPJ7quxgZzRxMVuhTuFvOFtG7TuBYgb4TnJ7jf7&#10;IYONLA+QaiP173uY86qVfYHlIGE3+hDUaTFq7wRQ7KZsFPQobEZB2/az9LMYYHzaWllxj9MFDtEG&#10;PFC79UpxmsPf0PsgvSjiv3cEfGW3muHBSfcmHx3Rv7bqAsZUEcs3vOX24FcOsOtAid0Dp66e7vKk&#10;H7KxH0DtoqLUV2y0ct843t39mYtNy5UriuPFyQNY2FVns/5KvmGPXEu67ZiwYTFq1gJuKUzDlcFI&#10;56zbMJhzfVcmYbCM1czSxgWsILDr39ARR4VHeQLmMP+lh0+jm82XMJiTEGJs4uTp5KbxbD6FMQ7B&#10;xt0xNumb+tgDC1C8CMh80/g9CdKzRfz07q1Ovzzr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LGHSW3QAAAAgBAAAPAAAAZHJzL2Rvd25yZXYueG1sTI/NasMwEITvhb6D2EJvjaz+&#10;mOBaDiG0PYVCk0LpbWNtbBNrZSzFdt6+8qm57c4ss9/kq8m2YqDeN441qEUCgrh0puFKw/f+/WEJ&#10;wgdkg61j0nAhD6vi9ibHzLiRv2jYhUrEEPYZaqhD6DIpfVmTRb9wHXH0jq63GOLaV9L0OMZw28rH&#10;JEmlxYbjhxo72tRUnnZnq+FjxHH9pN6G7em4ufzuXz5/toq0vr+b1q8gAk3h/xhm/IgORWQ6uDMb&#10;L1oNsUiIaqJAzO5SxeEwC+lzCrLI5XWB4g8AAP//AwBQSwMECgAAAAAAAAAhAA1rZV51pgAAdaYA&#10;ABQAAABkcnMvbWVkaWEvaW1hZ2UxLmpwZ//Y/+AAEEpGSUYAAQEBAGAAYAAA/9sAQwADAgIDAgID&#10;AwMDBAMDBAUIBQUEBAUKBwcGCAwKDAwLCgsLDQ4SEA0OEQ4LCxAWEBETFBUVFQwPFxgWFBgSFBUU&#10;/9sAQwEDBAQFBAUJBQUJFA0LDRQUFBQUFBQUFBQUFBQUFBQUFBQUFBQUFBQUFBQUFBQUFBQUFBQU&#10;FBQUFBQUFBQUFBQU/8AAEQgBg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jxV4x0PwPpo1HxBq1no1gZBELi+mWJN5yQuSepwfyrkv8A&#10;hoz4Xf8ARQPDv/gxi/xryr/goR/yQe3/AOwxb/8AoEtfFXwc/Z38W/HS31Wbwy2nBNNeNJ/t1w0R&#10;y4YrtwjZ+6a8fEYyrSreypxufqGRcL5fmGVvMsdiHTSk09rdEt/Nn6Vf8NGfC7/ooHh3/wAGMX+N&#10;H/DRnwu/6KB4d/8ABjF/jXw3/wAO+/ir/f8AD/8A4MH/APjVH/Dvv4q/3/D/AP4MH/8AjVZfW8Z/&#10;z6/M9D/Vvhf/AKGX4x/yPuT/AIaM+F3/AEUDw7/4MYv8aP8Ahoz4Xf8ARQPDv/gxi/xr4b/4d9/F&#10;X+/4f/8ABg//AMao/wCHffxV/v8Ah/8A8GD/APxqj63jP+fX5h/q3wv/ANDL8Y/5H3J/w0Z8Lv8A&#10;ooHh3/wYxf40f8NGfC7/AKKB4d/8GMX+NfDf/Dvv4q/3/D//AIMH/wDjVH/Dvv4q/wB/w/8A+DB/&#10;/jVH1vGf8+vzD/Vvhf8A6GX4x/yPuT/hoz4Xf9FA8O/+DGL/ABo/4aM+F3/RQPDv/gxi/wAa+G/+&#10;HffxV/v+H/8AwYP/APGqP+HffxV/v+H/APwYP/8AGqPreM/59fmH+rfC/wD0Mvxj/kfcn/DRnwu/&#10;6KB4d/8ABjF/jR/w0Z8Lv+igeHf/AAYxf418N/8ADvv4q/3/AA//AODB/wD41R/w77+Kv9/w/wD+&#10;DB//AI1R9bxn/Pr8w/1b4X/6GX4x/wAj7k/4aM+F3/RQPDv/AIMYv8aP+GjPhd/0UDw7/wCDGL/G&#10;vhv/AId9/FX+/wCH/wDwYP8A/GqP+HffxV/v+H//AAYP/wDGqPreM/59fmH+rfC//Qy/GP8Akfcn&#10;/DRnwu/6KB4d/wDBjF/jR/w0Z8Lv+igeHf8AwYxf418N/wDDvv4q/wB/w/8A+DB//jVH/Dvv4q/3&#10;/D//AIMH/wDjVH1vGf8APr8w/wBW+F/+hl+Mf8j7k/4aM+F3/RQPDv8A4MYv8aP+GjPhd/0UDw7/&#10;AODGL/Gvhv8A4d9/FX+/4f8A/Bg//wAao/4d9/FX+/4f/wDBg/8A8ao+t4z/AJ9fmH+rfC//AEMv&#10;xj/kfcn/AA0Z8Lv+igeHf/BjF/jR/wANGfC7/ooHh3/wYxf418N/8O+/ir/f8P8A/gwf/wCNUf8A&#10;Dvv4q/3/AA//AODB/wD41R9bxn/Pr8w/1b4X/wChl+Mf8j7k/wCGjPhd/wBFA8O/+DGL/Gj/AIaM&#10;+F3/AEUDw7/4MYv8a+G/+HffxV/v+H//AAYP/wDGqP8Ah338Vf7/AIf/APBg/wD8ao+t4z/n1+Yf&#10;6t8L/wDQy/GP+R9yf8NGfC7/AKKB4d/8GMX+NH/DRnwu/wCigeHf/BjF/jXw3/w77+Kv9/w//wCD&#10;B/8A41R/w77+Kv8Af8P/APgwf/41R9bxn/Pr8w/1b4X/AOhl+Mf8j7k/4aM+F3/RQPDv/gxi/wAa&#10;P+GjPhd/0UDw7/4MYv8AGvhv/h338Vf7/h//AMGD/wDxqj/h338Vf7/h/wD8GD//ABqj63jP+fX5&#10;h/q3wv8A9DL8Y/5H3J/w0Z8Lv+igeHf/AAYxf40f8NGfC7/ooHh3/wAGMX+NfDf/AA77+Kv9/wAP&#10;/wDgwf8A+NUf8O+/ir/f8P8A/gwf/wCNUfW8Z/z6/MP9W+F/+hl+Mf8AI+5P+GjPhd/0UDw7/wCD&#10;GL/Gj/hoz4Xf9FA8O/8Agxi/xr4b/wCHffxV/v8Ah/8A8GD/APxqj/h338Vf7/h//wAGD/8Axqj6&#10;3jP+fX5h/q3wv/0Mvxj/AJH3J/w0Z8Lv+igeHf8AwYxf40f8NGfC7/ooHh3/AMGMX+NfDf8Aw77+&#10;Kv8Af8P/APgwf/41R/w77+Kv9/w//wCDB/8A41R9bxn/AD6/MP8AVvhf/oZfjH/I+5P+GjPhd/0U&#10;Dw7/AODGL/Gj/hoz4Xf9FA8O/wDgxi/xr4b/AOHffxV/v+H/APwYP/8AGqP+HffxV/v+H/8AwYP/&#10;APGqPreM/wCfX5h/q3wv/wBDL8Y/5H3J/wANGfC7/ooHh3/wYxf40f8ADRnwu/6KB4d/8GMX+NfD&#10;f/Dvv4q/3/D/AP4MH/8AjVH/AA77+Kv9/wAP/wDgwf8A+NUfW8Z/z6/MP9W+F/8AoZfjH/I+5P8A&#10;hoz4Xf8ARQPDv/gxi/xo/wCGjPhd/wBFA8O/+DGL/Gvhv/h338Vf7/h//wAGD/8Axqj/AId9/FX+&#10;/wCH/wDwYP8A/GqPreM/59fmH+rfC/8A0Mvxj/kfcn/DRnwu/wCigeHf/BjF/jXY+G/FGkeMdJi1&#10;TQtStdW02UsqXVnKJI2KkhgGHHBBH4V+TXxj+A/if4F3el2/iZrAyakkkkH2GdpRhCobdlVx94V9&#10;8/sK/wDJt2g/9fV5/wClD1thcZVrVnSqRtZf5HmcQcL4DLMshmOCruopSUVtbaXbzR9AUUUV65+Z&#10;HzL/AMFCP+SD2/8A2GLf/wBAlrhv+Cav/II8ff8AXez/APQZq7n/AIKEf8kHt/8AsMW//oEtcN/w&#10;TV/5BHj7/rvZ/wDoM1eHL/kYx9P0Z+v4b/khq/8AjX/pcD7Tooor3D8gCiiigAooooAK8a/aB/af&#10;8N/AWzjt7iNtY8R3Cb7fSYHCkL2eV+diZ9iT2BwSPT/FviO28H+FtX129OLTTbSW8lx12xoWIHvx&#10;X45+NvGGpfEDxXqniLWJjNqGoTtPKc5C56IvoqjCgegFeVj8W8PFRh8TP0bg3hqnntedXFfwqdrp&#10;fab6X7d+ux7R4u/bo+KviS5drHU7Tw7bE/LBp1ohIHu8gZifpj6Vzdn+1z8XrGYSp42vJDnO2aGG&#10;RT+BSvpH9mH9i3w7deD9O8VePLNtVv8AUYlubbS5HZILeJhlC4BBdyMHB4GQMZGa90179lP4UeIN&#10;Pe0l8FabaArtWawj+zyr7hkwc/XNefDC4yrH2jqWv5s+2xPEXC2XV3g6eDU4xdm1CLX46v1+4+Zv&#10;hP8A8FDtVtb6Cy+IOmQ3ti5CtqmmR+XNF/tPFna49du0+gPSvuPQde0/xRo9nqulXkV/p15GJYLi&#10;FtyOp6EGvyo/aS+BVx8BfH39lLO97o95H9p067kADtHnDI+ON6ng46gqcDOB73/wTt+Klymraz4A&#10;vZmks5IW1LT1Y/6p1YLMg9mDK2PVWPetMJi6sav1eucPE3DWXYjLf7aydWja7S2cerS6NdV5PS59&#10;B/taeNvF/wAOPhPJ4k8H3sdndWN5D9rMlukwaByUOAwOMO0Zz6A18b+Hf26vijF4g0x9V1q1uNLW&#10;6iN3ENPhUvDvG8Ahcg7c8iv0M+JPhGLx94B8Q+HZgNmpWUtsCf4WZTtb8Gwfwr8arq1lsrma2uEM&#10;c8LtHIjdVYHBB/EUsyqVaNSMoSaT/Q14DweW5pga1DFUISnB7uKbtJaa76NM/beKRZo0kRtyOAys&#10;O4PQ18+/tgfH7xD8C9A0GXw7BYSXWqTTRPLeo0hiCKpyqhgCfm757cV3H7NfjD/hOvgZ4O1V38yf&#10;7CttO2eTJCTE5P1KE/jXyD/wUW8YjVfiVoHhyJ90ekaeZ5QD0lnbOD7hI0P/AAKu/F13HC+0g7N2&#10;t8z4rhrJ1X4gWBxMOaNNz5k9vduvzsY3wx/bI+JGrfFbwvH4g8RibRLnUYbe6tEtII4zHIwQ8hMj&#10;G7PXtX6R1+IkcskEiSRMUlQhkYdQRyDX7OfD/wATR+M/Avh/XoyCmpWEF3x23xqxH4E1yZXXlU54&#10;zd2fTeIeU4fAvDV8LSUIu8XypJXVmtvV/cfJn7Xn7U3jT4X/ABUi8O+EdTgs7a30+KW6WS1jmJmd&#10;nOMsDj5NnHvXZfsV/GLx78Zv+Eov/FepRXmn2PkwWyx2kcP71tzOcqozhQv/AH1XxJ+0J4u/4Tr4&#10;2eMtZV/Mhl1GSGFs5BiixFGR9VjB/Gvv39h7wWfCXwA0m5kTZc61NLqb5HO1jsj/AAMaIf8AgVZ4&#10;WtUr4yXvPlV9OnZHdxBluByjhiinRiq81Bc3Kua/xS136NHT/tPfFTUvg78ItR8QaPHC+qedDbW7&#10;XC7kRnbBYrkZwAce+K+QPg3+1t8UvGXxd8JaPqniNJtNv9ShguLdLG3QOjMARkJkfga+iP2+v+Te&#10;7n/sJWv/AKEa+Fv2cf8AkvHgL/sMW/8A6GKMbWqRxUYRk0tPzHwnleBxHD2IxNajGU/f1aTatFWt&#10;fb5H670UUV9EfhgV8iftDft1Q+B9avPDfga0ttV1O1YxXWqXWWtoZBwURQQZGB6nIAIx83b3z4++&#10;K7nwR8F/GOtWTmK9ttOlFvIOqSMNiN+DMD+FfkCzHkkknrknJrxMxxc6NqdPRs/WuBeG8LmzqYzG&#10;rmhB2Ueje7b9NNOvU9j1T9r/AOL2q3Blfxnc2wJyI7W3hiUfgE/nXR+C/wBur4o+F72NtS1C28TW&#10;QPz21/bojEd9skYUg+5yPY19hfBH9mv4caH8NtCkfw5pmvXd9Yw3NxqOoW6XDTM6BiVLA7V54A7e&#10;/NfJX7a3wP0j4Y/EDSZ/Cunta6drVu8psLdWZIZkYBtg7KwZfl7EHHHFcFSji8PTVZ1PxZ9jl+Z8&#10;OZzjZZVHBRjvZuMVe2+2q01X6M+7vgv8YtG+N3gmDxDo4eD5zBdWcxBktpgAShI6jBBB7gg8dB3l&#10;fKv7AHw38QeCfA/iDU9cs59Ni1i4ia0tblCkhSNWBkKnkBi+BnkhM9CK+qq+hw051KUZzWrPxLPc&#10;JhsDmVbD4SXNTi9OvTa/k9PkFFFFdJ4IUUUUAFFFFAHwf/wUo/5GLwH/ANet3/6HFXuH7Cv/ACbd&#10;oP8A19Xn/pQ9eH/8FKP+Ri8B/wDXrd/+hxV7h+wr/wAm3aD/ANfV5/6UPXhUf+RjU9P8j9gzL/ki&#10;MH/j/WofQFFFFe6fj58y/wDBQj/kg9v/ANhi3/8AQJa4b/gmr/yCPH3/AF3s/wD0Gau5/wCChH/J&#10;B7f/ALDFv/6BLXDf8E1f+QR4+/672f8A6DNXhy/5GMfT9Gfr+G/5Iav/AI1/6XA+06KKK9w/IAoo&#10;ooAKKKKAPI/2tJpbf9nPxy0X3mslQ4/utKit/wCOk1+UdrGkt1Cj/cZ1VvoTzX7HfFbwifH3w18T&#10;+HVwJdS06e2iY9BIyHYfwbB/CvxvuLeW0nlt542hniYxyRuMMjA4IPuDXzGbRftIy6WP6E8Na0JY&#10;HEUE/eUr/JpJfkz9tbWGO2toYYQFijQIgHQKBgfpUteafs6/FK0+LXwn0TWIZle/igW11CIH5orh&#10;FAfI7Z+8PZhXpdfSQkpxUo7M/BcVh6mErzw9ZWlFtP1R8Z/8FJ7WBvDfge5IH2lLy5jX12MiFv1V&#10;a+f/ANimaWH9pPwmIs4cXSP/ALv2aU/0Fdr/AMFAPihaeMPiNpnhrTp1uLfw7FItxJGcr9plKl09&#10;9qog9iWHaj/gnr4Jm1v4t6h4jaM/Y9DsWUSY48+b5FH/AHwJf09a+XqP2uYLk7r8Nz+hMDGWX8FT&#10;+s6Xpz0f99vl++6+8/Revyn/AGvPA/8Awgfx98SwRx+Xaai66pb8YBWYZfH0kEg/Cv1Yr4r/AOCk&#10;HgfztM8J+L4Y/mglk0u5YD+Fx5kWfYFZP++69XM6fPQ5u2p+c8A4/wCqZxGjJ+7VTj891+Vvma//&#10;AATo8aLefDvxP4enlAbSb5bxNxxthmTp9A8Tn/gVfG3xj8ZS/FH4ueJdehDT/wBo37LaqOSYgRHC&#10;o99ioKs/Cb4sXnwtt/GC2hcPrmiy6YhX+CR2XEn/AAFfMx7muk/ZF+H/APwsL47eHbeSPzLHTXOq&#10;XPHAWLBQH6yGMfjXhOq8RTpYdb/1b8D9ip5fTyXHZjndRe64pr5K8vvkkc58d/hfJ8H/AIiT+HHJ&#10;dI7O1nSQ/wAZeFDIfp5okH4V9k/s+/F4aD+xRqWsPL/pfhqG8skJP/LTO6Af+Rol/CuE/wCCkXhH&#10;ydc8H+J404uIJdNmfHdG8yMfk8n5V8yaT8SrvSfhL4g8ER7hbarqVrfOw6BY1fcv1LCE/wDAK15v&#10;qOJqJdnb80eesO+LciwdSprJSg5f9utxn96uznvDXh+78XeJNL0Wzy97qV1HaRHr87uFBP55Nfs1&#10;4f0W28N6DpukWSeXZ2FtHawr6IihVH5AV+dP7A/w7Piz4xtr08W+x8O25uNxHHnyApGPy8xv+Aiv&#10;0mr0cqpctN1H1/Q+F8SMw9tjaWBi9Kau/WX+SS+8+cf2+v8Ak3u5/wCwla/+hGvhb9nH/kvHgL/s&#10;MW//AKGK+6f2+v8Ak3u5/wCwla/+hGvhX9nNgnx48BFiAP7Zthz/AL4rkx/++Q+X5n0/Bv8AyTGI&#10;9an/AKSj9eKKKK+oP54OV+KngsfEb4ceJPDPmCF9TsZbeORuiSFTsY+wbafwr8ffEXh3UvCeuXuj&#10;6vZyWGpWchint5RhkYfzHcEcEEEV+1leffFL4C+CPjFAo8S6LHcXca7YtQgYxXMY9BIvJH+y2R7V&#10;5WOwbxSUouzR+jcI8VR4flOjiIOVKbvpun3879fQ/Oz4P/tb+Pfg7Yw6XZ3NvrGhRcJpupoXWIdx&#10;G4IZfpkqPSvrX4T/ALeXgzx5fW2m+I7GTwlqUpCRzTyCa0Zj0Hm4BTP+0oHvXm3xG/4Jy3FrbXF3&#10;4J8Sm8ZAWTTdXjCu3sJkwM+mUA9TXxbcW8lrcSwTIY5YnMbo3VWBwQfxrxvbYvAtRnt56o/U/wCz&#10;OG+L4TrYXSp1cbxkm+62d+9nfuftyrBlBU5UjIIpa8O/Yv8AFl74u/Z90CbUJXnuLJ5rASyHJZI3&#10;ITnvhdo/Cvca+qp1FUhGa6n864/CSwGLq4Sbu4Scb97OwUUUVocAUUUUAFFFFAHwf/wUo/5GLwH/&#10;ANet3/6HFXuH7Cv/ACbdoP8A19Xn/pQ9eH/8FKP+Ri8B/wDXrd/+hxV7h+wr/wAm3aD/ANfV5/6U&#10;PXhUf+RjU9P8j9gzL/kiMH/j/WofQFFFFe6fj58y/wDBQj/kg9v/ANhi3/8AQJa4b/gmr/yCPH3/&#10;AF3s/wD0Gau5/wCChH/JB7f/ALDFv/6BLXi/7Dfxa8K/CXw34yu/FeqrpVveXlpDA5hkk3sEmJGE&#10;U449a8GpJRzCLk7K36M/ZcBRq4jgmtSoxcpOeiSu370eiP0CorxP/hs74Pf9Den/AIBXP/xuj/hs&#10;74Pf9Den/gFc/wDxuvW+sUf5196Pzb+ws2/6BKn/AIBL/I9sorxP/hs74Pf9Den/AIBXP/xuj/hs&#10;74Pf9Den/gFc/wDxuj6xR/nX3oP7Czb/AKBKn/gEv8j2yivE/wDhs74Pf9Den/gFc/8Axuj/AIbO&#10;+D3/AEN6f+AVz/8AG6PrFH+dfeg/sLNv+gSp/wCAS/yPbK+EP2z/ANlbUIdavfiB4QsXvLK6Jm1b&#10;T7dN0kMn8U6KOqt1YDkHJ6E4+g/+Gzvg9/0N6f8AgFc//G6P+Gzfg9/0N6f+AVx/8brmxDw2IhyS&#10;mvvR7+SQz7I8WsVh8LUfRpwlZrtt9z6H5ufDb4s+KvhJrDal4W1eXTZpAFmiwHhmUdA6MCrY5wcZ&#10;GTgivT/FX7cXxW8U6RJp/wDaVjoySLskn0q08qZgeuHZmK/VcH3r37x54o/ZQ+I15JeatPax38h3&#10;Pd6fa3drI59W8tAGPuwNcfp/hv8AZDsrkSy65fXyg5EVxJehfp8iKf1rw1Rq01yU6yt/iP1uWaYD&#10;GyWKxmU1XVXelzfjpfyukfLPgP4f+Ivip4oh0bw/YzanqVw25252xgnmSRz91fUn9TX6pfAX4M6f&#10;8Dvh9a6BaOLm8dvtF/ebcG4nYAMR6KAAoHoB3zXnfg/9pL9nz4f6YNP8OatYaNZ5yY7TTJ03n1Y+&#10;Xlj7kk1vf8NnfB7/AKG9P/AK5/8Ajdejg6OHw3vOonL1R8PxPmOd58lh6WCqQop3tySu33enTovz&#10;0t7ZXmH7TPgb/hYXwO8V6UkfmXS2hu7YAZPmwkSKB9du38awv+Gzvg9/0N6f+AVz/wDG6Rv2y/g6&#10;6lW8XRspGCDY3GD/AOQ69GdahUi4Oa180fD4TK84weIp4mnhanNBpr3JdHfsfldX6Cf8E7/hqdF8&#10;C6x4yuottxrU/wBmtWYc/Z4iQWH+9IWH/bMVz2mx/sf6ddtc+Yl3Izl8XX9oSIMnONmNuPbFexaL&#10;+1n8D/DulWumaX4jtdP0+1QRwWttp1wkcajsqiPAFeJg8PToVPaVKkdPM/WOKM5xub4F4LBYKsuZ&#10;rmcoNaLWytfrYr/tzeEf+En/AGf9UukTfPo9xDqCcchQ2x//AByRj+FfmHX6geJP2rPgh4s8P6jo&#10;up+Kln0/ULd7W4jFncqWjdSrAER5BweteUaDP+yB4flWWIW15IpznUIr65U/VHBU/lV42jDEVVOF&#10;SK07mHCmaYzI8BPC4rBVpPmbjaD2aWjvbr67nrH7FPwxPw7+Cdhd3UXl6pr7f2nPuGGWNgBCv/fs&#10;Bsdi7V75XiMf7ZPwbhjWOPxbGiKAqqtjcAADoAPLp3/DZ3we/wChvT/wCuf/AI3XrUqlClBQU1p5&#10;o/NMwy/OcxxdXF1cLUvNt/BLTstui0Ln7WfgO++InwI8RabpkDXOowiO9ggQZaQxOGZVHclQwA7n&#10;Ar8p7W6n0+8hubeWS2ureQSRyxsVeN1OQwI5BBHXtiv1M/4bN+D3/Q3p/wCAVz/8brzbxh4+/ZT8&#10;d6hLfa0NMuL2U7pbmGwu7eSQ+rNGilj7mvMxtGliZKcKiT9T7/hPMsxyKhPCYrAVZQbumoO6ukmr&#10;NK607ny3D+2F8YoYkjXxtcFVGAXtLZj+JMWT+Ndb8J/2rviv4i+KXg/StR8XzXOn32sWdtcQmztl&#10;EkbzIrLkRgjIJHBzXqfl/sdf3I/+/mqf41e0PVv2RvDetWGradJHb6hYXEd1bzbtSbZIjBlbBJBw&#10;QDgjFc0adZSTddW/xM+gxGOyypSnCGTVFJp2fsI72PsuvzZ1n9q/4w/B/wAdeIfD93qkd+tjfzRr&#10;a6zaiXam8lCHG1ypUqRljwRX11/w2d8Hv+hvT/wCuf8A43XBfEn4rfsyfFspJ4ovrW/uo12JeJZ3&#10;cNwq9h5iIGI9iSPavTxUo1UnSqqLXmfn3DuGr5dVqRzLLZ1ac0v+XbbTXVXXnrqj568Sft8/FLX9&#10;Lms4Do2imVCjXOn2biYA9dpkkcA++M+leBaBoGqeMdetdK0m0n1PVb2TZFBECzyMep/qSeByTX1n&#10;H4U/ZFS48xvEepyR/wDPFpLvb+YjDfrXrXw9+NX7NfwrgePwtfWOlPINslwlhdPPIPRpWQuR7E4r&#10;yfq8q0l7esretz9KjnFDKaEo5RldVSl/07cV5Xerdu34o9f+A/wz/wCFQ/CnQfDDust3axGS6kT7&#10;rTuxeTHsGYgewFd/Xif/AA2b8Hv+hvT/AMArn/43R/w2d8Hv+hvT/wAArn/43X0Ma1CEVGM1ZeaP&#10;w/EZTnOKrTxFXC1HKbbfuS3er6HtlFeJ/wDDZ3we/wChvT/wCuf/AI3R/wANnfB7/ob0/wDAK5/+&#10;N1f1ij/OvvRz/wBhZt/0CVP/AACX+R7ZRXif/DZ3we/6G9P/AACuf/jdH/DZ3we/6G9P/AK5/wDj&#10;dH1ij/OvvQf2Fm3/AECVP/AJf5HtlFeJ/wDDZ3we/wChvT/wCuf/AI3R/wANnfB7/ob0/wDAK5/+&#10;N0fWKP8AOvvQf2Fm3/QJU/8AAJf5Hz3/AMFKP+Ri8B/9et3/AOhxV7h+wr/ybdoP/X1ef+lD18vf&#10;tw/F7wl8W9Y8JT+FNWXVYrG3uUuGEMkews0ZX76jOdp6elfUP7Cv/Jt2g/8AX1ef+lD15GHkpZhN&#10;xd1b/I/Ss5oVcNwXhKVaLjJT1TVmtanRn0BRRRXvn4yfMv8AwUI/5IPb/wDYYt//AECWvgKL/kmN&#10;3/2Grf8A9J56+/f+ChH/ACQe3/7DFv8A+gS18Axf8kzu/wDsNW//AKTz18nmX+8P0P6S4F/5Ecf+&#10;vn6o5qiiivGP1YKKKKACiiigCS1tZr24it7eGS4uJXEccUSlndicBQByST2Feq/8Mo/Fo6X/AGh/&#10;wg+oeRt37N0Xm4/6579+fbGa9A/4J+aHp+rfHC5uryJJrjTtKmubRXGdsheOMuPcK7D/AIFXL3H7&#10;SHxNX41yakPEeqCddXMI0f7Q/wBl2Cbb9n8nO3GPl6ZzznPNd0KVJU1Uq31dtD5DF5lj6mOq4LL4&#10;w/dRUpOd9ea9krWttq3f0PErq1msbmW3uYZLe4hYpJDKpV0YHBVgeQQexrqvEPwk8YeE/CWneJ9Y&#10;0C60/QtQdEtbybaBIWQuvy53AFQSCQAcV9W/tIfBey+In7YHhLRbOJYl1mxjvNXMQxiKJ5A7nHRm&#10;jjVAfXbXqPjS5i+P2h/Fj4YQaS1lHoEUI0SdoGRJZI1yNhIxhZY9nH8Le9dEcDrOLeq0Xm7XPDrc&#10;YNQwtanTXLOKnUv9iLkoXW19b/JXsfBngj4H+O/iRpMmp+GvDV3q9hHKYGuISirvABK/Mwzww/On&#10;+L/gP8QvAWmNqOveEdS0+wT790YxJGnuzISFHucV9E/sT6/q1j8KvjNbpfXVuum6ctzaxCQr9mmM&#10;VzudR/C2Y0yRz8o9KtfsR/Gbxn8QPiBq3hPxPqt14n0K50qa4kTUz55iZWjX7zc7WDlSpOOnvmae&#10;GozjTTbvP0sb4zPczwtbGThCnKlh3G695SaaUtHqr2fY+Y/AvwZ8bfE2zubvwv4cu9YtbaTyZZod&#10;oVXwDtyzDnBB49RT/FHwT8deC7uwttd8MX2mPfzLbWzzqBFJIxwqCTO0E+hNfX3wN8PpY/An426L&#10;o3iCHwvDb+Jb21tNZmuWhS0RFhVXMi8qMADI9az/AI4XGreF/wBjm00u41x/iX9uvU83xVb3Angt&#10;As4dR5hYuxyuwE9CSCRwDX1OCpc7bva/Tvt3+ZzrijFTzD6tTjHldRQSakpWcU+a9+XS/wAOjeyP&#10;j7x18OfEvwz1KDT/ABRpFxo15ND58cdxtO6PJG4FSR1B71P4s+FnivwLo2marr+iT6XYamA1nNOy&#10;fvgVDZChi3Qg8juK+0/B/h/Sv20vhL4H1DWLqOPX/CuoJb6uzfenhABkX/tqqxtnoCGHY184/tdf&#10;GSL4ufFKVNMlD+HNDQ2Gn7D8kmD+8lHszAAf7KLWVbDwpwdRPR25f1v6HpZZnuLx+LjgZU0p0+b2&#10;29lZ2hy6/a31vpc850f4W+K/EHg/UfFWnaLPeeH9PLLd30bJshKqGbcN27gMp6dDTvCvwr8WeN9D&#10;1bWdD0S41DStKRpL26jKhIQqb2zkjJC84GTX0X+wXrUGvx+P/hxfvm01zTWnjRugYKYpce5WRD/w&#10;CvaP2VfDtj8LvhdoPhLxDH5Wt+NbvUJGtnxkpGhQg57GONT/AMDrShg41lCV9Gnf1vb8bo4c24ox&#10;GVzxNH2ac4SjyrXWDi5N7/ZUZXe2x8DeHfhr4m8W+H9X1zSNImvdI0lDJfXaMqpAoUsSckZ4BPGa&#10;b4i+HPiXwloej6zrGj3GnaZrEfm2FxNtAuE2htyjOcYZTyB1r6g8SaPL8Af2MdW0O6zDrXijXZ7R&#10;lPDeXHKUY/Qx2/8A5FHrXXfEjw/YeKtD/ZV0nVEWXTrqO0SeN/uyL9mtzsPs2Nv41P1Rctr+9ZP7&#10;3Y1/1mq+2UlFOi51Ip63cacOZta21kml5I+V/CP7N/xL8daTHqmi+EL650+Vd0VxKUgWRexTzGXc&#10;PccVx+u+C9e8M+IjoOq6ReWOtB1QWMsLeazMcKFX+LJ6YzntX0n+2N8ZfHek/HO68P6Jr2paFp2k&#10;x2y2Vrpk7wLIzRK+9gpG87m2gHIwuMdc9VrXjnxNZ/tAfD34g/FbwV/whug2cZ0tLuaRJv3zRSkS&#10;vt5GGYn7vyjJolh6XM4Rbumk30835fM0o53mXsqeKrU6bhVhKcYqXv3SvGOr99u9nyx0f4/PWo/s&#10;v/FTSdCfV7rwVqKWKJ5r7SjyKuMkmJWLjj/Zqn4X/Z2+I/jXQbTWtD8J3mo6VdgtBdRPGFcBipxl&#10;geoI/CvtjxpovxM0HxP4j+KHw28Y2fjnQby0cjQLq6eWCFQqnMCo+xiu0kAFSdxHJPPzJ+yr8WvG&#10;Mnxj8D+HP+Ek1AeH5b11bTFnItyrJI5GwcY3HOKueGo06kYS5tfT7zkwmfZnjcBWxdF0m6a5mvfV&#10;vdblFxvdSTSSez1OC8Ufs7/EjwVoN1rWt+Er3T9LtQpmuZGjZYwWCgnaxPUgdO9O8Gfs6fEj4gaS&#10;mqaD4SvbzTpBmO5kKQpIPVDIy7h7jIr2H49ePPEeuftQaj4Ev/Eeof8ACHXutWFlcaWbhhb+S/kb&#10;125xjJJ+tbH7cPxW8YeEfihp3hrQdZ1Dw3odjpsM1vBpU7WwkZiw3EoQSBtCgdBtPHNRKhQjzyu7&#10;Rdul7/5HTQzjNq/1ahGNNVK0XUv73KoWjpa93K772sfLnizwJ4h8C62NI1/R7vSdSOCtvcxkFwTg&#10;FT0YE9wSKueOvhb4r+Gb2CeKNDudGa+jMtuLjb86g4PQnBGRkHkZHHIr6t+KGqXHxK/Y9+Hni7xM&#10;Vm8S2+rwxQ3sigSTL50kRyf9pEVz6lAa90+O+keF/jZqWofCXVHWx8S/2amtaPeSY4k3SIdv02fM&#10;vdXJH3cjVYGMlLll0TXz6M4J8X16E6Kr0VZSqRquN3b2binKP933ru6bsfmzq3w48S6D4R0vxTf6&#10;RNbeH9TcR2d+zKUmYhjgAHPRG6jtXN19h/tKeG9R8H/sefC/RNWtmtNSsNV8ieFv4WWK5HB7juD3&#10;BFfHlcGIpKjJRXZH2WS5lLNMPOu7aTnFW2ajJpP5oKKKK5j3gooooAKKKKACv09/YV/5Nu0H/r6v&#10;P/Sh6/MKv09/YV/5Nu0H/r6vP/Sh69jKv479P1R+WeI3/Inh/wBfI/8ApMj6Aooor60/mo+Zf+Ch&#10;H/JB7f8A7DFv/wCgS18Axf8AJM7v/sNW/wD6Tz19/f8ABQj/AJIPb/8AYYt//QJa+AYv+SZ3f/Ya&#10;t/8A0nnr5PMv94fof0lwL/yI4/8AXz9Uc1RRRXjH6sFFFFABRRRQB1vwq+JmrfCLx1p3ifRirXVq&#10;SrwSZ2TxMMPG2OxH5EA9q+jf+Gj/AIFt4oHj1vhpqf8Awm4f7T5fnL9l+09fM/1m3Oed3l5z82M8&#10;15V+yT4b0rxV8arGw1nTrXVbE2V3Iba8iEsZZYWKkqeDg8itH9j/AEHSPEHirxfJq2n6LqS2Hhm6&#10;vLf+34RLZwzK8W2SQEHCjJyRzgnFejh5VIqMYtWbe6vZq2p8JndLA1aletWjLmpQjdxk480ZuS5X&#10;Z6q6e/fQ6r4a/tfWWj/Ejxn4/wDFmmXl/wCItUtEstMhsVQwWUKknyyWYHBYR5IHOGPfFN+Hv7en&#10;jvS/F2n3Hi+7XWPDylxd2dnZQxysChClGwvIbaeTyAak0Oz0bxjrHxRN9ongW4bR/A93cWk3hK0x&#10;ZCYYZZV3D/WruxuABGMVY8eeIvCv7Per+DfDA+H2geIfD11o1tqGqahqFks97qBlDb2imY/uwCOA&#10;OntXQp1opS9pZJ/jfqeLUwuVV6sqH1LnqTikldaRjD7DfwuzVrat6va5m/D39p7wl8P/AIo/EO+h&#10;8N3154I8YYabT38tbiFsOXGN20qTLKMbhwV9MVfl/aq8CfDTw1qlj8HvAc3hzVdTTy5tV1KXzJIh&#10;zgrl3LYySAWCg84Na2kWvhzQf2f/AAj4h03QPhzbXGpT6pLJ/wAJtb+dPNHHcN5UcTgZdlUhTk/3&#10;aufBfSfC/if4YaD/AMIh4d8FeJvEim6m8S+HddjVdRuQSSi2sjg+WqjpgY6cg5zUfa6QUle19tVf&#10;t16nPiFlvv4mph5uKkoSTm1GTp3inUV+X7Fk3o21e2rPMPgH+0LoPgHwT4r8F+NdCvPEHhvxBIZ5&#10;jZzBZg7IFcHLLkEKhyGBBB654t/Fb9pDwzqfwlT4a/DvwrP4d8MvMs9zLfzeZNIQ4kwPmbkuASxY&#10;8DAAFb/wU8ZaJq3w3+IU158NvBs8/hHSUurOS60oSzSsXYYndjl8ADng1rfDb+xNX+B+qeM28OfD&#10;XStWvPFUlvu8UWO2xhh+zI3kw4yy/N8wXOPv1nDnlTUFNWafTW3VXO7EfU6WNqYqrhpc0akdOf3X&#10;NxTjLlTtdRtrY8z/AGcvjtpHwb0Lx9Y6pZX95J4gsUtbc2YQrGyrMMvuYcfvV6Z6GvEF4UCvs/4O&#10;eET4w+FK63ofw98D67reoeL54LpNSs4xbw2hjDFYCzBlVTjaq7sAn5TVTwppPwsHxO+KmleHF8NW&#10;Ovi5ht/DkXjC3MmnqwAFyiI/RvMDqM8gbdoxkVDw85whFy06fPX5nZTzrDYbFYurToyc9OezT+Fq&#10;CulrFa3vbVKT6Hzx8C/iSPhL8VNA8USJLLaWcrLdRQ4LvC6lHABIBOGyMnqBXq3xK/awi8ZftCeD&#10;vG1haXtpoHh140jtJtvnMjMftDYDbcsp2gZ/hFdgPhXpvim6+OWn6r4Z8M+AdZsLfSlikuZl+xWM&#10;jks80Uu390soCnCgfeAPOa1vAvwV8LaPJ8CdOvrbw14qe/1LVlv9R05Uure+VY5XjVpCo8wJwMHo&#10;Vx2rSnSrxj7OMtL3+fNb/gnDjMxymvXeNr0m6qg4bp+66TquzXuvRuN79ex4z+1Z+0RB8fPE2lSa&#10;Va3VhoWlwMkMN5tEjyu2XchSQOFQDnsfWp/i5+0TY+NPA/wq03QLfUNM1nwbBCrXc6oFM0cUSq8e&#10;GJ4aLPIHavavhH8M4dV+GfgGbSvh/wCEdfGoaxqEWt3etWsZnS1S7dQYmJDFlQEAANjaOBXO+ANB&#10;8ER+D/ilrmgaX4OeztfEyWulXnjq3MltFbED5ASC65ydoPPTPNOVOtJuUpfGtfkr6GVLG5ZQjChS&#10;oNrDScY+8nrKTpvm9dWk1qtSjrH7S3wj+La6Vq3xI8DamPFlgiJ9u0WUBJdpyB/rFO3OSFYHGTg1&#10;wPxn/aRtfjD8WNL1nUdIvJ/BViY0bw7Peuq3CqX3yEKdqSEOQCvIwOTXH6TqXhvVPjta3Xiu20q0&#10;8LnVVW/i0GNksPKU7S0Sj5vKYqGOOSGJGK+ofEPwv0Xxx4t8IadceHPBlz4K1fxC66d4l8IFbdvs&#10;yQyyCynVB8zt5eC+7jBxg4qYyq4iLSa3XTftc6K1HLckrU5SpTtySavN2gmryjC7+LS9k07ao4zS&#10;f2nvhf8ACHwfr9p8LPCGs2OtazHseTVrnfDEwVgrcyOTt3E4AGe5r5/+C3jaz+GvxS8NeJr+Ce5s&#10;tLuTNJDbgGRhsZcLkgZ+YdTXe/Ej4u+H9UsvGfha++GugaLPb3Jt9GuNJsltbmwaOUqwmkHMmVXB&#10;Hrn2x75d/s7eFm/ao0mVLvwVBoPlR7/B7SoLmX/RG5+zbMHLYf6DNLlqVpR5Gvda6Wtd/wDAKVbB&#10;ZTQrLFUpp14Tbcpc7koxjZc2vSdlsk09bWZ8n/G34hWvxK+LWv8AizSormytr+eOaFLjCyx7Y0Xn&#10;aSAcrng+le3v+058NfixoGkRfGHwVfatr+lx+VHqmky7DcL33YkQjJ5K5IySRjOKz9auNG+CPwh8&#10;NeIdJ8IeH/EGreI9U1EXV9rtgLuK2SCcolvGhICZAzx6H2x2918LfBel65q3jqPwnZSTQeBIfFEf&#10;hGVS1pHdyFwxMfeNQmdh4+Y8dMOnGopSaknfVprTXUnF4jAVKFGMqU4xp3hTlGVpXi1Bq6aaT2u9&#10;Gld20PHvjp+0knxSl8O6Lomjf8I54I8PyI9npiEF3KjaGbHAwuQFGcbmyTniT9oD9oyL4ifGHQ/H&#10;XhBL/RbnSrSGKFrsIJBKkkj5wrMCpDgEE8jIIxXa+FLbQvjZ8ObPxRq/hDQdE1bSfF2l6cJNFsRa&#10;2+oQTzxLJDJGDtYhXznrgD1OeL1DTfA2g/thalp/ie1trHwTa65NHNaxx7II0Ct5alVHEe/ZkDjG&#10;e1RU9q1dz0k15d7eljqway+nN0o4aSnh41LxvzXvyuS/vuV1v10N/wDaa/aq0r48/Dvw1o1tpF5p&#10;+q2l0l7eySlfIDiF0ZI8EsRl8gkDgV81V9KftUaG2l+F9Euh4b8H/wBn3moztpvinwcqRQ3FsFO2&#10;2kjUYLj727J+6QP4q+a65sU5uq/aO7Pd4cp4Wnl8Vg4csLy0vzdddf0dmtmgooorkPpwooooAKKK&#10;KACv09/YV/5Nu0H/AK+rz/0oevzCr9Pf2Ff+TbtB/wCvq8/9KHr2Mq/jv0/VH5Z4jf8AInh/18j/&#10;AOkyPoCiiivrT+aj5l/4KEf8kHt/+wxb/wDoEtfAMX/JM7v/ALDVv/6Tz19/f8FCP+SD2/8A2GLf&#10;/wBAlr5y/ZR/Z/0z4/8AhHxTp+p6peaXHp9/aXCPZqhLFo5lwdwPFfMY2nKri+SG7R/QnCeOo5dw&#10;39axDtCNTXr1ij5por7/AP8Ah274T/6G7Wv+/UP/AMTR/wAO3fCf/Q3a1/36h/8Aia5f7NxPb8T6&#10;H/X3Iv8An6//AAGX+R8AUV9geEf2SPhl41+JXijwXpnjPXJdR8PpGbiXZBskYkiRU+XnyztVvdsd&#10;q7//AIdu+E/+hu1r/v1D/wDE1EcvrzV4pP5nTX41yfDSUK05RbSesZbNXT26o+AKK+//APh274T/&#10;AOhu1r/v1D/8TR/w7d8J/wDQ3a1/36h/+Jq/7NxPb8Tm/wBfci/5+v8A8Bl/kfEHgPx5rXw18VWX&#10;iLQLoWmqWm7y5GQOpDKVZWU8EEEj/wCvXd/8NReOU8TW2u250ezvYbWayaO10uKOGeGUqXSVAMOM&#10;op56Y9zX1J/w7d8J/wDQ3a1/36h/+Jo/4du+E/8Aobta/wC/UP8A8TWkcFjIK0dF6nn1+LOFsTP2&#10;tb3pWtdwbdtdNttX958l337Qniq9udVmSHRrA6npMui3Safpkduj20hy3yrgbv8Aa61a0P8AaX8Z&#10;aN4TsfD0q6PrVlpy7LCTWdMiu5rNewiZxxjtkHGAOgAr6q/4du+E/wDobta/79Q//E0f8O3fCf8A&#10;0N2tf9+of/iar6njU7/qZS4o4TlFQaVlr8D6adu2nofKHhb9o7xj4U8NQ6DH/ZOqaXBPJcQw6vpk&#10;N15TyMWcqWHGWJP403wj+0R4r8D6PNZaNBotpcP5wj1UaXF9ugWVizpHNjIXLHAOcZ46CvrH/h27&#10;4T/6G7Wv+/UP/wATR/w7d8J/9DdrX/fqH/4mhYPGq1unmOXFHCc+bmived37j1eur083958SeGfi&#10;DrPhHR/Eml6dLEtp4htRZ34ljDs8YJI2k/dOSea3vh/8dvFPw38O3Wg6YdNu9Hubn7Y1lqlhHdxi&#10;baF3qHHBwoH4V9e/8O3fCf8A0N2tf9+of/iaP+HbvhP/AKG7Wv8Av1D/APE1McDjI25enmb1eL+G&#10;K6kqrupNN3g9WtE9t0kfIF58c/FV1pdvYxS2mnxW+uHxFA1jbCFobwrtymOAgHRcYrWb9pLxLJ4y&#10;1DxNPpHhi71G+SITrc6LFJE0kZYrNg8iX5jl85PHoMfVP/Dt3wn/ANDdrX/fqH/4mj/h274T/wCh&#10;u1r/AL9Q/wDxNP6njf6ZjLinhSSs13XwPq0307pM+PdU+OPi/Wh4z+36hHdN4u8gaq8kK7nEJzEq&#10;Y+4F4GB2AqTwx8dvF3hC28JW+m3VtHF4XmuZ9NWS2Vtj3G7zS39777Y9M19ff8O3fCf/AEN2tf8A&#10;fqH/AOJo/wCHbvhP/obta/79Q/8AxNL6ljL36+vnf89S3xZws4eza93tyO3w8nb+X3fTQ+P7T45+&#10;LdPs/ClvaXcNr/wjN7cX+nTRQ4kWSZy8gc5+ZSSRtx0OK2rL9p3xnp2q+Iby3h0NIdemS5vtPbSY&#10;ntHmX/loI2B+cnksSSTye1fU3/Dt3wn/ANDdrX/fqH/4mj/h274T/wChu1r/AL9Q/wDxNNYPGrb8&#10;/l+RnPijhSpfnSd/7j6y5u382vrqfEGqeONQ1bxp/wAJQ8Njb6l9ojuRHbWkaWwdAu0CHG3b8oyu&#10;MHnPWup8WftCeL/Fdvotskmn+H7PR7oX1na+H7JLKKO5HSbavVuvtyeOa+tv+HbvhP8A6G7Wv+/U&#10;P/xNH/Dt3wn/ANDdrX/fqH/4mksDjFe3XzNpcX8MTcHJ35FZe49Fa2mnY+TvH37RHir4kaRcWOsW&#10;2hiW6CLdaja6VFFeXIUggPKBnGVBwuOnpxVKb47eLbj4p23xDe5tj4mt1CxzfZ18sARGIfJ0+4T+&#10;NfX3/Dt3wn/0N2tf9+of/iaP+HbvhP8A6G7Wv+/UP/xNN4PGyd3+ZnT4q4VpQ9nBWjZq3I9pWutt&#10;nZXXkj5J8EftA+LfAum3mmwHTdX0q6ujetp+tWKXUCXBOTKit91s+nHtVa3+PXji3+JEvjpdbkbx&#10;FKpikldFMTwkAeSY8bfLwB8uOwPXmvr/AP4du+E/+hu1r/v1D/8AE0f8O3fCf/Q3a1/36h/+Jo+p&#10;Y2yXbzD/AFq4V55zaV5qz/dvVPdPTrZX72Pkbxl8fvF3jSPSIJJbHRrDSboX1np+i2aWlvHcA5E2&#10;xer57nPU+prT8UftO+NPGUllJqsehzzWt2l4Jv7IhDyyKpXEhx86kMQVPBr6m/4du+E/+hu1r/v1&#10;D/8AE0f8O3fCf/Q3a1/36h/+Jp/U8br5+ZC4o4TSilFe7e3uPS+/Tr1Pjr4jfGbxD8TrHS9P1JNP&#10;0/SdM3m00vSLNLW2iZvvOEX+I+vucYyc8LX3/wD8O3fCf/Q3a1/36h/+Jo/4du+E/wDobta/79Q/&#10;/E1nLL8VN3krv1O6hxrw5haapUZOMV0UH11fQ+AKK+//APh274T/AOhu1r/v1D/8TR/w7d8J/wDQ&#10;3a1/36h/+Jqf7NxPb8Tf/X3Iv+fr/wDAZf5HwBRX3/8A8O3fCf8A0N2tf9+of/iaP+HbvhP/AKG7&#10;Wv8Av1D/APE0f2bie34h/r7kX/P1/wDgMv8AI+AKK+//APh274T/AOhu1r/v1D/8TR/w7d8J/wDQ&#10;3a1/36h/+Jo/s3E9vxD/AF9yL/n6/wDwGX+R8AV+nv7Cv/Jt2g/9fV5/6UPXxv8AtVfs9aX+z/qn&#10;h210vVbzVF1OGaWRrxUBQoyAAbQOu4/lX2R+wr/ybdoP/X1ef+lD105fTlRxUoT3S/yPA44x1DMu&#10;HqWLwzvCVRW0tspr80fQFFFFfUH88nzL/wAFCP8Akg9v/wBhi3/9Alrhf+Cav/IJ8ff9d7L/ANBm&#10;ruv+ChH/ACQe3/7DFv8A+gS1wv8AwTV/5BPj7/rvZf8AoM1eHL/kYx9P0Z+v4b/kha/+Nf8ApcD7&#10;Urzn9oP4oL8IfhNrviJWUX6RfZ7FW/iuJPlj474J3EeimvRq+Cf+CjHxEN94l8PeCreX9zYwnUbt&#10;VPBlkysYPuFDH/toK9DGVvYUZTW/Q+J4ZytZtmtHDSV4XvL0Wr+/b5nz/wDAf4tXHwl+LWleKZ5Z&#10;Z7dpWi1Lks80Eh/ek/3mBw/uVFfrfY30GpWdvd2syXFrcRrLFNGwZXRhlWBHUEEGvxJr7W/Yj/ae&#10;t9Ngtfhz4rvBDDu2aNfzthVyf+PZ2PTk/IT67f7orwstxSpydKb0e3qfsPH3D08dRjmOFjedNWkl&#10;1j3/AO3fy9D7nooor6k/nUKKKKACimTTx2sLzTSLFFGCzyOwVVA6kk9BXyR8f/27tJ8MR3OifD1o&#10;db1flH1dhutLc9P3f/PVvf7vu3SsK1enQjzVGezleUY3OK3sMHDmfV9F5t9P6seyfHr9orw38B9D&#10;Mt/It/rs6E2ejwuPNl/2n/uR56sfoATxXZfDXWtR8SfD7w5q+rLGmpahYQ3dwkS7UVpEDlQPQZx+&#10;Ffj/AH2pat8QPFQuNTvbjU9X1O4VHuLhy7u7MFH8wABwOgr9mtLsU0vTbSyiAEVvCkKgdgqgD+Vc&#10;ODxUsVOctorY+v4o4fw/DuDw1FPmqzcnKXolol0Wvq/wVqiuN8dfFnw98O9a8M6Vq90Y77xDeiys&#10;4lwTuOAXbnhASq59XHvjsq9mVOcYxnJWT28z8zjUhOUoRd3Hfy6hRRRWZoFFFFABRRRQAUUUUAFF&#10;FFABRRRQAUUUUAFFFFABRRRQAUUUUAFFFFAHwf8A8FKP+Ri8Cf8AXpd/+hxV7h+wr/ybdoP/AF9X&#10;n/pQ9eH/APBSj/kYvAn/AF6Xf/ocVe4fsK/8m3aD/wBfV5/6UPXh0v8AkY1PT/I/YMz/AOSIwf8A&#10;j/WofQFFFFe4fj58y/8ABQj/AJIPb/8AYYt//QJa4X/gmr/yCfH3/Xey/wDQZq7r/goR/wAkHt/+&#10;wxb/APoEtcL/AME1f+QT4+/672X/AKDNXhy/5GMfT9Gfr+G/5IWv/jX/AKXA+1M45PFfj18cPGx+&#10;I3xc8V+IQ/mQXd/ILdv+mCHy4v8AxxFr9Sfjv4sPgf4N+MNaR/Lmt9NmELekrrsj/wDHmWvx+jQs&#10;yoilmJwFUZJPoBWGbVPgp/P+vxPV8M8ErYjHSXaC/N/+2hRX2/8AA39gG1vNHtdZ+I1xcpc3CiRN&#10;DtH8vylPIE0g53eqrjHqa9X1z9g/4T6pp8kFnpt/o85Hy3Vrfyuyn6SFlP5Vwwy3ETjzaL1PrsVx&#10;7k2FruhzSlbRuKvH77q/yT8j5n+Bv7c/iT4c2tvo/im3k8VaJEAkcxkxewKOwY8SAdg2D/tdq+r/&#10;AAz+2j8JPElujN4mGkTEZa31S3khZPYtgofwY18EftBfs8658A/EUVteyDUdGvNxsdUjTasuOqOv&#10;O1xkcZII5B648pqoY7E4V+znrbuZYjhLIuIYLHYZuKnreDsn6pppPvonffU/WTUf2sPhHpcJll8d&#10;abKo/htd87f98xqxryHx5/wUT8JaTFJF4T0W+8QXXRbi7H2W3+vOXP0Kr9a/PpVaRtqgs3oBmk7k&#10;dx1FVPNK8laNkY4Xw7yihLmqudTybSX4JP8AE9Q+LX7SXjv4yM8Ot6qbfSicrpNgDDbe24Zy/wDw&#10;In8K8voorypzlUfNN3Z+j4XC0MFSVHDQUIrolY9F/Zz0H/hJfjr4GsCu9TqsM7L/ALMR81v0Q1+u&#10;7MFUsxwBySe1fmZ+wVof9rftC2VyVyNM066vM46EqIR/6Or7V/aw+Ip+GvwP1+9gl8rUL5BptoQc&#10;HzJcgke6pvb/AIDX1+Q4aWItThvOVj+cfFHHxo42Lk/dp07v1bb/ACSPz9/aT+L1x8UvjNqeuWly&#10;4sLCUWmlsjfciiY7XX3Ztz/8CHpX6N/s/wDxWt/jF8LtI19HX7ds+z6hCv8AyyuUADjHYHhh7MK/&#10;Iqvav2W/2gpvgX42JvDJN4Y1MrFqMCDJjx92ZR/eXJyO4JHXFfvGc5LHEYGNLDr3qa93zXVfPf1P&#10;5AyPPZYbMJ1cS/dqv3vJ9H6Lb0P1Roqno+sWPiDS7XUtNuor6wuoxLBcQMGSRSMgg1cr8bacXZn7&#10;cmpK6CiiikMKKK8w+M37RPg/4I6ezazei51Zl3QaRaENcS+hI6Iv+02B6ZPFb0aNTETVOlFyk+iM&#10;K1elhqbq1pKMV1Z33iDxFpnhPRrrVtYvodN021QyTXNw4VEH19fbqa85+Bfxzi+Olz4ov9LsmtvD&#10;um3MdnZTTAiW5baWd2H8I5TC9cdeuB+dnxw/aI8U/HTVvM1Wb7Fo8L7rXSLZj5MXozf33x/EfwAH&#10;Ffbn7A+g/wBk/AKC8K4bU9RuLnPqFIiH/os19ZjcjWWZc6+Id6kmkl0XX5vT0/M+OwOfPNcyVDDK&#10;1KKbb6vp8lr6n0dRRXHeHfilo/ibx3rvhaycveaTGrSyZG12JIdV/wBw7QT6tjtXxMpxi0pPfY+z&#10;nVhTcYzdnJ2Xm9zsaKKKs1CiiigAooooAKKKKACiiigAooooA+D/APgpR/yMXgT/AK9Lv/0OKvcP&#10;2Ff+TbtB/wCvq8/9KHrw/wD4KUf8jF4E/wCvS7/9Dir3D9hX/k27Qf8Ar6vP/Sh68Ol/yManp/kf&#10;sGZ/8kRg/wDH+tQ+gKKKK9w/Hz5l/wCChH/JB7f/ALDFv/6BLXC/8E1f+QT4+/672X/oM1d9/wAF&#10;BI93wDVv7mr2x/SQf1rz7/gmpIP7P+IEfcS2LfpP/hXhz/5GMfT9Gfr+F14Fr/41/wClQPQv+CgH&#10;iA6T8BvsKttbVNTt7Y+6rulP6xivjz9j/wAL2niz9oXwrbXqLLb20kl95bdGaKNnT8nCn8K+iP8A&#10;gpRqZTQfA2nZOJbq5uCP9xEUf+jDXyN8GfiI/wAKfih4e8UiNpobC4zPEn3nhYFJAPfazY9wK4MZ&#10;UX11OWyt/mfX8K4OrLhSpHD/AB1FUt66xX5H6aftR/HEfs4/AvxR8QBpjaxNpUUYgstxVZJZJFiT&#10;ew6KGcEn0BxzXzf/AME8/wDgoF4h/a08TeJfC/izw7p+marptoNRt7zRxIsDw+YEaN1dmIYF1IIO&#10;CM8DHP1/cW/hb4yeAZIJ4rLxN4U1y12vFIokhuYWHQj/ACQR2IrmPgr+zX8Nv2eLbUYfh/4WtfD5&#10;1Bg11MjySyy4ztUvIzNtGThc4GTxX1Sd1dH85yjKEnGSs0c9+2b4ZtPEn7PPiZ7hFM2mrHf28hHK&#10;SJIoJH1VnX/gVfDn7LP7PMnx58YzrfSSWvhnSwsl/NFw8hYnZCh7FsEk9gD3Ir6h/b4+M1h4f8At&#10;4DsrhJtb1lo3uo0IJt7ZWD5b0LsqgDuNxq3/AME7YbVfgtqskW37U+tTefjrxFFtz+FeDWp08Rjl&#10;B9FqfsuVYzHZHwlVxMLpzn7j7JpJyX3O3nqfQPg74b+GPh/pken+HtCsdKtkGMQQgM3uzfeY+5JN&#10;c58Vf2f/AAV8XtJmtta0eCO9ZSIdUtY1juoW7EOByP8AZbIPpX59f8FZPiV8cfB3xW8J2nhDUvEW&#10;h+CpLBJLW48PvLELi+8xw6yPHyWAEeEJxg5A5Nff37MeqeNNa+AHgS++IcMlv4zn0yN9SSaPZJv5&#10;2mRf4XKbSwwMMTwK9t04SjyNaH5NTx2KpV/rMKslU35ru/3n5f8AxY+Gep/CLx5qnhfVCsk1o4Md&#10;wgws8TDKSKPQjt2II7VyFfW//BR6G1X4meF5I9ovH0lhLjrtEzbM/iXr5Ir4fE01RrSgtkf15kOO&#10;qZnllDF1V70lr6rRv52ufYv/AATa0fzvGHjXVSvNtYW9qG/66yMxH/kEVY/4KOeODdeIfC3hGGT9&#10;3aQPqVwoPBeQlI8+4VH/AO+66j/gmzp4j8JeNb/HzS38Fvn2SMt/7Ur5i/am8WHxl8fPGF6H3wwX&#10;hsYueAsIEfH1Kk/jX67wJhfaVo1GvhTfzbsvwP448Zsc1jq9JP4nCPyUU3+P5nlNFe0fs8/swa/8&#10;erqa6jnGjeG7V/Ln1OWMuXfqY4lyNzYIycgDPrwfriz/AOCfHwzh03yJ7nXLm6xg3Zu1Vs+oUJt/&#10;MGv1PG59gcBU9lUleXVJXt6n8+YHh3H5hT9tSilF7Nu1/Q+QvgP+1B4q+Bc/2W1K6v4dkfdLpF05&#10;Cgnq0Tc+Wx+hB7g19ueBP23Phd4yto/tmrSeGb5h89tq0ZRQfaVcoR9SD7CvlT9oj9jDVvhDpk3i&#10;HQb2TxB4ai5uPMQLc2gzjc4HDr6sMY7jHNfNdcFXLMsz6P1mk9Xu1o7+afX8T0KWa5tw9P6rWV0t&#10;lLVW8mun4eR+wDfHj4brD5p8eeHfLxnd/akP/wAVXCeMP21/hR4Tifytdk1+5Xpb6RA0u7/gbbU/&#10;8er8uqfJDJDgSIyE9NwIzXHT4QwkZXqVJP7kd1TjTGSjanTin31Z9S/Fb9vzxb4tjmsfCVmnhOwb&#10;K/atwmvGHs2NqfgCR/er5f1DULrVb2a8vbma8u5mLyzzuXd2PUsx5JqvRX1uEwOGwMeTDwUfzfq9&#10;z43GZhiswnz4mbl+S9FsFfrn+zfoP/CN/AfwNZFdjf2XDcMvo0o80/q5r8krOzk1C7gtYRmad1iQ&#10;erMcD9TX7V6Tp8ekaXZ2MIxDawpAg/2VUKP0FfFcY1bUqNLu2/u/4c+74JpXq163ZJfe2/0OW+MH&#10;jpfh18PdW1kEfa0j8q0U/wAUz/KnHcA/MfZTXw38LfiBcfD/AOIWneIXeSZBKVvBnLSxPxJn1PO4&#10;e4Fex/tneMjda1o/hiGT93axm9uFB/jbKoD7hQx/4HXzXX87ZpipPFJQfwfmLiHMZyzBKk/4W3ru&#10;/wDL5H6hWV7BqVnBd2sqz206LJFKhyrqRkEH0INTV8nfsv8Ax2i0hYfBviC4EVqzY068lPyxkn/U&#10;sewJ+6fU49K+sa+swmKhiqSqR+fkz9Gy7MKeY0FWp79V2f8AWwUUUV2HqBRRTJpo7aF5ZpFiiQbm&#10;dyAqgdSSelAD689+Lnxo0T4T6WWunF5q8qk22mxt87/7Tf3U9z+Ga81+L37WNhoqzaX4NKalqHKv&#10;qTDNvD/uD/loff7v+90r5Tu7zUPFmuGa9upb7Ub6ZVaaZizOzEAc/jXzuOzaNP8Ad4fWXfov8z4f&#10;NuI6dC9DBvmn36L/ADf4fkfo34E1S91vwXomo6iEF9eWcdxMsa7VVnUNgD0GcfhW7VfT7NNP0+2t&#10;YxhIIliUeygAfyqxX0EU1FJn2lOLjCMZO7SCiiiqND4P/wCClH/IxeBP+vS7/wDQ4q9w/YV/5Nu0&#10;H/r6vP8A0oevC/8AgpRJnxV4Gj7rZXTfm8f+Fe8fsMxmP9m3w6T/ABT3jf8AkzJ/hXh0f+RjU9P8&#10;j9gzTTgjB/4/1qHvlFFFe4fj589ft4WZuv2ddVkA/wCPe9tJf/IoX/2avGv+Cat1t1bx9bZ+9BZS&#10;AfRph/UV9C/thad/aX7OPjNMZMUEVwP+ATRt/IGvln/gnJqIg+KniSyJx9o0fzAPUpNH/RzXhV/d&#10;zCm/L/M/YMp/fcF42n/LO/8A6Q/0Oi/4KVSH+1PACfw+TfH/AMegr4rr7h/4KVaezQ+Ab4D5Fa8g&#10;J9yIWH/oJr4WklENwSx+Vl6e+a8nHxbxU/l+SP0jg6vClw/hpPb3k/L35HpPwv8Aj144+DzuvhnW&#10;5LazkbfJYTqJrdz67G6H3XB969H1/wDby+K2uae1rDd6Xo5YYNxp9liX8DIzgfUCvnNJGKMzLtHU&#10;DvinIwkVWHQjNc0a9anHljJpep9DVynKsbWVeth4ym9buKu/W+/zPtr4e/CbwN8cPh3pHibWtMkn&#10;127i2X1/HdyrNLOhKO7fNgsxXdyO9R/D/wCJ/gv9kz4tT+E7e+1G78PamiNqslw6yrp1x/yyZQqA&#10;kbT845OChHQivL/gN8drf4Y/CnxbbTssuoQTpNpls5/1kkqlSMf3VMYY+x9SK8D1HULnVtQub28m&#10;e5u7mRppppDlndjkk/UmvyzhzBZxg89xeIr4iboQk+SLbafNr16RTtp19GfM08jrY6risLjZyeH2&#10;jG/fVWvty6W6X9Gj9ptH1rTvEmmwahpd7b6lYzAPFcW0iyRsPUEcVjfEL4meG/hboM2r+JdUh061&#10;jBKIzAyzN/djTqzH0Ffj7o/ivWvDIc6TrN/pIblzZXUkOfrtIzWbq3ia71i6a5v7261K5PBmupmk&#10;Y/8AAmJNft39qSlH3Ya/gfFS8PMPhqylicZ+77cvvNfe/vs/Q7z44/Fi8+NPxH1LxNcxtbQS4hs7&#10;VjnyLdchFPvyWPuxrgqz21J+yKPrzVyCQyQqx6n0rwakZ3c57s/YcvxGD5I4TCaRgtNOi0P0J/4J&#10;/wB3FovwH8W6nJ8qQatcTO3+ylrCf8a+BNSv5dV1C7vZjumuZXmcnuzMWP6mvsP9mXXhpf7Gfxcd&#10;WxLbveY9i9pEq/rXxpX9BcA00sFOr3svuv8A5n8C+MdR/wCsM6T6Nv77f5H7GfCLwbafD/4Z+HNB&#10;s41SO0sow5UffkK7pHPuzFj+NfEOm/8ABXjRdQ/aSj8Af8IRMnhObVxosevfbc3HmGXyhMYNmNhb&#10;+HduC89flr60/Zj+LNl8WfhPo93HOrarYQJZajb5+eOZFC7iPRwNwPv6g1xNr/wT5+Cdn8bv+FpR&#10;eGpF8Qi8/tFbX7U32Jbvdu88Q9N275sZ2g87a+HxkKtPEVI1viu7+p7+DnSqYanKh8Nlb0sfRF/Y&#10;2+qWNxZ3cK3FrcRtFLFIMq6MMFSPQg1+QmofDK9vvjNqHgTQk+03Q1mbTbXceMLKyhmPYBRkn0Br&#10;9YfH/jrSvht4R1LxFrM6wWNlEZDk4aRv4UX1ZjgAe9fAP7GGrJ4u/amutb1IKL68hv76NewmkOWx&#10;/wABZ6+x4cqVsLhsVior3Yx+V1f+mfE8T0qOMxWEwkn70pa9+V2/PofYHwX/AGYPBnwe0i2EWnW+&#10;r68FBuNXvIg8jP38sHPlrnoB+JJ5r0XxJ4K0Dxhp8ljrejWOqWjjaYrqBXH4ZHB9xXif7e3xU8bf&#10;Br9mPxP4n8AQsdet2hiN2sImNlC7hZJwhBBKjjJBA3ZPSvn3/gk7+0h8VvjpYeOLLx9fXPiPSNLM&#10;D2Wt3cSrIszl98BcABxgBueV+hFfG1cVXrVfbVJty73Pt6OEoUKSo04JR7W/q5zP7Xn7MkPwV1S1&#10;1zw/5j+FNSkMSwyEs1nNgny9x5KkAlSeeCD2J+cq/UX9tyG2m/Zx8SG4Clo5LVoS3UP56Dj3wW/M&#10;1+XVfsnDuNq47A81Z3lF2v32f6n4jxNgKWAx/LQVoySlbtuv0O4+Buj/ANvfGXwRYld6yaxall9V&#10;WVWb9FNfsHX5Wfsc6cNS/aO8HqRlYZJ5z/wG3kI/XFfpT8VPEJ8K/DjxHqitslt7KTym9JGG1P8A&#10;x4ivi+M6yjiIJ7Rjf8X/AJH2PB/LRwFbES2u/uST/U+DPip4oPjP4i+INXDb4p7t1hP/AEyX5E/8&#10;dUfnXKUKvRQM9gK+o/hP+yNb3mm2+qeNJZ1kmUOmlW7eWUU9PNfrn/ZXGPU1/PdHD1sdUfItd2fI&#10;YbB4rNq8vZK7erfRX7ny5Xt3wr/al13wLbw6brMTeINIjAVC77bmFfRXP3gPRvzFe+an+yn8O7+z&#10;aGHTLjT5SPluLe8kLr74csp/EV8t/GT4K6n8ItUiWWX7fpF0SLW+VNuSOSjjswH4EcjuB3TwmMy3&#10;99F6eX6nrVcuzPIv9phLTq4u6+aa/Q+qtC/ai+HutQq0mryaXKRzFfW7oV/4EAV/I1o3n7RPw6sY&#10;y7eKLWX/AGYEkkP5Kpr8/qdHG0rbUVnb0UZNbLO8Razivx/zOqPFmNUbOEW/R/5n134s/bN0Kxje&#10;Pw9pN1qs/RZrsiCH645Y/TA+tfPXxA+NHiv4lMyatqJSxzlbC1HlwD6rnLf8CJriGBVipGGHUHrS&#10;V52Ix+IxGk5adloeHjM4xuOXLVnaPZaL/g/MK7H4O6T/AG38VPC1pt3K2oRSMP8AZQ7z+imuOr2P&#10;9k7S/wC0fjFZzEZFlaT3H/jojH/oysMLD2leEe7Ry5fT9tjKVPvJfmfctFFFfpx++hRRRQB+fX/B&#10;R+8EnxK8K2wPMOks5H+9Mw/9kr6c/Y1tfsn7Nvg1SMF47iQ/8CuZSP0Ir5C/4KC6j9s+PUVuDxaa&#10;PbxH6l5X/kwr7e/Zu046X8A/AEBXazaNbTEe7oHP/oVeFhvex1WX9dD9fz/9zwll9Lu0/wAJP/24&#10;9Iooor3T8gOJ+N+knXfg542sAMtNo12FGM/MImI/UCvz7/YQ1gab+0RpcJbat/Y3Vt9fk8wD/wAh&#10;1+md9apf2VxbSDMc0bRsPYjB/nX5OfAO8k8C/tG+ElmJje11pbCXPUb2MDA/99GvCx/uV6NTz/VH&#10;7Bwb/tWTZng+vLderjL9Uj7O/wCCgvhdta+CNvqkabn0fU4p3IHSNw0R/wDHnSvzbkZYwGYd8V+z&#10;nxI8F2/xE8Ba94auSFi1Ozktw5GdjEfI/wDwFtrfhX43eINEvND1LUNJv4WttQs5ntp4W6pIjFWH&#10;4EGuTNKfLWjPoz6bw+x/tcrrYSOs6bbS8nqvxT+9Feqsds+0JI37teir3+tSJG7MHlbkdFXoKWaQ&#10;pJFz8rHB/KvGV1omfqFRQqpVasWktLd02t12v0+/sPfOxtvXHFRrcr5cZPzOwHyr1NOWZZHKr82O&#10;p7fSkhjijLbAM5waWiWqNJSnUmpUZKzuv+GXXqVNRZvMVc/LjOKqVpX0JkjDD7y/yrNruotOGh8T&#10;m1OdPFyctnqgrVtP+PdPpWVWnYtm3X2yP1qMR8KOrInbEyX939UfQ3wL8Ui3/Z++N2gF8SSWFrex&#10;J6jzfKkP/j0f514HWr4d8SXHh06mkPMWpWMthcJnG5Hww/J0Rv8AgNcT42mls9OtbuKR08i6jdgr&#10;YyvIwfzFfu3h/XX9lVV1jJ/kj+P/ABwy2VPimlNbVqaa9U3F/kvvPR/h/wDErxJ8LdeXWPDOqTaZ&#10;e42vswySrnO10PDD2I+lfRtn/wAFGvG0Om+VceGtDuL4DAuV85E+pTec/gwr4wsfE41bVBb2Fu1x&#10;aJnzrsnaq8cAcc1oWmqwXt5d2sZbzbUqJAwwORkYr9AxGAwOOkp1qak+/wDwep+D4fHZjlsXCjNx&#10;W7Xa/l0Psf4a+Mm/a4utc0/4js15NYGO60+3sZXtoYEbKvtRWwSDt+Z9x+Y84pnjH4ZeGf2YbzTP&#10;H+hazqUeq2d0otNNuXjkS6JyHjJCqQpQtk84z64rxr9mnxfH4N+LmlTXMy29leK9nPI5woVxlST6&#10;B1Sq/wAfPitJ8VvHE11C7DRbLNvYRHj5M8yEernn6BR2r+eq/D/FEvEZ0MFi6lPKnThVnC96fWDp&#10;RUrpOcouUrW91yd72Pt4Ztl7yBYjEU1PGKTjGT+L+ZSbWr5U7K/VJbH6afCz4weFfjX4ZS/0S8hu&#10;PMjxdabMR59uxHKSJ6deeh7GuqtbLSPCOkuttb2Wi6ZCDIyxIkEKdyxxgD61+L+n6ld6TdJdWN1N&#10;ZXKHKzW8hjdfowORSeMfjFqd9CLbxB4p1PVQvS2uryW4x/wEsQPxr9Rr8IRVTmhWtDzWq/HUrDcZ&#10;VJ01CVDmqeT0f4aH1L+2t+0tp/xMmtvB3ha5F3oVjN593fx/cupgCFVPVFyeehJ44AJ+Uq4m4+J8&#10;Cki3sZJB6yOE/kDWn4T8VS+JJrlXtlgWJVI2uWznPt7V9nl9PC4KlHC0Ht+L7nxeZrHYypPG4mNv&#10;u0XRWufU/wCwjCJv2iNMYjPl2N04+vl4/rX2Z+11rB074Rvaq2Df3sMBHsCZD/6AK+Mv2E7lbf8A&#10;aJ0pWOPOsrqMfXy93/spr6i/bZviuh+F7MHiS5mmI/3UUD/0M1+ScfScKsn/AHF+LaPr8pqez4cr&#10;yXdr7+VfqeH/ALP+i22vfGLwza3aCSBZ2nKsMgtHG0i5/wCBKK+sv2ovjY37OvwH8WfEGPSzrM+j&#10;wRmGz3FVeWSVIk3kchA0gLY7A45r4s+H3i2TwJ410fXo0Mn2GcO8Y6vGQVdR7lSw/Gv0FePw58V/&#10;BMsM8Fpr/hvWLYxzW86CSKeJhhkdT+RB5BFfm2Rzh7OcPtXv8j2OEatP2FSl9u9/lZfrc+M/+Cd3&#10;/BQPxV+1h4v8S+FfGPh/TLHUdPsv7Str7RY5Y4TH5io0ciu74bLqQQeQDxxk/U/7RGhW+vfB3xGs&#10;6gtaW/2yJyOVeM7uPqAV+jGk+Df7OXw2/Z/g1CL4f+E7Lw5/aDBrqSEvJLLjO0F3Zm2jJwucDJ4r&#10;jP2sfibaaD4Nl8LW0yvq2qhRLGpyYbcMCxb03Y2gdwWPavZxs4Qw83PazPqc0q06OCqyq7Wa+bWi&#10;Pn74D/CB/i14okiuHe30WxVZLyaPhmyTtjU9i2Dz2APtX3F4Z8F6H4P09LPRtLttPgUYxFGNze7N&#10;1Y+5NeM/sYx2y/DvVnj2/aW1NhL64EUe38OT+tfJH/BXD4sfGr4f+MPBVp4L1TXfDvguezMrX2gv&#10;JC09/wCYwMckkfPCCMqhODuY8444cqw1Onh41Evel1PI4dwNGhg4V0rzlq3+h+hPjr4V+GviJp8l&#10;tq+mRPKRiO8iUJPEfVXxn8DkHuK+DfiV4Bvfhr4wvdCvW83yiHhnAwJom+64H6EdiCK+vf2P/EHj&#10;nxV+zb4F1X4jwzQ+MLmy3Xf2mPy5nXewieRcDDtGEYjA5J4ryv8AbYjth4l8MOm37W1pMJfXYHXZ&#10;n8TJ+tc+cYam6PtkrSX4nHxPgaMsK8UlacWte6eh83V9H/sUad5vijxLf4/1FnFCD/10cn/2nXzh&#10;X1l+xLZ7dC8VXf8Az0uoYf8AvhGb/wBqV4GVx5sXD5/kfGcPQ58ypeV3+DPpaiiiv0I/awooooA/&#10;Kn9srV/7W/aO8ZMh3LbvBbL/AMAt4wR/31ur9PPBOkDw/wCDdB0sDaLGwt7YD02Rqv8ASvyo1s/8&#10;LK/aSvFX97FrPipo17gxSXe0fhsIr9cRwAK8LLvfqVand/5n7Bxz/s2Ay3Bfyw1+Siv8wooor3T8&#10;fCvyV+P9hL8Pf2jvFphXZJaa0dShAGMb2W4TH/fYr9aq/N//AIKD+Gf7H+N1rqqJti1fS4pGb+9J&#10;GzRt+SiOvGzSN6KkujP1Xw6xChmlTDy2qQf3pp/lc/RXSdSg1jS7S+tnWSC5iWZGU5BVgCP518Qf&#10;t5/s+zQag/xK0K2L20wVNahiX/VuAFS4x6EAK3oQp7k18oeC/i54z+G10ZfDPibUdI+bcYYZi0LH&#10;1aJso34qa+kfh/8A8FCvEsippPjLwvZeKra4XyXexHkTSKRghozuR8jOQNorjqY7D4qm4Vvd8+iP&#10;Iy365w7mft8L79m4uO3Mr7f5edj5FlcpJF/dZsGkYx3DGM/MBySOn517X8Y/hp4V1TUhqvgAXlnZ&#10;Xf72XQtRQI9mx52xyBmVl9iePU9vILvTZ9JnNtcQNbyL/Awx+Pv9a+cjiKE5ctKak12f4n9I4arL&#10;HR9pa0Ja8sk+ZaWas9vXXy7lddseEGF9BUB8yOeQImd+CGPQU64yskUgUttJGB7inxeYctIQM9FH&#10;at1orm0/3lT2KTXK9Gu1vPTq13FT5Aqs+5z+tVrix3EtHwe61LcZVonClircge4p0PmMSz4A7IO1&#10;OLcfeTM61Klib4apFu2z7K29356eZlMpRsMCD71d02T5XTv1FW2jWQYZQw9xUS2kcbh13KR6GtZV&#10;VONmebh8rrYPERq0pJx+52Jwcc0y9tYLy3khuI1lgYfMrDIIHNaGj6HqPiK8FppWn3Wp3R6QWcDT&#10;P/3yoJrW8Y/D/wAR/D+4s7fxJo11os93B9ohiu02s8e4rnHbkHg8/nX6z4c4vlrV8HLaSTXy0a+5&#10;/gfzj4/5cqmFwWZwa5qcpRavraVmnbeycWr95I5DRLqyu9NiksFCWvIVVXbjBweKwdS0zWYfEl1N&#10;pixxx3kSq878iMjjOPXj0PWqen6RrqfatLhIsbHz2Y3X8RU9k/z3610upLNpXh2cWkjNNbwko8vz&#10;scDqc9Tiv2vWpD3k1b+tD+P2lh6z9nJS5tNddHazZJoukjR7PyTPJcyMxeSWQklmPU+wqhp2uuup&#10;azBfyxxx2jqyMRtARgcZ/T86dH4qtIdLsLi5kzPcopEUS7mLHrhfTNQ6l4Y0q+12O5u5MzTLxbFw&#10;BIVHXHU4FW3pH2XT9TKMfen9ZT1vrbqmr2/FEHiHxGZ/Cst7pryIGkEXmFSpxnBI/wAa8xZizEk5&#10;J5JNe0atpMepaPPYqqxoybUAGApH3fwBArxq4t5LWeSGZCksbFWU9iK83GxkpRbPosmnTcJxgrO/&#10;zt0I67n4X/8AHxqP+6n82rhq7L4Yy7dUu4/70Ib8mH+Nc+F/jRO/M1fCT+X5o+mf2XfESeF/2gPB&#10;N7I+yJ74WjE9P3ytEP1cV9f/ALbjH7V4RXtsuj+sVfnla3U1lcw3FvI0M8LrJHIvVWByCPcEV9xf&#10;Hbx9a/Fv4WfDnxhald1wk8F1Gv8AyxuAsfmIfoynHqMHvX5/4i4WX1aOJitLcr++6/U4MrxSllOK&#10;wjet4yX3pP7rI8LyM4711fgf4peJ/hzM76DqslpFId0lswEkLn1KNkZ9xg+9eL69rUPhPx617c+Y&#10;be6sdpVASWcNwAPwH51vaLrWpXOm3uo6jYC0gVTJBbrnzigBJ3Z7nt0r8BVOpSSqwdvPY8mnUqUZ&#10;KpTk011Wh9A6p+1h8QtSs2gS8sdPLDBmtLQCT83LAfgK6rwP4Q8O/E7wfaatq9l9r1Z90d1eedIs&#10;skinG5iG5JGDk+tfMmjaxDrWkW+oRgxwzJuw5Hy4OCD+Ir2H4TfEqDwT4X8QxzkPKuyezhJ/1kjD&#10;aR9OFJ9ga+E41p5pjcAng6k1VhONuWTT1fK1p6pv0Pt+Hc0pyx9s2fPScZfHqlZXvZ9dLd9T0Lwn&#10;458Ofs9/EA6VbzXk+lagi/2iruJBaN/yzdQFBJwTuGehHUjFfUul6tpviTTorywurfUbKTDJNCwd&#10;D/8AXr8zb++n1S+nvLqRprmdzJJI3VmJyTS2uv3fh+OWe21KfTExmSSG4aEY9yCK+6yDF4jKsFTw&#10;mJm6sktZN6t9flfYVDif6vVmoUUqTfuxWnKu3X1fnc/SPxh430XwJpMmo63fxWUCglVZvnkP91F6&#10;sfYV8C/Fj4i3HxQ8a3etzIYICBDawE5MUK52g+5JJPuTXj/iL40WL3LO013rVz0M0jkg/wDA25P5&#10;Vy1x8Z71mP2fTbeMf9NHZz+mK9rF1cVj0oqHLE8vNs7q5olTUeWC1tvd+Z6xX2N+xbGF+HetP3bV&#10;mH5Qxf418R+FNWm1zw/Z31wqJLMGLLGCFGGI4yT6V9s/sV3AfwBrsPdNVLfnDH/ga58pjy4zle6u&#10;Xwz/AMjGPo/yPoWiiivuz9jCsPx14gXwn4K1/WnO1dOsJ7vn/YjZv6VuV4d+2j4o/wCEZ/Z38ShX&#10;2Taj5Wnx89fMkG8f98B6yrT9nTlPsj0sswv13HUcN/PKK+9nwz+x9oLeJf2i/CSyAyLayy30pP8A&#10;0ziZgT/wPbX6r1+ff/BOTwz9u+InibXWTKafpy2yt6PNID/KI/nX6CV5uVw5aF+7PvPEPE+2zj2S&#10;/wCXcUvm7y/JoKKKK9c/MQr4/wD+Cj3hM33gfwt4ijTLaffPaSNjokyZBP8AwKJR+NfYFeWftQeD&#10;T46+A/i/To08y4jszewDHPmQkSgD3Owj8a5MVT9pQnHyPpOHMZ9QzfDV27JSSfpL3X+DPyNl/wBY&#10;a6j4dXVtp+p317cDd9mtHlUDrwRnHvj+dcxN94HsRSRzPCzFGKllKHHcEYI/I1+d4il7anKnfc/Q&#10;cfJ5dnNWdvhm39+q/M90svE1pdrpQJMc+ox+ZFF1xhcnJ9uleWeNvFL+INUYRhVtbdmSEhRuYd2J&#10;6846Vl2uuXVrNYSIw3WQZYs/3SSSP1P51njivLweWwwtV1N+33v9LfidOO4hxGJpRhSk4tPVrR7L&#10;qvPm/A9W8GeCLFtHt7y/gW5nuEEgV87UU8gY7nHrV3xB4K0M6fPOUTTfLUt56EhV+q9D+HNchonj&#10;Py9W0qSVyIoLE2rIx+XcM4P44SqWueKrjWPC9hbz3BluDPI8/Y8Y28enzH8vavPeGx0sSpuo0m/u&#10;3+XT8UfWR4mp08NzRblOK0u92uXf1cvwZ6n4I/Zjg+ICw/2T8T/BMk0oBFrJeSxzgnt5bRhs/SvW&#10;NL/4Jt67NtN/4202BTz/AKLZyTcfiy18WEA9Rmun8M/E7xh4L2/2D4p1jSEXpFZ30kcf4oG2n8RX&#10;3NOrh1/Ep3+Z8TW4oz2X8Oul/wBuR/4J9y6D/wAE3/ClqytrHivWNRx1W0iitlP5hz+tepeF/wBj&#10;f4SeFijp4Vi1SZf+WmqzSXIP1Rjs/wDHa+H/AA7+3N8X/D+xZdettajX+DUrGNv/AB6MIx/E16Vo&#10;X/BSrxLb7V1jwbpd96vZXUlufyYP/OvXpYnL4/Yt6q/+Z8ti804gxV1UxMmvJ8v4Kx946N4f0vw7&#10;aLa6Vptpplsv3YbOBYkH4KAK8f8A2tPgT/wuz4dn+z41PiXSC1zp56GUEfvIc/7YAx/tKvbNeWaP&#10;/wAFKPCk+0an4R1mzbubWWKcfqUrt9G/b6+EmqYFxf6npRP/AD+ae5H5x769/B5rSwtaNajUScdj&#10;4fHZZVxtKdHEQbUt+vz9T8x/EgvNJsdQCxtBfWyuDHMh3Iy9QVPcYPB71lN4ksjodpLfSAteRBTF&#10;GMsxIwcDrjOa+4v2nvDXwk+NWm3Pi/wX4ns08RSZjurWKCUR35x/GNgKSY/iIwe/rXxzb/B2fwer&#10;Xb2rXLL/AMvBYP5Y9gOn1xX7Fg+K8rx04Uo4mEaktORyV7+SvrfofjWL4OzXAUZ154WpKlF3U4wd&#10;mvN2923XsYek+F9M8Nq1yW3SL/y8XDD5B0wOw/nVXxmzWNxpOppG0v2eYhggySrDp+n61qeKbQ3v&#10;h6/iC7m8osABk5HI/lWJoutarrkNjHZQ/ZraJVE93MoO8gchR7/5xX1c+WP7qKt2t6nydF1Kj+tT&#10;le107u2lv112Ro6TdanNLLqGpNHp9jtwlq2Mj/aZj0P+cCovFHhGHxAguIWWK9A4k/hkHYH/ABrS&#10;8RWpvtCvoQu5miYqAM5I5H6iue0PWtV1q0sbewh+zQwoiz3kyghtowQo7/56UT5V+6nrcVH2kv8A&#10;aaLUOV27JK343+bZweoaZdaVcGG6haF+24cN7g960/BN8LHxHaljhJcxH8en64r1a6tYb2ExXEKT&#10;RnqsigiudvPh3pdw2+EzWjZz+7fI/XP865Hg505qVN3serHNqVek6VeNrq11qjp67b4d+KL628zQ&#10;DcsdLuZftP2duVEyqQHHoSpIOOuBnoK4W3RobdEklMzqMGRgAW9zXo/w7+C3xB8Z39pdeHvCmpXk&#10;aurrcvEYYCM8/vHwuMehrDPcNTxuW18NVaXNF2vZJPp9zsfPYenWnU5aCcn5Jmz4k1Gw0W1i1G+t&#10;vPEMgVHWMM0ZbjIJ6VquqyKVblWGD71T+IfhW9bTtY0KeHydRhZomikONsiN93P1XGenNc3ofhbV&#10;L66s7/xBdbntdpt7KFsJGw6MxHU8e/17V/HShHkvKVmr/wDA0PQaa0e5m6P4A1WW2XTtUvfL0a3k&#10;Ypa27czjdnLHsPb+XWu21SOS30O6SyPkyx27CEqM7SFO3r+FZHi7VrnR9S0GWOby7OW68m4XAwwY&#10;DGc+nJqzp/iyx1jWJdPs1ku1jQmW5jGYVP8Adz3z7VpUdWqlUaut/wDhxamRpvxAtIfDemTXUjXm&#10;pTqE+zQAGV2B25x2zj/CuY+MV9dHUrK2Lulo0Al8roN+4gk+pAA+ldp4X0Hw/pt9ejS0WS7gk2Ss&#10;5LNET/CCRwOvT061n/FLw3JrOjpd26b7mzyxUdWjP3se4wD+ddFGdKGJVlZefnsB4xRRRX0oz3r4&#10;dtu8F6Z/uMP/AB9q+wP2J9bVL7xRpDN80kcN3Gv+6WVz/wCPJXxt8LpxN4NtFzzG8iH/AL6J/kRX&#10;snwW8eD4c/EbS9XlYrYljb3eP+eL8MfwOG/4DXzVGqsPjueW13+J6uU4lYPHU60tk7P0en6n6IUU&#10;yGZLiFJYnWSJ1DK6nIYEZBBp9foR+7BXxZ/wUi8WiLSfB3hmN/mmnm1GZR6IojTP1Mj/AJV9p1+X&#10;f7bnjP8A4S79oDWoYn8y20aGLTI9vI3KN8n4iSR1/wCA15WZVOTDtd9D9G4Bwf1rOoVGtKacv0X4&#10;u/yPqD/gnn4T/sf4OahrUiYl1nUpGRsdYogI1/8AHxLX1JXE/BLwb/wr/wCEnhPQGTZNZ6fEJ1/6&#10;bMN8p/F2au2rtw9P2VGMOyPlc8xn9oZniMSndSk7ei0X4JBRRRXQeGFNljSaN45FDowKsrDIIPUU&#10;6igD8afi54Kf4e/EjxL4cZSo02/lhiz1MOcxN+KFD+NZ1v8ADvxbdwpLB4U12aKRQySR6ZOysD0I&#10;ITkV9N/8FEPAJ0X4k6P4qhj22+tWnkTMBx58OBk+5jZB/wAANfS37FfxA/4Tr4C6NDLJ5l9oZbSZ&#10;snnbGAYv/ITRj6g18fDBRqYmdFu1tj9nz+TxOV4fP6ermoxmv7yTTf3q33H5nyfDfxfF9/wlry/7&#10;2lzj/wBkqldeE9dsRm50TUrYf9NrORP5rX7Z0V3f2PH+f8D82/tWX8n4n4by/uGxJ+7Po3FC5bpy&#10;Pav0Z/bE/akh+Hav4P8ADSWt34nljzdXcsaypp6MOAFIIMpByAeAMEg5Ffntd3U19dTXNxK09xM5&#10;eSRzlmYnJJNeLiaEKE+SMuZ+n/BP1Th/huvm1BYvFfu4S26trv5LtvftbUobG/umkq3Xp2h/s/65&#10;ffCzWPiHrONE8M2cG61kuFPm38rMEjWJf7hdhlzxjOAexhcLVxlaNCiryk0l8ztz/h7A5JgqmPqY&#10;nljBN+8t7K9lbr5WZ5NWhB4e1S5UNFp9y6no3lNj+Ve0eBfA9vqHgVvEmiWsd1FZssOp7Runs5D0&#10;ZwefLbs444IOCKsVjjsPXy+vLDYiHLOO6f8AW3mfy7jfEBwkvqmH916pye69F/meD3mn3WnsFura&#10;W3J6eahXP0z1qvXvdxbRXkLQzxrNEwwyOMg15j408Gf2J/plmGayY4ZTyYif6VyRqc2jPcyHjKhm&#10;lVYXEw9nUe2t0/LyfZde99DtPCesWdnZ6HpMSnzbi0NwWGNoPJOfckN+VSeIPG1rZ+HXvrJluGkk&#10;NvFuB2lhnJ9wAPx4ryax1W4sbq2njfLW+QgPZSTkfQ7j+dMfUJZNOgsmP7mGR5F9csFB/wDQf1Ne&#10;C8ojKt7STur3fnq2/wBPxP3yPElSOGdGCs7WXlpFL/25/cafhnT5PEuuRWrEIrkvIyADCjk4HT2/&#10;GvVY/A+iRwiP7ArDGNzM278815J4Z1o6FqT3AJXfDJFuHVSV4P4ECun0fxvLb2Hh22+07FFw6Xju&#10;ckruBGSe2H6+1fQ5tnfEOK5IQxc1CG1pNdG9XGze1le+587w/k3DGDVSdbB05VJvVyipdYpJKV0r&#10;3bdrba3sVfHeg6f4duYvstx80nJtSdzKPXPp9a0PBfw/0XxZJHHP8QPDugO3VNUFzFt+reTs/wDH&#10;q4nWtQfVdXvLuQ7jLKxHsM4A/AYFUq+6y7jfPMJhadGrUVRpbyV3831ttd6vqfm+bcEZBjcbVxFC&#10;k6cW9Ixdor0XS+9louh9m+Bf2BtP8XW63MfxQ0nU7fqzaHCtyP8AvrzP6V6/4b/4J9fDbSGR9Tud&#10;Y11x1We5EMZ/CNQ3/j1fmxa3U1jcJcW00ltcJys0LFHX6EcivTPCv7UHxU8HbF0/xvqksS/8sb+Q&#10;Xi49P3obA+mK75cb5hW0qza/w2X5JfmedDgjLaGtKmn/AIrv82/yP098I/Av4f8AgNkfQ/CGlWU6&#10;fduTbiWcf9tHy3613XSvzr8K/wDBRzxxpmxNd0HR9cjHV4N9rIfxBZf/AB2vYvCv/BRrwJqmxNc0&#10;TWNCkP3njVLmIfipDf8AjtcbzaliZc1So2/O/wCZ6McrqYaPLSppLyt+Rc/az+D8rTN430mAum0L&#10;qcUY5GBhZvpjAb0wD618ceLtWutH1DQZI5vLtJbvyLhcDDBsAZ+nNfoz4c/aa+FHjeHybTxrpH75&#10;dpt9Rk+ys2Ryu2YLn9a+bf2pP2e/CtnYR6npOrWq6bfSiSPS0nBkVh1aAjOU55B6Z4PQD53MMPRh&#10;J4yMlyfa1XXr/XU/Nc64YxVfEe2wNJylLeKTbv3S3fmvn6fOV/faN43vH0TZLexxfvnubf8A1cbD&#10;gDd6nkVs2a6XoL22l24htXlDNFAvV8Dk+5+vpVnTdFttDtFt7O2W3hXso6n1J6k+5rlvH63Fje6H&#10;q9rayXT2k7K0cQJJDAccA9cEZ96+epVKeJfs6Uvd9etj4PHZbjcsqKjjqMqUn0lFxfrqkUr5Nc0f&#10;xhqn9k2HnjUUjZZ5OIoyBgknpnrx7966TRidDhtbDUtUN5qV0zOvmH7xAyQvsP8APpUHhuLXbm6m&#10;1DV5Fto5E2xadHgiMZzuY/3v8fwqj8Qo7i1k0XVba3kuZLK6y0cQyxVhyOnfaB+NdL/eSVJ223Xd&#10;LTU87yMjxp8LxeSSXujhUlY7ntTwrH1U9vp0ry+7s57C4aC5heCZescilSPwr3Pw5Hr17eyajqri&#10;zgZNsWnR4IUf3mPr/njpWzqWk2WsQ+Ve2sVyg6eYuSPoeo/CuinjZUP3dT3l5f1qBwHwZ1RWtr/T&#10;mbDqwuEHqCArflhfzr0quYsfh7pWl6lHfWLXNnNGchY5cqR3BDA8Guy0vR7/AFy5Fvptjc6hcf8A&#10;PK1haVvyUE1w4iUK1Xnp9R2cnaJ7n8C/2mZPA1nBoHiVZrzRY/lt7qMbpbVf7pH8SDtjkdBkYA+q&#10;PDfxE8M+LoFl0fXbG+3DPlxzASD6ofmH4ivjbwr+y1498SbHuLCHRLdufM1CUK2P9xct+YFezeEf&#10;2NfDmm+XL4g1G51uUcmGIfZ4f0JY/wDfQr6XL6mPjFQcLx89P6+4/Ssmr5zCCpOleC2cvda/W3yZ&#10;7j4n8Q2vhXw3qmtXjhbTT7WW7lOf4EUsf5V+VHwX0G6+M37QmiR3y+e+pas2pX+RkFVczy59jgj/&#10;AIFX2B+2hfaH8IvgS/h3w9p9rpU/iG4Sz220YV2hT55GY9W6KpJP8ded/wDBOPwCbrXPE3jKeLMd&#10;pEumWrkcb3w8uPcKIx/wOunFXxGJp0X01Z/UXC/Nk/DeMzaorTn7sfyVtF9qX/kp930UUV75+PBR&#10;RRQAUUUUAeGftmfDs/EH4Faw0EXmahopGq2+Bk4jB8wfjGX/ABAr5e/4J8/EYeHPidqHha5l22ni&#10;C33Qgnj7RCCygfVDJ/3yK/RGaGO4heKVFkikUqyMMhgRgg1+SXxG8O6j+zx8eb22sN0U2h6kt7pz&#10;tnDw7hJDk9wVIVvcMK8HHJ0K0MSvR/16H7HwfOOb5Vi8hqPVrmj+H5SUX82frhXyV+0h+29p/g37&#10;f4Z8DH+0PEUZaC41KRP3Fkw4IUEfvHH/AHyP9rpX054N8VWXjjwnpHiDTn32OpWsd1F6gMoO0+46&#10;EdiDXPfET4H+Bvisn/FTeHbS/udu1bxVMVwo7ASoQ2PbOK9SvGrUp/uZWbPz7J6uAwONvm1GU4xe&#10;ya0a7p7+l1532PyDv7+51W+uL28uJLq7uJGlmnmYs8jscszE8kknOagr9Cdc/wCCcvgm8nZ9M8Ra&#10;3piE/wCqk8qdR9CVB/Mmuh+H/wCwX8OfB99Fe6ob7xVPGQyxakyrb5HcxoBu+jEj2r5pZZiHKzt9&#10;5+9z8QMkp0uaDk3/ACqNn+On4nzd+yL+y1cfFLWrfxR4msnj8G2j744plI/tKQHhR6xg/ePQ42jv&#10;jpv29PjRa61qlj8OtDkT+ztHcS3/AJGAnnhdqQjHGEUnI6ZYDqtfYnxi8aRfCf4R+Idftoo4Tpli&#10;RaRKoCCU4jhXA6DeyDHpX5CXd3Nf3U11cytPczO0ssshyzuxyzE9ySSa/YuC8lpwk8VLXl0Xm/8A&#10;gLb1P5E8T+MsVnFRUJe6pLSP8sb/AIuT3flbY9T/AGYfig/wv+LWlXE7BtE1NhpupwScxvBIQu5g&#10;ePlYhvoCO5r6G/aI+BE3w91STW9FtmfwzcvkqgJ+xuf4G9EJ+6fwPbPxJbxvLPGkQJkZgqhepJPF&#10;ftVa2Yn0eG1vY1n3QLHNHKoZX+XDAg9e9PjzLKOKdKo9JNNX9Lf5n53w7hI5tg62EqacjTi+zd7r&#10;0dtj8xKZNClxE8UqCSNxtZWGQQe1fa3jD9kPwl4gunudLuLrw/I5y0NviSHPsjcj6A49qxtM/Yp0&#10;OGYNf+ItQu4x1jgiSLP4ndX4dLJ8WpWST87jlw1mUKloRTt1TX/D/gfJ3hH4D+A/HhTT38S3ng/X&#10;JG2QveRrc2M7HoM/K0Z+rEeh7VL40/YI+KXhffLpttYeJ7deQdOuQkuPdJdv5Amv0G8E/Bvwh8Pi&#10;smj6PCl2ox9snzLP+DtnH4YFdpXu0crXs7V/i8v6/Q/X8rxmZ4egoY2opyXl+b0u/wCtT8UfFHgv&#10;xB4Juvs3iDQ9Q0SfOAt/avDu/wB0sBuHuKxa/cC/0+01W1ktb21hvLaQYeG4jDow9CpGDXi/jj9j&#10;H4UeOPMkPh1dCu2/5eNFc22D6+WMx/8Ajtc9TKJrWnK/qfS080i/4kbeh+U9FfaXjr/gm1qlt5k3&#10;g/xXb3ydVtNYiML/AE8xAQT/AMBFfPHjr9m34lfDnzH1nwjqH2SPk3lkn2qDH94vHu2j/exXlVMJ&#10;Xo/HFnp08VRq/DI80opNwyRkZHWlzXIdQUUUUAFer+BtUstI0XRLFE/f6g0rEoAAGBOSfyAryird&#10;nqlxZTWkkb82svmxA9Acgn8DgV5+Nwv1unyX/qzt+J7GV4/+zqzqpXvZfim/wTR7JrHjCz0/R768&#10;gdblreX7Pt5AMvpn0HXj0NZPgPxLeeIvtsl8II4bcKd6gryc9cnGABXmUmqTSWEtoceS9x9o9w2C&#10;P6/pT7PVntdJ1Gx52XYj5HYqwP5Yz+lefTy32FGcKb96TWvlpf8AU6MyxmDzrFUKuY0VUhSvJRa0&#10;5rO33uy108j33y1bsMVyk/j7QbPVJLWee6CRna01vAJFz3HLrmuUbx476g03nusf9mGFEBO1ZtoO&#10;ceu4dfpXE1GW4GrRk5VZPbb+uxx8W4TJc/oQovDxun8SVpK3RNW0fZ6aLqfRGheJPhrfEf2l42vN&#10;MHodClk/9Bc16T4dk/Z1k2tqHxM1K4PdP7Omtx+sLfzr4uor6inKnD/l2n63/wAz8yhwXk0NVTfz&#10;bf5n6ReGvFH7L+kFXh1nR7qQfx6o00mf+AyDb+lel6d+0h8GdLtlgsfGvh2yt1+7FBKsaj8ABX5J&#10;UV6dPMnS0hTivRHrUchwmH0orl9El+h+uU37VfwjgGW8e6Q3/XOQv/IGsi+/bR+DdipJ8ZRzEfww&#10;WNy5/SOvykorR5vW6RX4/wCZ1LK6XWTPff2vvjxpvxu+IllPoU003h7TLQQWrTRtGXkY7pX2tyP4&#10;F5H8HvX3p+y78Oj8Mfgj4b0uaLytQuIft96CMMJpvnKn3VSqf8Ar85P2X/hmfir8aNA0mWLzdOt5&#10;ft19xkeREQxB9mban/A6/XIDAwOlduWqVac8TPd6Hs51mVSOVYbK1pFXlZdlor+bfM38mFFFFe+f&#10;n4UUUUAFFFFABXxl/wAFEvhWb/RdG8fWUOZbEjT9QKj/AJYuxMTn2VyV/wC2gr7NrE8beEbDx54R&#10;1fw7qab7HUrZ7aXHVQwwGHuDgj3ArmxFFV6UqZ72RZnLJ8xpYxbRevnF6P8ADbzPlX/gnj8Vhqnh&#10;nVfAV7Nm50xjfWCseWt3b94o/wB2Q5/7ae1fYtfkb4V1rW/2aPjpHNcxsL/w/ftb3kKcC4gztcDP&#10;Z4zuXPqpr9ZtG1iz8QaRZapp863VheQpcQTR/dkjdQysPqCK4ctrOdP2ct4n1vHWVxwuPWPoa0q6&#10;5k1tzdfv0l82XKKKK9c/NDw/9tPS7jVf2cPFK2wZmgNvcuq90SeMsfoBk/hX5aV+12t6PaeItGvt&#10;Kv4hPY30D208TdHjdSrD8QTX5E/GL4V6n8IfiHqXhi+R5PKk3Wc+3/j5gY/u3H1HB9GBHav1DhDF&#10;w9lUwj+JPmXmtE/ut+J+TcaYOftaeMS923K/J3bX33/A7v8AY/8AhBcfFL4uafczQFtC0KRL+9lY&#10;fKWU5ii+rOBx/dVq/UivMf2c/hLb/B34V6To3lKupzILrUZMcvcOAWBPovCj2WvTq+Rz3Mv7Rxbl&#10;H4I6L/P5/lY+04fyz+zMGoy+OWsv8vl+dwooor50+lCiiigAooooAKKKKAMi+8IaDqbM15omnXbM&#10;ckz2kb5+uRWHefBX4fagpFz4G8Oy567tKgz+e2uzoqHCL3RanJbM8r1D9ln4S6kMTeAtHT/r3hMP&#10;/oBFczqX7Dvwd1DcV8MzWZPe21C4XH4FyK96orJ4ejLeC+5GixFWO03958s6p/wTq+Gt5n7JqPiD&#10;Tz/sXUcg/wDHoz/OuO1b/gmhpz5Ol+O7uH0F5p6S/qrr/KvteisJYDDS3gbRxuIjtM/PHWP+Cbfj&#10;a1ydM8UaHqA7C4Wa3P6K9cFrX7C/xh0cMYvD9rqqrzusNQhP6SMh/Sv1LormllWHltdfM6I5lXW9&#10;mfjnrvwF+JHhrcdR8C6/Ci/ekSwkljH/AANAV/WuHureWxmMVxE9vKvWOVSrD8DX7iVQ1bw/pevQ&#10;mHU9NtNRhPBju4ElX8mBrllk6+zP8Dpjmr+1A/Eaiv1x8RfsqfCbxNuN34H0yF26vYo1q31/dFa8&#10;u8Sf8E6/h1qm9tK1HWtDkPRUnSeMfg6lv/Hq455TXj8LTOuOZ0ZfEmj836K+yfE3/BNfxFa738P+&#10;MNN1AfwxahbSWx/76UyZ/IV5H4o/Yy+L3hXe7+FH1WBf+W2k3Edxn6ICJD/3zXDPB4in8UH+f5HZ&#10;DF0J7TR4lRWlrnhnWfC9ybfWdJvtIuP+eV9bPA35MBW18Kfh7e/FT4haJ4XsQwkv7gJJKoz5UQ+a&#10;SQ/7qhj+GK5VGUpKKWp3U4qpJK+nfsur9FufdH/BPX4Unwz8Pb7xnew7b7X5PLtdw5W1jJGfbc+4&#10;+4VDX1pVDQdEs/DWh6fpOnwrb2FjAltBEvRERQqj8hV+vvqFJUKUaa6HxmPxX1zESqrbZeSWi/Df&#10;zCiiiug88KKKKACiiigAooooA+Iv+ChXwaLLYfEfTYM7dtjqoQds4hlP4/IT7pWz/wAE/fjQNZ8P&#10;3Xw81OfN7pga50wueXtyfnjH+4xyPZ/Ra+sPFPhnT/GXhzUtD1WAXOnahA9vPGe6sMHB7EdQexAN&#10;flFrul+I/wBl/wCNxjikK6poV2JrWdgQl3Afuk/7MiEqwHTLDqK8DFJ4PELER+F7/wBfiftOQVIc&#10;T5JUyOu/3tLWm326fc/df91o/XGiua+G/j7S/ih4J0rxNpD7rK/hEmxiN0T9Hjb/AGlYFT9K6Wve&#10;jJSSa2PxurSnRqSpVFaUXZrs0FcD8UPgr4d+K934evdWg23+h38V7bXEYG4qsis8LeqOFwR2OD9e&#10;+oralVnRmqlN2aOWrRp14OnVjdMKK+U/2p/2vtX+DfjKLwv4asNNvbsWiXFzc3u9/JZi2E2KV52g&#10;Nkn+IcV63+zd8Xm+NXwr0/X7oQpqqO9rfxQAhEmQ9gScAqVbr/FXoVcsxNHCxxk4+5LY82jmuFr4&#10;ueCpy9+O56jRXnfxw+N2hfAvwl/bGsB7m4ncxWWnwkCW5kxnAz91QOSx6cdSQD8gp+2X8bPiFd3M&#10;3g/wtEbKFvmj07S5b0xjsHfkZ/AfStsFk+Kx1N1oJKHduyMcdnWEwFRUajbm+kVdn6BUV8b/AAG/&#10;bi1XxJ43svCPj7SLeyu7ycWkN9aRtCY5ycKksTE4y3y5BGCRkdSPsWaZIInlkdY40BZmY4AA5JNc&#10;uNy/EZfUVOutXquqfodeBzHD5jSdXDyulo+jT8x9FfBWpf8ABQzxEfHkcVvpGlQ+For8JKwWSSeW&#10;2EmC4bcACV5Hy194Wt1FfWsNxBIssEyCSORTkMpGQR7YrTHZZicvUHiI25tjPAZphcyc1hpX5dyW&#10;ivz/APF/7enxJ0XxXqenw6Do9pDFcyR28N1Zz+b5YYhM/vBkkY5AGe1RSft5fFjRWSbVfCmkxW+c&#10;Hz7C5hB9gxkr1lwzmDSaUdfM8d8U5dGTi3LTf3WfoLRXhH7O/wC1loXx2mk0mWzbQvE0UZlNi8gk&#10;jnQdWifAzjupAI9xk1wn7VX7W3if4K/EC28N+H9N0uaM2Ed5LcX6SOxZ3cbQFdQAAnv1rzaeUYyp&#10;ing+S099e3qenUznBU8Isbz3pvS67+h9ZUV8Er+2F8emUEeAYSDyCNDvP/i6+gND+PXiO3/Znv8A&#10;4h+IPDq2viCwSTzNNkSS2RyJgith8soIIPfoa1xGS4rDKLlyvmaSs09XsZYbPMJinJR5lypyd4ta&#10;Lc92or4a+Ev7d3inxl8WPD2j6/YaPYaDqV0LR/ssUgkRnBWM72c/xlM8dCa+4bq5is7aW4ndYoYk&#10;Lu7HAVQMkn8K5cdluIy6caddatXVtTry/M8NmdOVTDu6Ts76ElFfn14r/wCCiXjG61a4Xw9ouj2O&#10;miRhC10kk0rpn5WY71AJHOMcZr3X9qj44eP/AIJ6b4e1vw/Z6TeaHfr5Fy95byO8NxjcvKyKNrLn&#10;HHVD6iu6eQ4ylUp0qiSlUvbXscFPiDA1aVWtTbcadru3c+kKK8s/Zv8AjMPjh8M7XXJ1hg1eGRrX&#10;ULeDISOVeQVBJIDKVYZPfHavDPj/APtk+KvA/wAX7jwd4LsNL1FLbybZ/tUMkskl0/JRdrr03KuM&#10;dQa5KGVYrEYmeFiveje99tPM66+b4TD4WGLnL3J2tZXbv5H2NRVDQf7R/sOw/tcwtqvkJ9qNspWL&#10;zdo37QSSFznGTV+vJas7HsJ3VwoorivjF8UNO+D/AMPdU8TagVf7Om22t84NxO3EcY+p6+gBPaol&#10;JQi5S2R0UKFTE1Y0aKvKTSS7tnyn/wAFCvjKkjWHw402ZWKlL7VWU9O8MJ9/4yP9z1rf/wCCfXwZ&#10;/sLw3e/EHUbfZe6sDa6cGHKWyt88ntvcYHsgPRq+V/hd4I1z9pb41Jb3s0k02pXLX+rXo/5ZQ7sy&#10;MPTqEUdiVHSv1f0nSrTQtLs9NsIEtrK0hWCCGMYVEUAKo9gAK8LCReKryxU9lsfrnE0qHD+U0cio&#10;WdWS5pvrrv8A+BPT/CrPct0UUV75+OBRRRQAUUUUAFFFFABRRRQAV81/ts/AU/E/wOPEmj23meJN&#10;BjZwka5e6terx+7Lyyj/AHgPvV9KUVjWpRrQdOWzPTy3MK2VYunjKD96L+9dU/JrQ/N79iL4/r8N&#10;/GH/AAies3Ozw3rkqiKR2+W1ujhVb2V+FPvtPTNfpDX5r/tpfs8n4XeLm8T6LbbfC2tSlika/LZ3&#10;JyWj9lbll/4EOwr6N/Yt/aMHxO8Mr4T1653eKtIhASWRvmvbYYAf3deA3rw3c48jA1ZUZvC1d1sf&#10;pvFmW0c2wsOI8tV4yXvrqntd+a2l8n3Z9N1keLvE9l4L8L6rr2ov5djpttJdTHvtVScD3OMD3IrX&#10;r5Q/4KFfEU6D8ONM8J20u251258y4VTz9nhIbB+shj/75NfXZfhXjsVTw6+09fTr+B+G5ljFgMJU&#10;xL+ytPXp+J88fBL4b337V3xU8aa1rjNsa0ubuSTJ2pczKyWyA+iH5h7RAd67H9gXx9P4N+KGs+Bd&#10;TLQJqyN5cLn7l5Bncv1Kb8+8aiuT+C/gD9oLQ/Cqap8PbS5sdG1jFwJYprRTOBlVYiQ7gOuOnXPe&#10;uD8YaX4/+C/xU03X/FVm9h4ne5XWEdnjYTt5hLMTGSvLBgR79Oa/V61KGO9vg/awcXFKMU9YuPde&#10;v5H5BQrTwKw+OdKakpNzk46SUvP029T1X/goZrV1ffGbTdOkdvsljpMbQxnoGkdy7fU7VH/ARX3Z&#10;8KfBum+Afh5oOiaVDHFa29pHlkAHmuVBaRvUsSST718b/tyeEG8eaD4Q+LWhRNdaPeadHBdtGMmF&#10;WJeJ2x2y7oT2IUd66n9n79ujwzY+DNN0Dx41zpuo6dCtsmpRQNPDcRqMKWCAsr4AB4IOM55wPl8Z&#10;ha+MyjDrCxb5LqUVvf0+/wC8+rweKoYHOsS8XJR9pZxk9rev3fcep+JP2StD8VfHeH4j3mpyxiKW&#10;C5/sq3gCLJNEFCu8meQSqkgAZx1rP/bg+KrfD34Qy6VZzeXq3iJmsYtpwywAZmf/AL5IT/toK3PD&#10;/wC1/wDDzxl400fwx4dub/WtQ1KbykkhsnjijwpYs5k2nACnoDXx7+2J4tvfi1+0OfDukK14NMaP&#10;RbKBCMSXDN+8xngEyNtz/sCufLMJi8VjqMcemo043Satotvx79EdWa4zCYTAVp5e05VZWvF3vJ7/&#10;AIdurMK8/Z9ms/2V7b4kNE39oS6pvK8/LYH90px6mUbs/wB1hX2X+xJ8S/8AhPvgnZWNxL5mp+H3&#10;/s2bcfmMYGYW+mwhfrGa+cLj4YftQXXg3/hE5bK4fw79lWz/ALP8+w8vyQAAv3s8ADnOeKyP2KfH&#10;Vz8MPjtN4Y1UNaQ6xu0y5hkOPLuo2Pl599wdP+B172Y0XmOArXqxnKEnOPK72j2fyufPZbWWWZjQ&#10;tSlThOKhLmVry7r52F/bE/5OwX/uHfySv0b1LS7PWtPmsr+1hvbOdCktvcIHR1I5BB4Ir85P24op&#10;9A/aUTU5oWMMlrZ3cPYSKnykA/VCK+gfEX/BQj4fWPh17jR7PVNT1do/3djLb+SqvjpI5OAAeu3d&#10;7V5OYYPE4zB4F4aDlaPTpt9x7GW47C4HHY9YqajeV9eq127ny1Fpsfwj/bEttO0JmS1sPE0VvAis&#10;SRDLIoMee+EkKfhXS/8ABQcbvjxCP+oLb/8Aoyapf2Ufhvrvxu+OT+PtYiY6ZY376pd3hUhJrosX&#10;SJPoxDEDoFA7inf8FDbGaH43WFwyEQ3GiwiN8cErLKCPwyPzFfSU6kf7Xo0XK8402pPz0/4f5ny9&#10;SnJZLXrxjaE6icV5d/0+R7Xa/wDBRX4fWtnDG2geJS0cYU4gt+cD/rvXqH7VNyt5+zT4xuEBCS2E&#10;cgDdQDJGa8r0f9o79m6bSbNrvRNOtbkwp5sMnhzcyNgZBKxkHnuCa6/41fErw98VP2TvGuteGLh7&#10;rSxD9nV3gaHDJLHkbWAOBkV8ZUwsaWKoTp4edNc6u5XaeqtbT1PuKWLlWwmIhVxMKj5HZRsmtHe+&#10;vofnVF4bvbfwfB4rt3dYY9TNiXTgxSiNZIzn1Pz/APfFfdHxq/aSg1T9kPT9YtZ1TW/FVuNLeNDz&#10;HIBtuzjsAAwH/XRa8v8A2ZPhmvxa/Zj+Jnh9EVr9r9LixY9riOFWQZ7biNpPoxrwL4ZeAvEHxW8Y&#10;aF4Mtvtf2drxg4ZWKWStjz5COikKnOepUCvt8RHD5hWbru31eV3/AIbX/P8AI+DwssTltCKw6v8A&#10;WYWXlK9vyf4mHr3hO68N6b4dvLrKnWLM30UZGCI/OkjU/j5Zb6EV+s/xF+Hdl8VvhZf+GL/Cx31m&#10;qxzEZMMoAaOQf7rAH35Hevhf9vbR7Tw78TPCul2EIgsbLw9b28ES9FRJZVUfkBX6K6b/AMg20/65&#10;J/6CK+X4gxk61DB4uOjfM15aqx9Xw7gYYfEY3By1iuVPz0d/vPzJ+APxm1H9l7xt4u0vWrSRka3m&#10;tprIfw30IbyT/ulsqT6OD2rt/wBiX4W3vxQ+KOofEfxArXNpptw86SyDi5v3JbP0QMW9iU96y/8A&#10;goR4csNF+Mlhf2cIhuNU0tLi6x0eRXeMN9dqqPwr7i+BnhjTfCPwj8J6fpduttbHToJ2A6vJIgd3&#10;J7ksxNduaY+FPALF0Y2qYhJN+S3/AMvQ4cpy+pUzF4KtK9PDNuK83t92/qd1RRRX5kfqgjMEUsxC&#10;qBkk9BX5i/th/HtvjJ4+GlaRM0vhfRXaG0EfIup+jzYHUfwr7An+IivoT9uT9oweD9Fk8AeHrrGu&#10;ajF/xMriJubS3Yf6vPZ5B+S5P8QNeVfsM/s8nxp4gTx7rttnQtKlxp8Mi8XV0v8AHjukZ/Nsf3SK&#10;8HGVJYiosLS+Z+ycLZfRyPBT4jzFbL92urv1XnLZeV3sfSf7IHwI/wCFN/DtbrUoAnijWgtxe7h8&#10;0CY/dwf8BBJP+0x7AV7zRRXs0qcaMFCOyPyvMMdWzLFVMXiHeU3f/JLyS0QUUUVqeeFFFFABRRRQ&#10;AUUUUAFFFFABRRRQBh+N/Bek/EPwrqXh7W7YXWm38RilToR3DKezKcEHsQK/K/x94J8V/su/F2JI&#10;bmS3vtPmF3peqRrhLmLJAbHQ5GVdP94cg5P62V5l+0B8DdK+O3giXSbvba6rb5l03UduWt5cdD6o&#10;3AZfTnqAR5uNwv1iPND4lsfe8KcRf2NXeHxOuHqaSW9ul7fg11Xog+APxy0r46+CIdWtNltqkGIt&#10;R0/dlreXHb1Ruqn046g074mfs6+BPi9rUGq+KdLn1C9ggFvEy3s0SqgYtgKjgdWPOK/Nzwh4r8Zf&#10;ss/FqVmgaz1Swk+z3+nSsRFdw5yVJ7qwwyuOnBHpX6f/AAt+KWhfF7wfaeIdBuPNtpRtlgfHm28o&#10;HzRyDsw/IjBGQa1y3Maifuycai7aP+u5nxhwpTwElXpRVTC1NY9UuqT/APbX1XmdB4f0Kx8L6HYa&#10;PpkAttPsYEtreEEnZGihVGTyeB1Nch8UPgV4L+MkmnSeK9KbUJNPDrbvHcSQlQ+3cCUYZHyjr0/G&#10;u+or06derSqe1pyal3T1+8/P6lClWp+xqRTj2a0+45vwn8O9A8FeDYfCumWX/EhiR41s7qRrhdjs&#10;WZSZCSQSx4PHNeT+IP2H/hNr1890ui3OlO53NHp948cf4IchfoMV7zNNHbwySyuscUal3djgKAMk&#10;k+lcx/wtfwX/ANDZov8A4Hxf/FVpDMa+Gm5wrOLlvra/r3OPEYbAzhGniIRstk7aehgfC/8AZ38B&#10;fCC5e78N6IsOospQ31zI08+09QGYnaD324zWdof7K/w28PeNIfFdnok39uxXLXi3M19PJ++Yklyr&#10;OQTkk9Otdh/wtfwX/wBDZov/AIHxf/FVsaX4l0jWtPkv9P1OzvbKMkPcW86vGhAycsDgYHNCzKvO&#10;UpKs25Kz97deeuxMMPl8lGEIQajqkktPNf5mlXkesfsp/DTXPGU/iq50OYa5Ndi+a5hv54/3wYNv&#10;Cq4AO4Z4HWuzb4qeDEYqfFeigjr/AKfF/wDFVr6P4m0jxCrNpeqWeoheT9lnSTH12k1jQxk6LfsK&#10;lm+z/wAjapHCYy0KnLO2qTszC+Inwj8I/FaygtfFWiW+rJASYZHLJJFnrtdSGAOBkA84rz6w/Ys+&#10;D+n3Szr4U85lOQlxfXEifipkwfxr2LWte03w7Yte6rf2+nWikKZrqURpk9BknrSaJr2m+JNPW+0q&#10;+t9Rs2YqtxbSB0JBwRkehrelmGJor2NKs4rspNfhcmrhMFXq3q04yn5pN/5j9H0Ww8PabBp+l2Vv&#10;p9jAu2K2tYxHGg9Ao4Fc78RPhL4S+LFjBa+KtEg1aO3JMLuWSSLPXa6kMM4GQDzitfXvF+h+FjCN&#10;Z1ey0szZ8r7ZOsW/GM4yecZH51f0/ULXVrGG8sriO7tJlDxTwsGR1PQgjgiueFeUKnNCdpLs9f8A&#10;M6ZRoVU6Ekmuq0f4Hh//AAw/8Hf+han/APBnc/8Axyu2034C+C9H+Gt/4CtNMlh8M3zM89r9qlZm&#10;JKkneW3DlR0PatXV/i34L0G8a0v/ABPpdvcqdrRNcqWU+hAPH41vaL4g0zxHZi70rULbUbbOPOtZ&#10;VkXPpkHrXTLNMTXahKu5Wd7czdmuu5wUcLlsJyjQhBStZ2Svbqnbocx8Lvg74W+Dem3th4WspbK2&#10;vJhPMstw8xLhQucuTjgV2MNrDb7vKhji3HJ2KBk+pxXNf8LW8F/9DZov/gfF/wDFUf8AC1/Bf/Q2&#10;aL/4Hxf/ABVcVTFqtJzqVLt7ts6adTCUYKnTlFJbJNI5v4k/s4+Bvi14ns9e8T6dPf3trCtuirdS&#10;RxlFZmAKqRnljXpqqI1VVG1VGAB2rO0PxNpHiaGSXSNTs9Tjjba7Wk6yhT1wdpOK0q2liKlaEYym&#10;3GO2ui9DWlSoRcqtKKvLdrr6vqeb/E79nnwL8YNWtdS8VaTJqF5awfZopEu5oQI9xbGEYA8sea77&#10;SdMt9F0uz06zQx2lpClvChYttRFCqMnk8AdatUVU69WpCNOcm4x2V9F6FQw9GnOVWEEpS3dtX6sK&#10;8f8A2lf2gLD4D+C2uFMd14jvlaPTLFj1bvK4/uJkE+pwO+R0fxo+Mmh/BLwbPrusyb5DmOzsUYCW&#10;7mxwi+3ct0A5r8zLi48a/tU/F4Hab7W9TfCouRBZQKf/AB2NAfqSe7Nz4mNxfsV7OnrNn6Xwpw2s&#10;zm8djvdw1PVt6c1unovtP5b7Xvgx8KfEP7THxTmW6uZ5IZJftutavJyY0ZsnnpvY5Cj6nGFNfqh4&#10;b8Oad4R0Gw0XSLVLLTbGFYIIIxwqgYH1Pqe5Oa5T4K/B7Rvgn4HtvD+kr5sn+tvL1lAkupiPmdvb&#10;sB2AArvavB4X6vC8vie5x8VcRPPMSoUdKFPSK2/7ea8+i6L5hRRRXonw4UUUUAFFFFABRRRQAUUU&#10;UAFFFFABRRRQAUUUUAeH/tPfs16f8dvDn2izEVj4usYz9ivWGFlXr5MvqpPQ9VJz0yD8EfC34o+L&#10;/wBmH4kXIa1mgkhl+z6tod0SqzqD0PowByrjPXupIP6z14X+0x+y/pXx10c31mYtM8X2seLW/Iws&#10;6jnyZsdV9G6qT3GQfIxmEc37ajpNfifpnDPE1LDUnlOarnw09NdeW/6ddNU9Uej/AAx+KGgfFzwn&#10;ba/4euxcWsvyyRNgS28mOY5F7MPyPBGQc11tfkn4H8eeOf2W/iRcqsMunX9u4h1HSLvPk3UYPAYD&#10;rxysi9M5BIJB/Sj4K/HPw18cfDY1LRLjyryIAXmmTEefauexHdT2YcH65A0wmMWI9yek10OHiXha&#10;rk7+s4Z+0w8tpLW19k7fg9n6ncaxp/8Aa2kX1iX8oXUEkHmYzt3KVzjv1r5Q8bfsiw+DvB+r60vi&#10;mS7On2slwITYBN+1c4z5hxn1xX13XFfGr/kkni7/ALBk/wD6AarGYalXpudSN2k7bn5NmmAw2Loy&#10;qVo3cU7avTTyZ8efA34Lp8Y7nWYn1dtK/s9IWBW383zN5cf3lxjZ+te+S/B8fB34H/ECzj1dtUW8&#10;tJJtxg8nZiPaRjc2ciuO/Yi/5CXjH/rlaf8AoU1e7fG7/kkfi3/sHS/+g15GAw1L6n7e3vWlr958&#10;zlGAw39l/XOX95yz1u/NbXtt5HyN8A/gvZfGGbW47vUrjTv7PWEoYEVt+8vnOfTYPzqp8T/h/qn7&#10;P/jjTzpustJI8f2q0voV8qRcMQVZcn0+hB+oqD4O/ErxV8OZNXk8MaRHqpuliFx5lrLP5YXftP7t&#10;hjO5uvpWp4T+1/tH/Fi2TxZrcdqzx/LHGmzfGh3eRCOikgsckk9Tya8WCozoQp04/vW99up8tTjh&#10;auEpUaMH9Yb0ey373ttY9Y/ae1qXxF8C/B+qSp5Ut9cW1y6DoC9tIxH5muz/AGTf+SL6f/19XP8A&#10;6NasH9sLT1tfhVo0NtEI7a21GJFVRwiiGRVH8hWz+yPdRTfB22iRw0kF5cJIo/hJfcB+TA/jX0VO&#10;6zJqW/L/AJH21FOOfNTevs/v2PP/ANtz/j48If7t1/OKpfHfjTUPCX7LPgqDTZntptUt4bWSeMkM&#10;sflszAHsTgD6E1V/bauom1LwnbhwZkiuZGTuFJjAP4lT+VehaV8Lrb4ofs5+FNFvJWsrhbC3uLa5&#10;C7jFJs4JHcEMQR6GueUZ1MXiY0t3FfocNSnVr5ljoYd+84JL7onj3wD/AGfNA+KnhO91XVNWu4rl&#10;LhoEt7F0UxYUEM+5WznPHTp+W5+zv8OfF/gn4v6lC1rdw6Db/aLa5upomihulUkRsoP3iSAwIzgZ&#10;5554LXvg18Sfg7JPq1mZ0trdSz6jo9ycBBzl1GGx65GK9q/Zj+OWsfEG8vdA8QOt3fW0H2mC9VAj&#10;SIGCsrgYGQWXBAHfPrXNhIUo1aVOpBwmuvc4ctp4aOIoUK9KVKtF7/zev9W6XOW179jWHR9E1HUR&#10;4sklNrbyXHl/2eBu2qWxnzOM4ryb4J/CdPi94hvdMfU20sW9r9o81YPN3fOq4xuXH3q+6fHX/Ik+&#10;If8AsHXH/opq+Vv2L/8AkoGs/wDYNP8A6NStcTgcPTxVGnGOkr31Z047KcFRzHDUIU7Rne6u9fxP&#10;c/gp8DV+DkmrsmtNqw1ARAq1t5OzZv5++2c7/wBK9Soor6elShRgqdNWSPvsPh6WEpKjRVorp+PU&#10;K4b4wfGLw/8ABXwlNrmvXGCcpa2UZHnXUmOEQfzPQDk1i/Hj9obw58CdANxqMgvdauEP2LSIXAlm&#10;PTc39xAerH6DJ4r849Y1rx7+1R8UIwUk1fWrslbe1hytvZw56Dska55Y8nuSTXBi8YqP7unrNn6X&#10;w1wrPNf9sxr9nho6tvTmtvby7y+7XZ/jDxh42/ao+KUH7h77U7x/IsNMtyfJtIs52jPRQOWc9cZP&#10;YD9D/wBnL9nnSfgL4VMCFL7xFeqrajqW377DpGmeRGvYdzyevEf7Of7OGi/AXw8QmzUfEt4g+36o&#10;V5Pfyo8/djB/EkZPYD2GpweDdN+2razf4G3E/E0MdBZZli5MNDTTTmt+nZdd3rsUUUV6x+bhRRRQ&#10;AUUUUAFFFFABRRRQAUUUUAFFFFABRRRQAUUUUAFFFFAHlPx7/Z18OfHjQfJv1FhrlupFlq8KAyRH&#10;+6w/jjJ6qfqCDzX5zeIPDfxA/ZZ+I8Ls8+i6vbkta6hbHdBdx5GdpIw6HjKsOOMgcV+t9c18Qfhz&#10;4e+KXhufQ/Eumx6jYScru4eJ+zxsOVYeo+nQ4rzMVgo1/fhpLufoHDvFlXKF9UxcfaYeW8Xra+9r&#10;9O8Xo/I8b/Z0/bC0H4wR2+ja4YdA8XYCi3ZsQXh9YWJ6/wCwTn03da9g+Kmk3evfDfxLp1hA1ze3&#10;VhLFDCpALsVIA54r87P2gf2Q/EvwXmm1jSfO17worb1voV/f2g6jzlHTH/PReOOdvSux/Z//AG7N&#10;X8GrbaJ498/XtFXCR6ovzXluvT5/+eqj1Pze7dK44YyUb4fFqzel/wCvzPZzng3D5rhpY7h6fPTk&#10;neHVX3tfr/deva+x9B/so/DfxL4BvvEz+INJl0xbqO2EJkdG3lTLu+6x6bh+deufFjSbvXfhr4k0&#10;+wga6vbmxkjhhTGXYjgDNaXhDxpofj7Q4NY8Panb6tp033Z7d9wB7qw6qw7g4Irar0qOHhSw/sYO&#10;6119T8Wo5YsDhnl7urXTvur3v08+x87/ALJ/w88R+BbrxO2v6TNpi3SWwhMxU79pl3YwT03D864f&#10;40fAHxH4b8eHxB4KsLi5sp5hdxrYgeZZz5yQF67c8gjgZx2GfsCiuaWW0pUI0Lv3dn1PMlkWHng4&#10;YNt2g7p9Vd3PJdF8N+JPi98Jb7SviFYw6Tf3TYgMCYkTaFKSsu4gNvB4GOOwzXgNr8NfjH8HdSuo&#10;/Dsd40Ex+afTAk8MwHRjGwOD9Vz719sUVVbL4VuVuTUo9epWJyWlieSTqSVSKtzJ6v1PjHw7+z98&#10;Qfip4pTU/GrXVjbMw+0XV9Ivnug/gjQfd9uABnOD0r6e8f8Ah3V5vh7caZ4Puv7J1S3ijFi0bbAo&#10;jKkR5PGCq7eeOea7CiroYGnQhKKbblu+pthMpoYOnUhFtue8m9fv6Hxzr2o/tAa9p9zoV/Y6lJb3&#10;CGCbyrOBRIh4IMiqBgj0Ir0/9mv4F6h8NTe63r3lx6tdxCCO1jYP5EeQx3MOCxIXpwMdea93orOl&#10;l8KdVVZzcmtrvYww+S06OIWJq1JVJR25nexk+LrObUPCus2tuhluJ7KaKOMdWZo2AH5mvnr9lv4W&#10;+KvAvjLVLzXtGl062lsTEkkjowZvMQ4+Vj2Br6brnfHXxC8O/DXQpNY8S6rb6VYpwGmb5pG/uoo5&#10;dvYAmuith6c6kK83bk+49OeVrHYyjVjdzjslre/la/3HRV8x/tHfto6P8MVutB8JtBrvioZjklzu&#10;tbFu+8j77j+4Dx3I6H59/aA/bg174irc6L4Q8/w14cbKSXO7beXS+7A/u1Popye5wSKp/s8fsX6/&#10;8VGtta8Sifw74VbDruXbdXi/9M1I+VT/AH2H0B6159bGzrS9lhVd9/6/M/b8t4TwuVUVmXEc1GK2&#10;h1b7O27/ALq+b3R5/wCA/hz48/ai8f3MyTT6ldzSB9R1q+J8m3U9Nx6dPuxr+AAGR+kfwR+BHhv4&#10;F+Gxp+iw+ffzAG91SZR510w9f7qjnCDge5JJ6vwZ4J0P4e+H7bRPD2mw6XptuMJDCOp7sxPLMe7E&#10;kmtyuvC4KOH9+Wsu583xFxXXzr/ZqC9nh47RXW217fglovPcKKKK9I+DCiiigAooooAKKKKACiii&#10;gAooooAKKKKACiiigAooooAKKKKACiiigAooooARlWRSrKGVhgqRkEV8qfHr9hTQvG7XGs+B2h8N&#10;622XexK4srhvYD/VMfVRt/2e9fVlFYVqNOvHlqK56+W5tjMore3wdRxfXs/JrZ/1Y/I21vviV+y/&#10;42ZEN/4W1YffhkG63u0B7jlJU9xnGeCDX2H8GP2+vDfixYNO8cQr4Y1U4X7dHlrKU+pPLRf8CyP9&#10;qvpHxp4D8P8AxE0WTSfEmk22r2D8+VcJko395G6q3+0pBr4t+Mn/AAT3v9PafUfh3f8A9oW/Lf2P&#10;qDhZl9o5eFb6Ng/7Rrxvq+JwbvQfNHt/X6H6nHOsh4qiqWcU/Y19lNaL7+npK6Xc+6bG/ttUs4bu&#10;zuIru1mUPHPA4dHU9CGHBFT1+SPhP4mfEz9nHxBLYWtzqHh+eNt0+jalExgk56mJuOf764J7NX1n&#10;8LP+ChXh3XBDZ+ONMk8PXZwDf2Yae1Y+pX76fk31rqo5lSqe7U91+Z89mnAuY4Ne2wdq9PdOO9vT&#10;r/262fXdFZHhfxdonjXS01HQdWs9YsW6T2UyyqD6HB4Psea169VNNXR+czhKnJwmrNdGFFFYXi7x&#10;14e8A6adQ8RazZaNaDpJeTBNx9FB5Y+wBNDairsdOnOrJQpxbb2S1Zu1U1XVrLQtPnv9SvILCygX&#10;fLc3MixxovqWJwBXyH8VP+CiGkaaJrPwHpD6xcDKjUtSVorce6x8O/47K+Vdc8YfE39pTxNHaTza&#10;n4pvS26LTrRCLeDPG4RrhEHbe34mvJrZlTg+Wl7zP0fK+BMfio+3x7VCmtW5b29On/bzXofWfxn/&#10;AOCgGi6CJ9M+H9quu34yv9q3SstpGfVF4aT/AMdHua+S7PT/AIlftQeNmdft/inVWOHnlO23tEJ7&#10;nhIk9hjPYE19IfBz/gnq7GDUviNqG1eG/sXTZOT7SzD9Qn/fVfZfhXwjovgfRodJ0DS7XSdOhHyW&#10;9rGEX6nHUnuTknvXOsNiMY+bEO0e39fqe9PPsj4Xg6OSU/a1tnN7ff19I2XmfPnwF/Yh8N/DVrbW&#10;fFJh8UeI0w6I6Zs7VuuUQ/fYH+JvYgA819NdKKK9mlRhRjy01ZH5VmOZ4vNazr4yo5S/BeSWyQUU&#10;UVseWFFFFABRRRQAUUUUAFFFFABRRRQAUUUUAFFFFABRRRQAUUUUAFFFFABRRRQAUUUUAFFFFABR&#10;RRQBzvjb4d+GviPpZ07xLotnrFpztW5jBaMnujfeQ+6kGvkz4of8E67W4Mt54C1w2jdRpmrkvH9F&#10;mUbgP94N9a+1aK5a2GpV/jifQZXn+ZZO/wDZKrS/lesfuenzWp+R3iH4c/FH9nvVzf3NjrHhmWM4&#10;Gq6fI3kMOw86M7SD/dY/UV6p8Pf+CgXjzwysVv4jtLPxZaLwZZB9mucf76DafxT8a/RuSNJo2SRV&#10;dGGGVhkEehFeM/ED9kD4X/EJpJpvD6aLfPybvRT9mbPqUA2E+5UmvLeArUXfDVPk/wCv0P0OPGWV&#10;5tFU89wab/mj/SkvlJ+h8g/EP9vr4heKxLBoSWfhGybIDWq+fcY95HGB/wABUH3rznwp8H/ij8fN&#10;U/tK203Vdbac/NrOqysISP8ArtKfmA9Fz9K/Q34ffsn/AAy+HLRTWXhuHUr6PkXurf6VJn1Ab5VP&#10;uqivXlUKoCjAHAAprL6tZ3xNS/kv6/QU+NMuyuLpZFg1H+9Lf8Lt/OXyPjf4X/8ABO3StPMN5471&#10;l9WmGCdN0wmKD6NIfnYfQJX1d4R8E6B4D0lNM8O6RZ6PYrz5NpEEDH+8x6sfc5NbdFepRw9Kgv3c&#10;T87zPPMxzeV8ZVcl22ivktPnuFFFFdJ4IUUUUAFFFFABRRRQAUUUUAFFFFABRRRQAUUUUAFFFFAH&#10;/9lQSwECLQAUAAYACAAAACEAKxDbwAoBAAAUAgAAEwAAAAAAAAAAAAAAAAAAAAAAW0NvbnRlbnRf&#10;VHlwZXNdLnhtbFBLAQItABQABgAIAAAAIQA4/SH/1gAAAJQBAAALAAAAAAAAAAAAAAAAADsBAABf&#10;cmVscy8ucmVsc1BLAQItABQABgAIAAAAIQCghII53wIAAMEGAAAOAAAAAAAAAAAAAAAAADoCAABk&#10;cnMvZTJvRG9jLnhtbFBLAQItABQABgAIAAAAIQA3ncEYugAAACEBAAAZAAAAAAAAAAAAAAAAAEUF&#10;AABkcnMvX3JlbHMvZTJvRG9jLnhtbC5yZWxzUEsBAi0AFAAGAAgAAAAhAMsYdJbdAAAACAEAAA8A&#10;AAAAAAAAAAAAAAAANgYAAGRycy9kb3ducmV2LnhtbFBLAQItAAoAAAAAAAAAIQANa2VedaYAAHWm&#10;AAAUAAAAAAAAAAAAAAAAAEAHAABkcnMvbWVkaWEvaW1hZ2UxLmpwZ1BLBQYAAAAABgAGAHwBAADn&#10;rQAAAAA=&#10;">
                <v:rect id="Rectangle 22" o:spid="_x0000_s1027" style="position:absolute;left:558;top:1326;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DD3E4EF" w14:textId="77777777" w:rsidR="002E2CA3" w:rsidRDefault="002E2CA3" w:rsidP="000F55C8">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368;top:67916;width:1714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DFwwAAANsAAAAPAAAAZHJzL2Rvd25yZXYueG1sRI9Pi8Iw&#10;FMTvgt8hPMGLaLouqFSjiLDu4kXWP+Dx0TzbavNSmlS7fnojCHscZuY3zGzRmELcqHK5ZQUfgwgE&#10;cWJ1zqmCw/6rPwHhPLLGwjIp+CMHi3m7NcNY2zv/0m3nUxEg7GJUkHlfxlK6JCODbmBL4uCdbWXQ&#10;B1mlUld4D3BTyGEUjaTBnMNChiWtMkquu9ooeFw2uF1H47wweOQenz+/6xMr1e00yykIT43/D7/b&#10;P1rBcASvL+EHyPkTAAD//wMAUEsBAi0AFAAGAAgAAAAhANvh9svuAAAAhQEAABMAAAAAAAAAAAAA&#10;AAAAAAAAAFtDb250ZW50X1R5cGVzXS54bWxQSwECLQAUAAYACAAAACEAWvQsW78AAAAVAQAACwAA&#10;AAAAAAAAAAAAAAAfAQAAX3JlbHMvLnJlbHNQSwECLQAUAAYACAAAACEACByAxcMAAADbAAAADwAA&#10;AAAAAAAAAAAAAAAHAgAAZHJzL2Rvd25yZXYueG1sUEsFBgAAAAADAAMAtwAAAPcCAAAAAA==&#10;">
                  <v:imagedata r:id="rId12" o:title=""/>
                </v:shape>
                <w10:wrap type="tight" anchorx="margin"/>
              </v:group>
            </w:pict>
          </mc:Fallback>
        </mc:AlternateContent>
      </w:r>
      <w:r w:rsidR="000F55C8" w:rsidRPr="001E7C68">
        <w:rPr>
          <w:rFonts w:ascii="Avenir Book" w:hAnsi="Avenir Book" w:cs="Arial"/>
        </w:rPr>
        <w:t>HANDBOOK FOR SCHOOL GOVERNANCE</w:t>
      </w:r>
    </w:p>
    <w:p w14:paraId="4A278CCB" w14:textId="76B08626" w:rsidR="000F55C8" w:rsidRDefault="000F55C8" w:rsidP="000F55C8">
      <w:pPr>
        <w:pStyle w:val="Heading2"/>
        <w:jc w:val="center"/>
        <w:rPr>
          <w:rFonts w:asciiTheme="minorHAnsi" w:hAnsiTheme="minorHAnsi" w:cs="Arial"/>
          <w:sz w:val="72"/>
          <w:szCs w:val="72"/>
        </w:rPr>
      </w:pPr>
      <w:r>
        <w:rPr>
          <w:noProof/>
        </w:rPr>
        <w:drawing>
          <wp:anchor distT="0" distB="0" distL="114300" distR="114300" simplePos="0" relativeHeight="251675648" behindDoc="1" locked="0" layoutInCell="1" allowOverlap="1" wp14:anchorId="477211D6" wp14:editId="41A92E42">
            <wp:simplePos x="0" y="0"/>
            <wp:positionH relativeFrom="margin">
              <wp:align>center</wp:align>
            </wp:positionH>
            <wp:positionV relativeFrom="paragraph">
              <wp:posOffset>474980</wp:posOffset>
            </wp:positionV>
            <wp:extent cx="6030595" cy="1835785"/>
            <wp:effectExtent l="0" t="0" r="8255" b="0"/>
            <wp:wrapTight wrapText="bothSides">
              <wp:wrapPolygon edited="0">
                <wp:start x="0" y="0"/>
                <wp:lineTo x="0" y="21294"/>
                <wp:lineTo x="21561" y="21294"/>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30595" cy="1835785"/>
                    </a:xfrm>
                    <a:prstGeom prst="rect">
                      <a:avLst/>
                    </a:prstGeom>
                  </pic:spPr>
                </pic:pic>
              </a:graphicData>
            </a:graphic>
          </wp:anchor>
        </w:drawing>
      </w:r>
      <w:r>
        <w:rPr>
          <w:rFonts w:ascii="Avenir Book" w:hAnsi="Avenir Book" w:cs="Arial"/>
          <w:sz w:val="40"/>
          <w:szCs w:val="40"/>
        </w:rPr>
        <w:t>2021/2022</w:t>
      </w:r>
    </w:p>
    <w:p w14:paraId="465CBF56" w14:textId="69E2CB5D" w:rsidR="000F55C8" w:rsidRDefault="003642DC" w:rsidP="00FF6619">
      <w:pPr>
        <w:rPr>
          <w:rFonts w:ascii="Avenir Book" w:hAnsi="Avenir Book" w:cs="Arial"/>
          <w:sz w:val="48"/>
          <w:szCs w:val="72"/>
        </w:rPr>
      </w:pPr>
      <w:r>
        <w:rPr>
          <w:rFonts w:ascii="Avenir Book" w:hAnsi="Avenir Book" w:cs="Arial"/>
          <w:sz w:val="48"/>
          <w:szCs w:val="72"/>
        </w:rPr>
        <w:t xml:space="preserve">Chair: </w:t>
      </w:r>
      <w:r w:rsidR="00B44ABC">
        <w:rPr>
          <w:rFonts w:ascii="Avenir Book" w:hAnsi="Avenir Book" w:cs="Arial"/>
          <w:sz w:val="48"/>
          <w:szCs w:val="72"/>
        </w:rPr>
        <w:t>Wendy Fleming</w:t>
      </w:r>
    </w:p>
    <w:p w14:paraId="7F9D4838" w14:textId="17F931E4" w:rsidR="000F55C8" w:rsidRDefault="000F55C8" w:rsidP="00FF6619">
      <w:pPr>
        <w:rPr>
          <w:rFonts w:ascii="Avenir Book" w:hAnsi="Avenir Book" w:cs="Arial"/>
          <w:sz w:val="48"/>
          <w:szCs w:val="72"/>
        </w:rPr>
      </w:pPr>
      <w:r>
        <w:rPr>
          <w:rFonts w:ascii="Avenir Book" w:hAnsi="Avenir Book" w:cs="Arial"/>
          <w:sz w:val="48"/>
          <w:szCs w:val="72"/>
        </w:rPr>
        <w:t>Vice Chair:</w:t>
      </w:r>
      <w:r w:rsidRPr="000F55C8">
        <w:rPr>
          <w:rFonts w:ascii="Avenir Book" w:hAnsi="Avenir Book" w:cs="Arial"/>
          <w:sz w:val="48"/>
          <w:szCs w:val="72"/>
        </w:rPr>
        <w:t xml:space="preserve"> </w:t>
      </w:r>
      <w:r w:rsidR="00B44ABC">
        <w:rPr>
          <w:rFonts w:ascii="Avenir Book" w:hAnsi="Avenir Book" w:cs="Arial"/>
          <w:sz w:val="48"/>
          <w:szCs w:val="72"/>
        </w:rPr>
        <w:t xml:space="preserve">Karen </w:t>
      </w:r>
      <w:proofErr w:type="spellStart"/>
      <w:r w:rsidR="00B44ABC">
        <w:rPr>
          <w:rFonts w:ascii="Avenir Book" w:hAnsi="Avenir Book" w:cs="Arial"/>
          <w:sz w:val="48"/>
          <w:szCs w:val="72"/>
        </w:rPr>
        <w:t>Sobieraj</w:t>
      </w:r>
      <w:proofErr w:type="spellEnd"/>
    </w:p>
    <w:p w14:paraId="6A725125" w14:textId="28621A96" w:rsidR="002C1D60" w:rsidRPr="000F55C8" w:rsidRDefault="00F411E8" w:rsidP="00FF6619">
      <w:pPr>
        <w:rPr>
          <w:rFonts w:ascii="Avenir Book" w:hAnsi="Avenir Book" w:cs="Arial"/>
          <w:sz w:val="48"/>
          <w:szCs w:val="72"/>
        </w:rPr>
      </w:pPr>
      <w:r>
        <w:rPr>
          <w:sz w:val="48"/>
        </w:rPr>
        <w:t>Part of</w:t>
      </w:r>
    </w:p>
    <w:p w14:paraId="440778B4" w14:textId="5FA27376" w:rsidR="002C1D60" w:rsidRDefault="00F411E8" w:rsidP="00FF6619">
      <w:pPr>
        <w:spacing w:after="179" w:line="259" w:lineRule="auto"/>
        <w:ind w:left="0" w:firstLine="0"/>
      </w:pPr>
      <w:r>
        <w:rPr>
          <w:sz w:val="56"/>
        </w:rPr>
        <w:t>OWLS Academy Trust</w:t>
      </w:r>
    </w:p>
    <w:p w14:paraId="6264132D" w14:textId="3991CB3D" w:rsidR="002C1D60" w:rsidRDefault="00F411E8" w:rsidP="00FF6619">
      <w:pPr>
        <w:spacing w:after="0" w:line="267" w:lineRule="auto"/>
        <w:ind w:right="930"/>
      </w:pPr>
      <w:r>
        <w:rPr>
          <w:sz w:val="36"/>
        </w:rPr>
        <w:t>Oadby Wigston Leicestershire Schools</w:t>
      </w:r>
    </w:p>
    <w:p w14:paraId="54F9AE05" w14:textId="292EB416" w:rsidR="002C1D60" w:rsidRDefault="002C1D60" w:rsidP="000F55C8">
      <w:pPr>
        <w:tabs>
          <w:tab w:val="center" w:pos="4142"/>
        </w:tabs>
        <w:spacing w:after="0" w:line="259" w:lineRule="auto"/>
        <w:ind w:left="0" w:firstLine="0"/>
        <w:rPr>
          <w:rFonts w:ascii="Times New Roman" w:eastAsia="Times New Roman" w:hAnsi="Times New Roman" w:cs="Times New Roman"/>
        </w:rPr>
      </w:pPr>
    </w:p>
    <w:p w14:paraId="02EB378F" w14:textId="77777777" w:rsidR="00B1088A" w:rsidRDefault="00B1088A">
      <w:pPr>
        <w:tabs>
          <w:tab w:val="center" w:pos="4142"/>
        </w:tabs>
        <w:spacing w:after="0" w:line="259" w:lineRule="auto"/>
        <w:ind w:left="0" w:firstLine="0"/>
      </w:pPr>
    </w:p>
    <w:p w14:paraId="6A05A809" w14:textId="77777777" w:rsidR="00B1088A" w:rsidRDefault="00B1088A">
      <w:pPr>
        <w:tabs>
          <w:tab w:val="center" w:pos="4142"/>
        </w:tabs>
        <w:spacing w:after="0" w:line="259" w:lineRule="auto"/>
        <w:ind w:left="0" w:firstLine="0"/>
      </w:pPr>
    </w:p>
    <w:p w14:paraId="5A39BBE3" w14:textId="4CF47856" w:rsidR="00B1088A" w:rsidRDefault="00B1088A">
      <w:pPr>
        <w:tabs>
          <w:tab w:val="center" w:pos="4142"/>
        </w:tabs>
        <w:spacing w:after="0" w:line="259" w:lineRule="auto"/>
        <w:ind w:left="0" w:firstLine="0"/>
      </w:pPr>
    </w:p>
    <w:p w14:paraId="41C8F396" w14:textId="77777777" w:rsidR="00B1088A" w:rsidRDefault="00B1088A">
      <w:pPr>
        <w:tabs>
          <w:tab w:val="center" w:pos="4142"/>
        </w:tabs>
        <w:spacing w:after="0" w:line="259" w:lineRule="auto"/>
        <w:ind w:left="0" w:firstLine="0"/>
      </w:pPr>
    </w:p>
    <w:p w14:paraId="72A3D3EC" w14:textId="77777777" w:rsidR="00B1088A" w:rsidRDefault="00B1088A">
      <w:pPr>
        <w:tabs>
          <w:tab w:val="center" w:pos="4142"/>
        </w:tabs>
        <w:spacing w:after="0" w:line="259" w:lineRule="auto"/>
        <w:ind w:left="0" w:firstLine="0"/>
      </w:pPr>
    </w:p>
    <w:p w14:paraId="0D0B940D" w14:textId="77777777" w:rsidR="00B1088A" w:rsidRDefault="00B1088A">
      <w:pPr>
        <w:tabs>
          <w:tab w:val="center" w:pos="4142"/>
        </w:tabs>
        <w:spacing w:after="0" w:line="259" w:lineRule="auto"/>
        <w:ind w:left="0" w:firstLine="0"/>
      </w:pPr>
    </w:p>
    <w:p w14:paraId="0E27B00A" w14:textId="77777777" w:rsidR="00B1088A" w:rsidRDefault="00B1088A">
      <w:pPr>
        <w:tabs>
          <w:tab w:val="center" w:pos="4142"/>
        </w:tabs>
        <w:spacing w:after="0" w:line="259" w:lineRule="auto"/>
        <w:ind w:left="0" w:firstLine="0"/>
      </w:pPr>
    </w:p>
    <w:p w14:paraId="1FB93BAC" w14:textId="77777777" w:rsidR="000F55C8" w:rsidRDefault="000F55C8">
      <w:pPr>
        <w:spacing w:line="268" w:lineRule="auto"/>
        <w:ind w:left="-5" w:right="76"/>
        <w:rPr>
          <w:sz w:val="27"/>
        </w:rPr>
      </w:pPr>
    </w:p>
    <w:p w14:paraId="5E30DF3E" w14:textId="77777777" w:rsidR="000F55C8" w:rsidRDefault="000F55C8">
      <w:pPr>
        <w:spacing w:line="268" w:lineRule="auto"/>
        <w:ind w:left="-5" w:right="76"/>
        <w:rPr>
          <w:sz w:val="27"/>
        </w:rPr>
      </w:pPr>
    </w:p>
    <w:p w14:paraId="26C79DB7" w14:textId="77777777" w:rsidR="000F55C8" w:rsidRDefault="000F55C8">
      <w:pPr>
        <w:spacing w:line="268" w:lineRule="auto"/>
        <w:ind w:left="-5" w:right="76"/>
        <w:rPr>
          <w:sz w:val="27"/>
        </w:rPr>
      </w:pPr>
    </w:p>
    <w:p w14:paraId="66465F88" w14:textId="77777777" w:rsidR="000F55C8" w:rsidRDefault="000F55C8">
      <w:pPr>
        <w:spacing w:line="268" w:lineRule="auto"/>
        <w:ind w:left="-5" w:right="76"/>
        <w:rPr>
          <w:sz w:val="27"/>
        </w:rPr>
      </w:pPr>
    </w:p>
    <w:p w14:paraId="6452C92E" w14:textId="77777777" w:rsidR="003A7225" w:rsidRDefault="003A7225">
      <w:pPr>
        <w:spacing w:line="268" w:lineRule="auto"/>
        <w:ind w:left="-5" w:right="76"/>
        <w:rPr>
          <w:sz w:val="27"/>
        </w:rPr>
      </w:pPr>
    </w:p>
    <w:p w14:paraId="39F52940" w14:textId="77777777" w:rsidR="003A7225" w:rsidRDefault="003A7225">
      <w:pPr>
        <w:spacing w:line="268" w:lineRule="auto"/>
        <w:ind w:left="-5" w:right="76"/>
        <w:rPr>
          <w:sz w:val="27"/>
        </w:rPr>
      </w:pPr>
    </w:p>
    <w:p w14:paraId="5030E1FB" w14:textId="56FCC3EC" w:rsidR="002C1D60" w:rsidRDefault="00F411E8">
      <w:pPr>
        <w:spacing w:line="268" w:lineRule="auto"/>
        <w:ind w:left="-5" w:right="76"/>
      </w:pPr>
      <w:r>
        <w:rPr>
          <w:sz w:val="27"/>
        </w:rPr>
        <w:t>Welcome to</w:t>
      </w:r>
      <w:r w:rsidR="000F55C8">
        <w:rPr>
          <w:sz w:val="27"/>
        </w:rPr>
        <w:t xml:space="preserve"> </w:t>
      </w:r>
      <w:proofErr w:type="spellStart"/>
      <w:r w:rsidR="000F55C8">
        <w:rPr>
          <w:sz w:val="27"/>
        </w:rPr>
        <w:t>Glenmere</w:t>
      </w:r>
      <w:proofErr w:type="spellEnd"/>
      <w:r w:rsidR="000F55C8">
        <w:rPr>
          <w:sz w:val="27"/>
        </w:rPr>
        <w:t xml:space="preserve"> Primary School</w:t>
      </w:r>
      <w:r>
        <w:rPr>
          <w:sz w:val="27"/>
        </w:rPr>
        <w:t xml:space="preserve"> Local Governing Body. </w:t>
      </w:r>
    </w:p>
    <w:p w14:paraId="100C5B58" w14:textId="77777777" w:rsidR="002C1D60" w:rsidRDefault="00F411E8">
      <w:pPr>
        <w:spacing w:after="24" w:line="259" w:lineRule="auto"/>
        <w:ind w:left="0" w:firstLine="0"/>
      </w:pPr>
      <w:r>
        <w:rPr>
          <w:sz w:val="27"/>
        </w:rPr>
        <w:t xml:space="preserve"> </w:t>
      </w:r>
    </w:p>
    <w:p w14:paraId="12F40E89" w14:textId="77777777" w:rsidR="002C1D60" w:rsidRDefault="00F411E8">
      <w:pPr>
        <w:spacing w:after="24" w:line="259" w:lineRule="auto"/>
        <w:ind w:left="0" w:firstLine="0"/>
      </w:pPr>
      <w:r>
        <w:rPr>
          <w:sz w:val="27"/>
        </w:rPr>
        <w:t xml:space="preserve"> </w:t>
      </w:r>
    </w:p>
    <w:p w14:paraId="4F98BD86" w14:textId="190F3096" w:rsidR="002C1D60" w:rsidRDefault="00F411E8">
      <w:pPr>
        <w:spacing w:line="268" w:lineRule="auto"/>
        <w:ind w:left="-5" w:right="76"/>
      </w:pPr>
      <w:r>
        <w:rPr>
          <w:sz w:val="27"/>
        </w:rPr>
        <w:t xml:space="preserve">This handbook will hopefully help as you get to know more about being a governor at </w:t>
      </w:r>
      <w:proofErr w:type="spellStart"/>
      <w:r w:rsidR="000F55C8">
        <w:rPr>
          <w:sz w:val="27"/>
        </w:rPr>
        <w:t>Glenmere</w:t>
      </w:r>
      <w:proofErr w:type="spellEnd"/>
      <w:r w:rsidR="000F55C8">
        <w:rPr>
          <w:sz w:val="27"/>
        </w:rPr>
        <w:t xml:space="preserve"> Primary </w:t>
      </w:r>
      <w:r w:rsidR="003642DC">
        <w:rPr>
          <w:sz w:val="27"/>
        </w:rPr>
        <w:t>School</w:t>
      </w:r>
      <w:r>
        <w:rPr>
          <w:sz w:val="27"/>
        </w:rPr>
        <w:t xml:space="preserve">. If you ever have any questions, please ask a fellow governor. There is a lot to learn and there will be times when something is said that you don’t understand. We have all been there! We are a team and are there to support each other. </w:t>
      </w:r>
    </w:p>
    <w:p w14:paraId="608DEACE" w14:textId="77777777" w:rsidR="002C1D60" w:rsidRDefault="00F411E8">
      <w:pPr>
        <w:spacing w:after="24" w:line="259" w:lineRule="auto"/>
        <w:ind w:left="0" w:firstLine="0"/>
      </w:pPr>
      <w:r>
        <w:rPr>
          <w:sz w:val="27"/>
        </w:rPr>
        <w:t xml:space="preserve"> </w:t>
      </w:r>
    </w:p>
    <w:p w14:paraId="676585A3" w14:textId="77777777" w:rsidR="002C1D60" w:rsidRDefault="00F411E8">
      <w:pPr>
        <w:spacing w:line="268" w:lineRule="auto"/>
        <w:ind w:left="-5" w:right="76"/>
      </w:pPr>
      <w:r>
        <w:rPr>
          <w:sz w:val="27"/>
        </w:rPr>
        <w:t xml:space="preserve">The handbook will give you information about the purpose of our governing body, our place within the OWLS trust, our responsibilities and code of conduct. It also provides the terms of reference for our meetings and committees. </w:t>
      </w:r>
    </w:p>
    <w:p w14:paraId="2BAC6FC9" w14:textId="77777777" w:rsidR="002C1D60" w:rsidRDefault="00F411E8">
      <w:pPr>
        <w:spacing w:after="24" w:line="259" w:lineRule="auto"/>
        <w:ind w:left="0" w:firstLine="0"/>
      </w:pPr>
      <w:r>
        <w:rPr>
          <w:sz w:val="27"/>
        </w:rPr>
        <w:t xml:space="preserve"> </w:t>
      </w:r>
    </w:p>
    <w:p w14:paraId="49BA1D7B" w14:textId="77777777" w:rsidR="002C1D60" w:rsidRDefault="00F411E8">
      <w:pPr>
        <w:spacing w:line="268" w:lineRule="auto"/>
        <w:ind w:left="-5" w:right="76"/>
      </w:pPr>
      <w:r>
        <w:rPr>
          <w:sz w:val="27"/>
        </w:rPr>
        <w:t xml:space="preserve">One of our important roles is to monitor the impact of the school’s priorities outlined in the development plan. This handbook outlines our plans for monitoring and evaluation in this academic year. </w:t>
      </w:r>
    </w:p>
    <w:p w14:paraId="156A6281" w14:textId="77777777" w:rsidR="002C1D60" w:rsidRDefault="00F411E8">
      <w:pPr>
        <w:spacing w:after="19" w:line="259" w:lineRule="auto"/>
        <w:ind w:left="0" w:firstLine="0"/>
      </w:pPr>
      <w:r>
        <w:rPr>
          <w:sz w:val="27"/>
        </w:rPr>
        <w:t xml:space="preserve"> </w:t>
      </w:r>
    </w:p>
    <w:p w14:paraId="6A3FCEFC" w14:textId="77777777" w:rsidR="002C1D60" w:rsidRDefault="00F411E8">
      <w:pPr>
        <w:spacing w:line="268" w:lineRule="auto"/>
        <w:ind w:left="-5" w:right="76"/>
      </w:pPr>
      <w:r>
        <w:rPr>
          <w:sz w:val="27"/>
        </w:rPr>
        <w:t xml:space="preserve">I really hope you enjoy your time as a governor and find it a rewarding experience as well as contributing to our school community. </w:t>
      </w:r>
    </w:p>
    <w:p w14:paraId="20876B09" w14:textId="77777777" w:rsidR="002C1D60" w:rsidRDefault="00F411E8">
      <w:pPr>
        <w:spacing w:after="24" w:line="259" w:lineRule="auto"/>
        <w:ind w:left="0" w:firstLine="0"/>
      </w:pPr>
      <w:r>
        <w:rPr>
          <w:sz w:val="27"/>
        </w:rPr>
        <w:t xml:space="preserve"> </w:t>
      </w:r>
    </w:p>
    <w:p w14:paraId="60061E4C" w14:textId="77777777" w:rsidR="00F411E8" w:rsidRDefault="00F411E8">
      <w:pPr>
        <w:spacing w:after="0" w:line="259" w:lineRule="auto"/>
        <w:ind w:left="0" w:firstLine="0"/>
        <w:rPr>
          <w:sz w:val="27"/>
        </w:rPr>
      </w:pPr>
    </w:p>
    <w:p w14:paraId="6967EA8D" w14:textId="77777777" w:rsidR="002C4192" w:rsidRDefault="002C4192">
      <w:pPr>
        <w:spacing w:after="0" w:line="259" w:lineRule="auto"/>
        <w:ind w:left="0" w:firstLine="0"/>
        <w:rPr>
          <w:sz w:val="27"/>
        </w:rPr>
      </w:pPr>
    </w:p>
    <w:p w14:paraId="151E5CAA" w14:textId="77777777" w:rsidR="002C4192" w:rsidRDefault="002C4192">
      <w:pPr>
        <w:spacing w:after="0" w:line="259" w:lineRule="auto"/>
        <w:ind w:left="0" w:firstLine="0"/>
        <w:rPr>
          <w:sz w:val="27"/>
        </w:rPr>
      </w:pPr>
    </w:p>
    <w:p w14:paraId="46BA7514" w14:textId="77777777" w:rsidR="002C4192" w:rsidRDefault="002C4192">
      <w:pPr>
        <w:spacing w:after="0" w:line="259" w:lineRule="auto"/>
        <w:ind w:left="0" w:firstLine="0"/>
        <w:rPr>
          <w:sz w:val="27"/>
        </w:rPr>
      </w:pPr>
    </w:p>
    <w:p w14:paraId="46FD61E7" w14:textId="77777777" w:rsidR="002C4192" w:rsidRDefault="002C4192">
      <w:pPr>
        <w:spacing w:after="0" w:line="259" w:lineRule="auto"/>
        <w:ind w:left="0" w:firstLine="0"/>
        <w:rPr>
          <w:sz w:val="27"/>
        </w:rPr>
      </w:pPr>
    </w:p>
    <w:p w14:paraId="31F6DB4A" w14:textId="77777777" w:rsidR="002C4192" w:rsidRDefault="002C4192">
      <w:pPr>
        <w:spacing w:after="0" w:line="259" w:lineRule="auto"/>
        <w:ind w:left="0" w:firstLine="0"/>
        <w:rPr>
          <w:sz w:val="27"/>
        </w:rPr>
      </w:pPr>
    </w:p>
    <w:p w14:paraId="5F5500E1" w14:textId="77777777" w:rsidR="002C4192" w:rsidRDefault="002C4192">
      <w:pPr>
        <w:spacing w:after="0" w:line="259" w:lineRule="auto"/>
        <w:ind w:left="0" w:firstLine="0"/>
        <w:rPr>
          <w:sz w:val="27"/>
        </w:rPr>
      </w:pPr>
    </w:p>
    <w:p w14:paraId="02C324BD" w14:textId="77777777" w:rsidR="002C4192" w:rsidRDefault="002C4192">
      <w:pPr>
        <w:spacing w:after="0" w:line="259" w:lineRule="auto"/>
        <w:ind w:left="0" w:firstLine="0"/>
        <w:rPr>
          <w:sz w:val="27"/>
        </w:rPr>
      </w:pPr>
    </w:p>
    <w:p w14:paraId="28B6E1BF" w14:textId="77777777" w:rsidR="002C4192" w:rsidRDefault="002C4192">
      <w:pPr>
        <w:spacing w:after="0" w:line="259" w:lineRule="auto"/>
        <w:ind w:left="0" w:firstLine="0"/>
        <w:rPr>
          <w:sz w:val="27"/>
        </w:rPr>
      </w:pPr>
    </w:p>
    <w:p w14:paraId="765B1F97" w14:textId="77777777" w:rsidR="002C4192" w:rsidRDefault="002C4192">
      <w:pPr>
        <w:spacing w:after="0" w:line="259" w:lineRule="auto"/>
        <w:ind w:left="0" w:firstLine="0"/>
        <w:rPr>
          <w:sz w:val="27"/>
        </w:rPr>
      </w:pPr>
    </w:p>
    <w:p w14:paraId="16745844" w14:textId="77777777" w:rsidR="002C4192" w:rsidRDefault="002C4192">
      <w:pPr>
        <w:spacing w:after="0" w:line="259" w:lineRule="auto"/>
        <w:ind w:left="0" w:firstLine="0"/>
        <w:rPr>
          <w:sz w:val="27"/>
        </w:rPr>
      </w:pPr>
    </w:p>
    <w:p w14:paraId="09032610" w14:textId="77777777" w:rsidR="002C4192" w:rsidRDefault="002C4192">
      <w:pPr>
        <w:spacing w:after="0" w:line="259" w:lineRule="auto"/>
        <w:ind w:left="0" w:firstLine="0"/>
        <w:rPr>
          <w:sz w:val="27"/>
        </w:rPr>
      </w:pPr>
    </w:p>
    <w:p w14:paraId="707A14E7" w14:textId="77777777" w:rsidR="002C4192" w:rsidRDefault="002C4192">
      <w:pPr>
        <w:spacing w:after="0" w:line="259" w:lineRule="auto"/>
        <w:ind w:left="0" w:firstLine="0"/>
        <w:rPr>
          <w:sz w:val="27"/>
        </w:rPr>
      </w:pPr>
    </w:p>
    <w:p w14:paraId="66BAD040" w14:textId="77777777" w:rsidR="002C4192" w:rsidRDefault="002C4192">
      <w:pPr>
        <w:spacing w:after="0" w:line="259" w:lineRule="auto"/>
        <w:ind w:left="0" w:firstLine="0"/>
        <w:rPr>
          <w:sz w:val="27"/>
        </w:rPr>
      </w:pPr>
    </w:p>
    <w:p w14:paraId="0C9C3120" w14:textId="77777777" w:rsidR="002C4192" w:rsidRDefault="002C4192">
      <w:pPr>
        <w:spacing w:after="0" w:line="259" w:lineRule="auto"/>
        <w:ind w:left="0" w:firstLine="0"/>
        <w:rPr>
          <w:sz w:val="27"/>
        </w:rPr>
      </w:pPr>
    </w:p>
    <w:p w14:paraId="4DCAC1FD" w14:textId="77777777" w:rsidR="002C4192" w:rsidRDefault="002C4192">
      <w:pPr>
        <w:spacing w:after="0" w:line="259" w:lineRule="auto"/>
        <w:ind w:left="0" w:firstLine="0"/>
        <w:rPr>
          <w:sz w:val="27"/>
        </w:rPr>
      </w:pPr>
    </w:p>
    <w:p w14:paraId="4B3200CA" w14:textId="77777777" w:rsidR="002C4192" w:rsidRDefault="002C4192">
      <w:pPr>
        <w:spacing w:after="0" w:line="259" w:lineRule="auto"/>
        <w:ind w:left="0" w:firstLine="0"/>
        <w:rPr>
          <w:sz w:val="27"/>
        </w:rPr>
      </w:pPr>
    </w:p>
    <w:p w14:paraId="25CDD913" w14:textId="77777777" w:rsidR="003A7225" w:rsidRDefault="003A7225">
      <w:pPr>
        <w:spacing w:after="0" w:line="259" w:lineRule="auto"/>
        <w:ind w:left="0" w:firstLine="0"/>
        <w:rPr>
          <w:sz w:val="27"/>
        </w:rPr>
      </w:pPr>
    </w:p>
    <w:p w14:paraId="6CB45848" w14:textId="77777777" w:rsidR="00FF6619" w:rsidRDefault="00FF6619">
      <w:pPr>
        <w:spacing w:after="0" w:line="259" w:lineRule="auto"/>
        <w:ind w:left="0" w:firstLine="0"/>
        <w:rPr>
          <w:sz w:val="27"/>
        </w:rPr>
      </w:pPr>
    </w:p>
    <w:p w14:paraId="10146664" w14:textId="31678DB6" w:rsidR="002C1D60" w:rsidRDefault="00BE4B8C">
      <w:pPr>
        <w:spacing w:after="0" w:line="259" w:lineRule="auto"/>
        <w:ind w:left="0" w:firstLine="0"/>
      </w:pPr>
      <w:proofErr w:type="spellStart"/>
      <w:r>
        <w:rPr>
          <w:sz w:val="27"/>
        </w:rPr>
        <w:lastRenderedPageBreak/>
        <w:t>Glenmere</w:t>
      </w:r>
      <w:proofErr w:type="spellEnd"/>
      <w:r w:rsidR="00F411E8">
        <w:rPr>
          <w:sz w:val="27"/>
        </w:rPr>
        <w:t xml:space="preserve"> Primary School </w:t>
      </w:r>
      <w:r w:rsidR="00F411E8">
        <w:rPr>
          <w:rFonts w:ascii="Times New Roman" w:eastAsia="Times New Roman" w:hAnsi="Times New Roman" w:cs="Times New Roman"/>
          <w:b/>
          <w:sz w:val="28"/>
        </w:rPr>
        <w:tab/>
      </w:r>
      <w:r w:rsidR="00F411E8">
        <w:rPr>
          <w:sz w:val="27"/>
        </w:rPr>
        <w:t xml:space="preserve"> </w:t>
      </w:r>
    </w:p>
    <w:p w14:paraId="325CE300" w14:textId="2DD9E057" w:rsidR="002C1D60" w:rsidRDefault="00F411E8" w:rsidP="00FF6619">
      <w:pPr>
        <w:spacing w:after="19" w:line="259" w:lineRule="auto"/>
        <w:ind w:left="0" w:firstLine="0"/>
      </w:pPr>
      <w:r>
        <w:rPr>
          <w:sz w:val="27"/>
        </w:rPr>
        <w:t xml:space="preserve"> Contents </w:t>
      </w:r>
      <w:r w:rsidR="00FF6619">
        <w:tab/>
      </w:r>
      <w:r w:rsidR="00FF6619">
        <w:tab/>
      </w:r>
      <w:r w:rsidR="00FF6619">
        <w:tab/>
      </w:r>
      <w:r w:rsidR="00FF6619">
        <w:tab/>
      </w:r>
      <w:r w:rsidR="00FF6619">
        <w:tab/>
      </w:r>
      <w:r w:rsidR="00FF6619">
        <w:tab/>
      </w:r>
      <w:r w:rsidR="00FF6619">
        <w:tab/>
      </w:r>
      <w:r w:rsidR="00FF6619">
        <w:tab/>
      </w:r>
      <w:r w:rsidR="00FF6619">
        <w:tab/>
      </w:r>
      <w:r>
        <w:rPr>
          <w:rFonts w:ascii="Times New Roman" w:eastAsia="Times New Roman" w:hAnsi="Times New Roman" w:cs="Times New Roman"/>
        </w:rPr>
        <w:t xml:space="preserve">Page   </w:t>
      </w:r>
    </w:p>
    <w:p w14:paraId="25DD3341" w14:textId="2A6A728E" w:rsidR="002C1D60" w:rsidRDefault="00F411E8" w:rsidP="00FF6619">
      <w:pPr>
        <w:tabs>
          <w:tab w:val="center" w:pos="2160"/>
          <w:tab w:val="center" w:pos="2880"/>
          <w:tab w:val="center" w:pos="3600"/>
          <w:tab w:val="center" w:pos="4320"/>
          <w:tab w:val="center" w:pos="5040"/>
          <w:tab w:val="center" w:pos="5760"/>
          <w:tab w:val="center" w:pos="6480"/>
          <w:tab w:val="center" w:pos="7267"/>
        </w:tabs>
        <w:spacing w:after="160" w:line="259" w:lineRule="auto"/>
        <w:ind w:left="0" w:firstLine="0"/>
      </w:pPr>
      <w:r>
        <w:t xml:space="preserve">OWLS </w:t>
      </w:r>
      <w:proofErr w:type="gramStart"/>
      <w:r>
        <w:t xml:space="preserve">Vision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23DD831B" w14:textId="1941BA42" w:rsidR="002C1D60" w:rsidRDefault="00BE4B8C" w:rsidP="00FF6619">
      <w:pPr>
        <w:tabs>
          <w:tab w:val="center" w:pos="2160"/>
          <w:tab w:val="center" w:pos="2880"/>
          <w:tab w:val="center" w:pos="3600"/>
          <w:tab w:val="center" w:pos="4320"/>
          <w:tab w:val="center" w:pos="5040"/>
          <w:tab w:val="center" w:pos="5760"/>
          <w:tab w:val="center" w:pos="6480"/>
          <w:tab w:val="center" w:pos="7267"/>
        </w:tabs>
        <w:spacing w:after="160" w:line="259" w:lineRule="auto"/>
        <w:ind w:left="0" w:firstLine="0"/>
      </w:pPr>
      <w:proofErr w:type="spellStart"/>
      <w:r>
        <w:t>Glenmere</w:t>
      </w:r>
      <w:r w:rsidR="00F411E8">
        <w:t>’s</w:t>
      </w:r>
      <w:proofErr w:type="spellEnd"/>
      <w:r w:rsidR="00F411E8">
        <w:t xml:space="preserve"> Vision </w:t>
      </w:r>
      <w:r w:rsidR="00F411E8">
        <w:tab/>
        <w:t xml:space="preserve"> </w:t>
      </w:r>
      <w:r w:rsidR="00F411E8">
        <w:tab/>
        <w:t xml:space="preserve"> </w:t>
      </w:r>
      <w:r w:rsidR="00F411E8">
        <w:tab/>
        <w:t xml:space="preserve"> </w:t>
      </w:r>
      <w:r w:rsidR="00F411E8">
        <w:tab/>
        <w:t xml:space="preserve"> </w:t>
      </w:r>
      <w:r w:rsidR="00F411E8">
        <w:tab/>
        <w:t xml:space="preserve"> </w:t>
      </w:r>
      <w:r w:rsidR="00F411E8">
        <w:tab/>
        <w:t xml:space="preserve"> </w:t>
      </w:r>
      <w:r w:rsidR="00F411E8">
        <w:tab/>
        <w:t xml:space="preserve"> </w:t>
      </w:r>
      <w:r w:rsidR="00FF6619">
        <w:tab/>
      </w:r>
      <w:r w:rsidR="00F411E8">
        <w:t xml:space="preserve">5 </w:t>
      </w:r>
    </w:p>
    <w:p w14:paraId="28CE8CB7" w14:textId="43DD0384" w:rsidR="002C1D60" w:rsidRDefault="00F411E8" w:rsidP="00FF6619">
      <w:pPr>
        <w:tabs>
          <w:tab w:val="center" w:pos="2880"/>
          <w:tab w:val="center" w:pos="3600"/>
          <w:tab w:val="center" w:pos="4320"/>
          <w:tab w:val="center" w:pos="5040"/>
          <w:tab w:val="center" w:pos="5760"/>
          <w:tab w:val="center" w:pos="6480"/>
          <w:tab w:val="center" w:pos="7267"/>
        </w:tabs>
        <w:spacing w:after="160" w:line="259" w:lineRule="auto"/>
        <w:ind w:left="0" w:firstLine="0"/>
      </w:pPr>
      <w:r>
        <w:t xml:space="preserve">OWLS </w:t>
      </w:r>
      <w:proofErr w:type="gramStart"/>
      <w:r>
        <w:t xml:space="preserve">Governance  </w:t>
      </w:r>
      <w:r>
        <w:tab/>
      </w:r>
      <w:proofErr w:type="gramEnd"/>
      <w:r>
        <w:t xml:space="preserve"> </w:t>
      </w:r>
      <w:r>
        <w:tab/>
        <w:t xml:space="preserve"> </w:t>
      </w:r>
      <w:r>
        <w:tab/>
        <w:t xml:space="preserve"> </w:t>
      </w:r>
      <w:r>
        <w:tab/>
        <w:t xml:space="preserve"> </w:t>
      </w:r>
      <w:r>
        <w:tab/>
        <w:t xml:space="preserve"> </w:t>
      </w:r>
      <w:r>
        <w:tab/>
        <w:t xml:space="preserve"> </w:t>
      </w:r>
      <w:r>
        <w:tab/>
        <w:t xml:space="preserve">6 </w:t>
      </w:r>
    </w:p>
    <w:p w14:paraId="1895D3B7" w14:textId="397F456F" w:rsidR="002C1D60" w:rsidRDefault="00BE4B8C" w:rsidP="00FF6619">
      <w:pPr>
        <w:tabs>
          <w:tab w:val="center" w:pos="5040"/>
          <w:tab w:val="center" w:pos="5760"/>
          <w:tab w:val="center" w:pos="6480"/>
          <w:tab w:val="center" w:pos="7267"/>
        </w:tabs>
        <w:spacing w:after="160" w:line="259" w:lineRule="auto"/>
        <w:ind w:left="0" w:firstLine="0"/>
      </w:pPr>
      <w:proofErr w:type="spellStart"/>
      <w:r>
        <w:t>Glenmere</w:t>
      </w:r>
      <w:r w:rsidR="001F52AB">
        <w:t>’s</w:t>
      </w:r>
      <w:proofErr w:type="spellEnd"/>
      <w:r w:rsidR="001F52AB">
        <w:t xml:space="preserve"> Local Governing Body (</w:t>
      </w:r>
      <w:r w:rsidR="003642DC">
        <w:t xml:space="preserve">LGB) </w:t>
      </w:r>
      <w:r w:rsidR="003642DC">
        <w:tab/>
      </w:r>
      <w:r w:rsidR="00F411E8">
        <w:tab/>
        <w:t xml:space="preserve"> </w:t>
      </w:r>
      <w:r w:rsidR="00F411E8">
        <w:tab/>
        <w:t xml:space="preserve"> </w:t>
      </w:r>
      <w:r w:rsidR="00F411E8">
        <w:tab/>
        <w:t xml:space="preserve">6 </w:t>
      </w:r>
    </w:p>
    <w:p w14:paraId="7FDE0BDC" w14:textId="23A8D732" w:rsidR="002C1D60" w:rsidRDefault="00F411E8" w:rsidP="00FF6619">
      <w:pPr>
        <w:tabs>
          <w:tab w:val="center" w:pos="3600"/>
          <w:tab w:val="center" w:pos="4320"/>
          <w:tab w:val="center" w:pos="5040"/>
          <w:tab w:val="center" w:pos="5760"/>
          <w:tab w:val="center" w:pos="6480"/>
          <w:tab w:val="center" w:pos="7267"/>
        </w:tabs>
        <w:spacing w:after="160" w:line="259" w:lineRule="auto"/>
        <w:ind w:left="0" w:firstLine="0"/>
      </w:pPr>
      <w:r>
        <w:t xml:space="preserve">Roles on the Governing Body </w:t>
      </w:r>
      <w:r>
        <w:tab/>
        <w:t xml:space="preserve"> </w:t>
      </w:r>
      <w:r>
        <w:tab/>
        <w:t xml:space="preserve"> </w:t>
      </w:r>
      <w:r>
        <w:tab/>
        <w:t xml:space="preserve"> </w:t>
      </w:r>
      <w:r>
        <w:tab/>
        <w:t xml:space="preserve"> </w:t>
      </w:r>
      <w:r>
        <w:tab/>
        <w:t xml:space="preserve"> </w:t>
      </w:r>
      <w:r>
        <w:tab/>
        <w:t xml:space="preserve">7 </w:t>
      </w:r>
    </w:p>
    <w:p w14:paraId="6C1031F9" w14:textId="1CF6CA11" w:rsidR="002C1D60" w:rsidRDefault="00F411E8" w:rsidP="00FF6619">
      <w:pPr>
        <w:tabs>
          <w:tab w:val="center" w:pos="2160"/>
          <w:tab w:val="center" w:pos="2880"/>
          <w:tab w:val="center" w:pos="3600"/>
          <w:tab w:val="center" w:pos="4320"/>
          <w:tab w:val="center" w:pos="5040"/>
          <w:tab w:val="center" w:pos="5760"/>
          <w:tab w:val="center" w:pos="6480"/>
          <w:tab w:val="center" w:pos="7267"/>
        </w:tabs>
        <w:spacing w:after="160" w:line="259" w:lineRule="auto"/>
        <w:ind w:left="0" w:firstLine="0"/>
      </w:pPr>
      <w:r>
        <w:t xml:space="preserve">Code of Conduct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14:paraId="4CE745D7" w14:textId="47AAC845" w:rsidR="002C1D60" w:rsidRDefault="00F411E8" w:rsidP="00FF6619">
      <w:pPr>
        <w:tabs>
          <w:tab w:val="center" w:pos="2880"/>
          <w:tab w:val="center" w:pos="3600"/>
          <w:tab w:val="center" w:pos="4320"/>
          <w:tab w:val="center" w:pos="5040"/>
          <w:tab w:val="center" w:pos="5760"/>
          <w:tab w:val="center" w:pos="6480"/>
          <w:tab w:val="center" w:pos="7334"/>
        </w:tabs>
        <w:spacing w:after="160" w:line="259" w:lineRule="auto"/>
        <w:ind w:left="0" w:firstLine="0"/>
      </w:pPr>
      <w:r>
        <w:t>LGB Ter</w:t>
      </w:r>
      <w:r w:rsidR="00FF6619">
        <w:t xml:space="preserve">ms of Reference </w:t>
      </w:r>
      <w:r w:rsidR="00FF6619">
        <w:tab/>
        <w:t xml:space="preserve"> </w:t>
      </w:r>
      <w:r w:rsidR="00FF6619">
        <w:tab/>
        <w:t xml:space="preserve"> </w:t>
      </w:r>
      <w:r w:rsidR="00FF6619">
        <w:tab/>
        <w:t xml:space="preserve"> </w:t>
      </w:r>
      <w:r w:rsidR="00FF6619">
        <w:tab/>
        <w:t xml:space="preserve"> </w:t>
      </w:r>
      <w:r w:rsidR="00FF6619">
        <w:tab/>
        <w:t xml:space="preserve"> </w:t>
      </w:r>
      <w:r w:rsidR="00FF6619">
        <w:tab/>
        <w:t xml:space="preserve"> </w:t>
      </w:r>
      <w:r w:rsidR="00FF6619">
        <w:tab/>
        <w:t>13</w:t>
      </w:r>
      <w:r>
        <w:t xml:space="preserve"> </w:t>
      </w:r>
    </w:p>
    <w:p w14:paraId="7D149327" w14:textId="10CD511D" w:rsidR="002C1D60" w:rsidRDefault="00F411E8" w:rsidP="00FF6619">
      <w:pPr>
        <w:tabs>
          <w:tab w:val="center" w:pos="5040"/>
          <w:tab w:val="center" w:pos="5760"/>
          <w:tab w:val="center" w:pos="6480"/>
          <w:tab w:val="center" w:pos="7334"/>
        </w:tabs>
        <w:spacing w:after="160" w:line="259" w:lineRule="auto"/>
        <w:ind w:left="0" w:firstLine="0"/>
      </w:pPr>
      <w:r>
        <w:t xml:space="preserve">The Committees - Terms of </w:t>
      </w:r>
      <w:proofErr w:type="gramStart"/>
      <w:r>
        <w:t xml:space="preserve">Reference  </w:t>
      </w:r>
      <w:r>
        <w:tab/>
      </w:r>
      <w:proofErr w:type="gramEnd"/>
      <w:r>
        <w:t xml:space="preserve"> </w:t>
      </w:r>
      <w:r>
        <w:tab/>
        <w:t xml:space="preserve"> </w:t>
      </w:r>
      <w:r>
        <w:tab/>
        <w:t xml:space="preserve"> </w:t>
      </w:r>
      <w:r>
        <w:tab/>
        <w:t xml:space="preserve">16 </w:t>
      </w:r>
    </w:p>
    <w:p w14:paraId="0FB78278" w14:textId="613587B2" w:rsidR="002C1D60" w:rsidRDefault="00F411E8" w:rsidP="00FF6619">
      <w:pPr>
        <w:tabs>
          <w:tab w:val="center" w:pos="2160"/>
          <w:tab w:val="center" w:pos="2880"/>
          <w:tab w:val="center" w:pos="3600"/>
          <w:tab w:val="center" w:pos="4320"/>
          <w:tab w:val="center" w:pos="5040"/>
          <w:tab w:val="center" w:pos="5760"/>
          <w:tab w:val="center" w:pos="6480"/>
          <w:tab w:val="center" w:pos="7334"/>
        </w:tabs>
        <w:spacing w:after="160" w:line="259" w:lineRule="auto"/>
        <w:ind w:left="0" w:firstLine="0"/>
      </w:pPr>
      <w:r>
        <w:t>S</w:t>
      </w:r>
      <w:r w:rsidR="00FF6619">
        <w:t xml:space="preserve">chool </w:t>
      </w:r>
      <w:proofErr w:type="gramStart"/>
      <w:r w:rsidR="00FF6619">
        <w:t xml:space="preserve">Visits  </w:t>
      </w:r>
      <w:r w:rsidR="00FF6619">
        <w:tab/>
      </w:r>
      <w:proofErr w:type="gramEnd"/>
      <w:r w:rsidR="00FF6619">
        <w:t xml:space="preserve"> </w:t>
      </w:r>
      <w:r w:rsidR="00FF6619">
        <w:tab/>
        <w:t xml:space="preserve"> </w:t>
      </w:r>
      <w:r w:rsidR="00FF6619">
        <w:tab/>
        <w:t xml:space="preserve"> </w:t>
      </w:r>
      <w:r w:rsidR="00FF6619">
        <w:tab/>
        <w:t xml:space="preserve"> </w:t>
      </w:r>
      <w:r w:rsidR="00FF6619">
        <w:tab/>
        <w:t xml:space="preserve"> </w:t>
      </w:r>
      <w:r w:rsidR="00FF6619">
        <w:tab/>
        <w:t xml:space="preserve"> </w:t>
      </w:r>
      <w:r w:rsidR="00FF6619">
        <w:tab/>
        <w:t xml:space="preserve"> </w:t>
      </w:r>
      <w:r w:rsidR="00FF6619">
        <w:tab/>
        <w:t>28</w:t>
      </w:r>
    </w:p>
    <w:p w14:paraId="253B9705" w14:textId="24C17EB3" w:rsidR="002C1D60" w:rsidRDefault="00F411E8" w:rsidP="00FF6619">
      <w:pPr>
        <w:tabs>
          <w:tab w:val="center" w:pos="5040"/>
          <w:tab w:val="center" w:pos="5760"/>
          <w:tab w:val="center" w:pos="6480"/>
          <w:tab w:val="center" w:pos="7334"/>
        </w:tabs>
        <w:spacing w:after="160" w:line="259" w:lineRule="auto"/>
        <w:ind w:left="0" w:firstLine="0"/>
      </w:pPr>
      <w:r>
        <w:t xml:space="preserve">Appendix 1 – Governor Roles   </w:t>
      </w:r>
      <w:r>
        <w:tab/>
        <w:t xml:space="preserve"> </w:t>
      </w:r>
      <w:r>
        <w:tab/>
        <w:t xml:space="preserve"> </w:t>
      </w:r>
      <w:r>
        <w:tab/>
        <w:t xml:space="preserve"> </w:t>
      </w:r>
      <w:r>
        <w:tab/>
        <w:t xml:space="preserve">32 </w:t>
      </w:r>
    </w:p>
    <w:p w14:paraId="752553BD" w14:textId="39A058D9" w:rsidR="002C1D60" w:rsidRDefault="00F411E8" w:rsidP="00FF6619">
      <w:pPr>
        <w:tabs>
          <w:tab w:val="center" w:pos="5760"/>
          <w:tab w:val="center" w:pos="6480"/>
          <w:tab w:val="center" w:pos="7334"/>
        </w:tabs>
        <w:spacing w:after="160" w:line="259" w:lineRule="auto"/>
        <w:ind w:left="0" w:firstLine="0"/>
      </w:pPr>
      <w:r>
        <w:t xml:space="preserve">Appendix 2 – Governor contact details </w:t>
      </w:r>
      <w:r>
        <w:tab/>
        <w:t xml:space="preserve"> </w:t>
      </w:r>
      <w:r>
        <w:tab/>
        <w:t xml:space="preserve"> </w:t>
      </w:r>
      <w:r>
        <w:tab/>
        <w:t xml:space="preserve">34 </w:t>
      </w:r>
    </w:p>
    <w:p w14:paraId="56051E44" w14:textId="1A1B499F" w:rsidR="002C1D60" w:rsidRDefault="00F411E8" w:rsidP="00FF6619">
      <w:pPr>
        <w:tabs>
          <w:tab w:val="center" w:pos="5760"/>
          <w:tab w:val="center" w:pos="6480"/>
          <w:tab w:val="center" w:pos="7334"/>
        </w:tabs>
        <w:spacing w:after="160" w:line="259" w:lineRule="auto"/>
        <w:ind w:left="0" w:firstLine="0"/>
      </w:pPr>
      <w:r>
        <w:t xml:space="preserve">Appendix 3 – Monitoring of the SDP </w:t>
      </w:r>
      <w:r>
        <w:tab/>
        <w:t xml:space="preserve"> </w:t>
      </w:r>
      <w:r>
        <w:tab/>
        <w:t xml:space="preserve"> </w:t>
      </w:r>
      <w:r>
        <w:tab/>
        <w:t xml:space="preserve">35 </w:t>
      </w:r>
    </w:p>
    <w:p w14:paraId="554EF5F4" w14:textId="0EB5F5C7" w:rsidR="002C1D60" w:rsidRDefault="00F411E8" w:rsidP="00FF6619">
      <w:pPr>
        <w:tabs>
          <w:tab w:val="center" w:pos="7334"/>
        </w:tabs>
        <w:ind w:left="0" w:firstLine="0"/>
      </w:pPr>
      <w:r>
        <w:t xml:space="preserve">Appendix 4 – Governor training/visit/monitoring report forms </w:t>
      </w:r>
      <w:r>
        <w:tab/>
        <w:t xml:space="preserve">36 </w:t>
      </w:r>
    </w:p>
    <w:p w14:paraId="2ABF324C" w14:textId="13EFB161" w:rsidR="002C1D60" w:rsidRDefault="00F411E8">
      <w:pPr>
        <w:tabs>
          <w:tab w:val="center" w:pos="4320"/>
          <w:tab w:val="center" w:pos="5040"/>
          <w:tab w:val="center" w:pos="5760"/>
          <w:tab w:val="center" w:pos="6480"/>
          <w:tab w:val="center" w:pos="7334"/>
        </w:tabs>
        <w:ind w:left="0" w:firstLine="0"/>
      </w:pPr>
      <w:r>
        <w:t xml:space="preserve">Appendix 5 – Meeting </w:t>
      </w:r>
      <w:proofErr w:type="gramStart"/>
      <w:r>
        <w:t xml:space="preserve">Dates  </w:t>
      </w:r>
      <w:r>
        <w:tab/>
      </w:r>
      <w:proofErr w:type="gramEnd"/>
      <w:r>
        <w:t xml:space="preserve"> </w:t>
      </w:r>
      <w:r>
        <w:tab/>
        <w:t xml:space="preserve"> </w:t>
      </w:r>
      <w:r>
        <w:tab/>
        <w:t xml:space="preserve"> </w:t>
      </w:r>
      <w:r>
        <w:tab/>
        <w:t xml:space="preserve"> </w:t>
      </w:r>
      <w:r>
        <w:tab/>
        <w:t xml:space="preserve">40 </w:t>
      </w:r>
    </w:p>
    <w:p w14:paraId="207CCF61" w14:textId="77777777" w:rsidR="002C1D60" w:rsidRDefault="00F411E8">
      <w:pPr>
        <w:spacing w:after="27" w:line="259" w:lineRule="auto"/>
        <w:ind w:left="0" w:firstLine="0"/>
      </w:pPr>
      <w:r>
        <w:t xml:space="preserve"> </w:t>
      </w:r>
      <w:r>
        <w:tab/>
        <w:t xml:space="preserve"> </w:t>
      </w:r>
      <w:r>
        <w:tab/>
        <w:t xml:space="preserve"> </w:t>
      </w:r>
      <w:r>
        <w:tab/>
        <w:t xml:space="preserve"> </w:t>
      </w:r>
      <w:r>
        <w:tab/>
        <w:t xml:space="preserve"> </w:t>
      </w:r>
    </w:p>
    <w:p w14:paraId="0DFAE634" w14:textId="469E8C27" w:rsidR="002C1D60" w:rsidRDefault="00F411E8">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4B739E44" w14:textId="58755BDE" w:rsidR="00FF6619" w:rsidRDefault="00FF6619">
      <w:pPr>
        <w:spacing w:after="0" w:line="259" w:lineRule="auto"/>
        <w:ind w:left="0" w:firstLine="0"/>
      </w:pPr>
    </w:p>
    <w:p w14:paraId="2952294B" w14:textId="1B6DDE09" w:rsidR="00FF6619" w:rsidRDefault="00FF6619">
      <w:pPr>
        <w:spacing w:after="0" w:line="259" w:lineRule="auto"/>
        <w:ind w:left="0" w:firstLine="0"/>
      </w:pPr>
    </w:p>
    <w:p w14:paraId="60EBAF26" w14:textId="187A2853" w:rsidR="00FF6619" w:rsidRDefault="00FF6619">
      <w:pPr>
        <w:spacing w:after="0" w:line="259" w:lineRule="auto"/>
        <w:ind w:left="0" w:firstLine="0"/>
      </w:pPr>
    </w:p>
    <w:p w14:paraId="2169A5A3" w14:textId="7D6CD602" w:rsidR="00FF6619" w:rsidRDefault="00FF6619">
      <w:pPr>
        <w:spacing w:after="0" w:line="259" w:lineRule="auto"/>
        <w:ind w:left="0" w:firstLine="0"/>
      </w:pPr>
    </w:p>
    <w:p w14:paraId="535B0C34" w14:textId="0F3A4CC1" w:rsidR="00FF6619" w:rsidRDefault="00FF6619">
      <w:pPr>
        <w:spacing w:after="0" w:line="259" w:lineRule="auto"/>
        <w:ind w:left="0" w:firstLine="0"/>
      </w:pPr>
    </w:p>
    <w:p w14:paraId="4A9F3C1D" w14:textId="4B0C70FD" w:rsidR="00FF6619" w:rsidRDefault="00FF6619">
      <w:pPr>
        <w:spacing w:after="0" w:line="259" w:lineRule="auto"/>
        <w:ind w:left="0" w:firstLine="0"/>
      </w:pPr>
    </w:p>
    <w:p w14:paraId="37576AC2" w14:textId="4EE3C0FB" w:rsidR="00FF6619" w:rsidRDefault="00FF6619">
      <w:pPr>
        <w:spacing w:after="0" w:line="259" w:lineRule="auto"/>
        <w:ind w:left="0" w:firstLine="0"/>
      </w:pPr>
    </w:p>
    <w:p w14:paraId="126F4377" w14:textId="7A5F007F" w:rsidR="00FF6619" w:rsidRDefault="00FF6619">
      <w:pPr>
        <w:spacing w:after="0" w:line="259" w:lineRule="auto"/>
        <w:ind w:left="0" w:firstLine="0"/>
      </w:pPr>
    </w:p>
    <w:p w14:paraId="29A30B56" w14:textId="18B4B11C" w:rsidR="00FF6619" w:rsidRDefault="00FF6619">
      <w:pPr>
        <w:spacing w:after="0" w:line="259" w:lineRule="auto"/>
        <w:ind w:left="0" w:firstLine="0"/>
      </w:pPr>
    </w:p>
    <w:p w14:paraId="66FB31F9" w14:textId="34576688" w:rsidR="00FF6619" w:rsidRDefault="00FF6619">
      <w:pPr>
        <w:spacing w:after="0" w:line="259" w:lineRule="auto"/>
        <w:ind w:left="0" w:firstLine="0"/>
      </w:pPr>
    </w:p>
    <w:p w14:paraId="18053012" w14:textId="5A32BBDF" w:rsidR="00FF6619" w:rsidRDefault="00FF6619">
      <w:pPr>
        <w:spacing w:after="0" w:line="259" w:lineRule="auto"/>
        <w:ind w:left="0" w:firstLine="0"/>
      </w:pPr>
    </w:p>
    <w:p w14:paraId="675E3EDD" w14:textId="688A7912" w:rsidR="00FF6619" w:rsidRDefault="00FF6619">
      <w:pPr>
        <w:spacing w:after="0" w:line="259" w:lineRule="auto"/>
        <w:ind w:left="0" w:firstLine="0"/>
      </w:pPr>
    </w:p>
    <w:p w14:paraId="23538F3E" w14:textId="65B632DB" w:rsidR="00FF6619" w:rsidRDefault="00FF6619">
      <w:pPr>
        <w:spacing w:after="0" w:line="259" w:lineRule="auto"/>
        <w:ind w:left="0" w:firstLine="0"/>
      </w:pPr>
    </w:p>
    <w:p w14:paraId="19C9DDA4" w14:textId="5C9EB6D9" w:rsidR="00FF6619" w:rsidRDefault="00FF6619">
      <w:pPr>
        <w:spacing w:after="0" w:line="259" w:lineRule="auto"/>
        <w:ind w:left="0" w:firstLine="0"/>
      </w:pPr>
    </w:p>
    <w:p w14:paraId="4FD99A1E" w14:textId="0F276679" w:rsidR="00FF6619" w:rsidRDefault="00FF6619">
      <w:pPr>
        <w:spacing w:after="0" w:line="259" w:lineRule="auto"/>
        <w:ind w:left="0" w:firstLine="0"/>
      </w:pPr>
    </w:p>
    <w:p w14:paraId="7592F1BE" w14:textId="54C935A6" w:rsidR="00FF6619" w:rsidRDefault="00FF6619">
      <w:pPr>
        <w:spacing w:after="0" w:line="259" w:lineRule="auto"/>
        <w:ind w:left="0" w:firstLine="0"/>
      </w:pPr>
    </w:p>
    <w:p w14:paraId="461BF1DA" w14:textId="6F87A6DD" w:rsidR="00FF6619" w:rsidRDefault="00FF6619">
      <w:pPr>
        <w:spacing w:after="0" w:line="259" w:lineRule="auto"/>
        <w:ind w:left="0" w:firstLine="0"/>
      </w:pPr>
    </w:p>
    <w:p w14:paraId="42195F73" w14:textId="759548F5" w:rsidR="00FF6619" w:rsidRDefault="00FF6619">
      <w:pPr>
        <w:spacing w:after="0" w:line="259" w:lineRule="auto"/>
        <w:ind w:left="0" w:firstLine="0"/>
      </w:pPr>
    </w:p>
    <w:p w14:paraId="7B1CDFCD" w14:textId="10910F11" w:rsidR="00FF6619" w:rsidRDefault="00FF6619">
      <w:pPr>
        <w:spacing w:after="0" w:line="259" w:lineRule="auto"/>
        <w:ind w:left="0" w:firstLine="0"/>
      </w:pPr>
    </w:p>
    <w:p w14:paraId="27FBA8FD" w14:textId="4D6FB382" w:rsidR="00FF6619" w:rsidRDefault="00FF6619">
      <w:pPr>
        <w:spacing w:after="0" w:line="259" w:lineRule="auto"/>
        <w:ind w:left="0" w:firstLine="0"/>
      </w:pPr>
    </w:p>
    <w:p w14:paraId="51464FB4" w14:textId="1727F4E4" w:rsidR="00FF6619" w:rsidRDefault="00FF6619">
      <w:pPr>
        <w:spacing w:after="0" w:line="259" w:lineRule="auto"/>
        <w:ind w:left="0" w:firstLine="0"/>
      </w:pPr>
    </w:p>
    <w:p w14:paraId="19F3FB31" w14:textId="498F3CF3" w:rsidR="00FF6619" w:rsidRDefault="00FF6619">
      <w:pPr>
        <w:spacing w:after="0" w:line="259" w:lineRule="auto"/>
        <w:ind w:left="0" w:firstLine="0"/>
      </w:pPr>
    </w:p>
    <w:p w14:paraId="02FA530A" w14:textId="77777777" w:rsidR="002C1D60" w:rsidRDefault="00F411E8">
      <w:pPr>
        <w:spacing w:line="268" w:lineRule="auto"/>
        <w:ind w:left="-5" w:right="76"/>
      </w:pPr>
      <w:r>
        <w:rPr>
          <w:noProof/>
        </w:rPr>
        <w:drawing>
          <wp:anchor distT="0" distB="0" distL="114300" distR="114300" simplePos="0" relativeHeight="251658240" behindDoc="0" locked="0" layoutInCell="1" allowOverlap="0" wp14:anchorId="5C6A5DDB" wp14:editId="07777777">
            <wp:simplePos x="0" y="0"/>
            <wp:positionH relativeFrom="column">
              <wp:posOffset>4394837</wp:posOffset>
            </wp:positionH>
            <wp:positionV relativeFrom="paragraph">
              <wp:posOffset>-4034</wp:posOffset>
            </wp:positionV>
            <wp:extent cx="868045" cy="1042035"/>
            <wp:effectExtent l="0" t="0" r="0" b="0"/>
            <wp:wrapSquare wrapText="bothSides"/>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1"/>
                    <a:stretch>
                      <a:fillRect/>
                    </a:stretch>
                  </pic:blipFill>
                  <pic:spPr>
                    <a:xfrm>
                      <a:off x="0" y="0"/>
                      <a:ext cx="868045" cy="1042035"/>
                    </a:xfrm>
                    <a:prstGeom prst="rect">
                      <a:avLst/>
                    </a:prstGeom>
                  </pic:spPr>
                </pic:pic>
              </a:graphicData>
            </a:graphic>
          </wp:anchor>
        </w:drawing>
      </w:r>
      <w:r w:rsidRPr="6E9B3A47">
        <w:rPr>
          <w:sz w:val="27"/>
          <w:szCs w:val="27"/>
        </w:rPr>
        <w:t xml:space="preserve">We are one of the schools in the OWLS academy trust. </w:t>
      </w:r>
    </w:p>
    <w:p w14:paraId="7E235B9D" w14:textId="77777777" w:rsidR="002C1D60" w:rsidRDefault="00F411E8">
      <w:pPr>
        <w:spacing w:after="24" w:line="259" w:lineRule="auto"/>
        <w:ind w:left="0" w:right="76" w:firstLine="0"/>
      </w:pPr>
      <w:r>
        <w:rPr>
          <w:sz w:val="27"/>
        </w:rPr>
        <w:t xml:space="preserve"> </w:t>
      </w:r>
    </w:p>
    <w:p w14:paraId="1FC39945" w14:textId="77777777" w:rsidR="00F411E8" w:rsidRDefault="00F411E8">
      <w:pPr>
        <w:spacing w:line="268" w:lineRule="auto"/>
        <w:ind w:left="-5" w:right="76"/>
        <w:rPr>
          <w:sz w:val="27"/>
        </w:rPr>
      </w:pPr>
    </w:p>
    <w:p w14:paraId="32BD9627" w14:textId="77777777" w:rsidR="002C1D60" w:rsidRDefault="00F411E8" w:rsidP="00F411E8">
      <w:pPr>
        <w:spacing w:line="268" w:lineRule="auto"/>
        <w:ind w:left="0" w:right="76" w:firstLine="0"/>
      </w:pPr>
      <w:r>
        <w:rPr>
          <w:sz w:val="27"/>
        </w:rPr>
        <w:t xml:space="preserve">OWLS Vision </w:t>
      </w:r>
    </w:p>
    <w:p w14:paraId="66AC4DF1" w14:textId="77777777" w:rsidR="002C1D60" w:rsidRDefault="00F411E8">
      <w:pPr>
        <w:spacing w:after="127" w:line="259" w:lineRule="auto"/>
        <w:ind w:left="0" w:right="76" w:firstLine="0"/>
      </w:pPr>
      <w:r>
        <w:rPr>
          <w:sz w:val="28"/>
        </w:rPr>
        <w:t xml:space="preserve"> </w:t>
      </w:r>
    </w:p>
    <w:p w14:paraId="2B972C99" w14:textId="77777777" w:rsidR="002C1D60" w:rsidRDefault="00F411E8">
      <w:pPr>
        <w:spacing w:after="151"/>
        <w:ind w:left="24" w:right="44"/>
      </w:pPr>
      <w:r>
        <w:t xml:space="preserve">Oadby Wigston &amp; Leicestershire Schools (OWLS) Academy Trust is committed to the core values of excellence, equity and effectiveness… </w:t>
      </w:r>
    </w:p>
    <w:p w14:paraId="7702827B" w14:textId="77777777" w:rsidR="002C1D60" w:rsidRDefault="00F411E8">
      <w:pPr>
        <w:spacing w:after="154"/>
        <w:ind w:left="24" w:right="44"/>
      </w:pPr>
      <w:r>
        <w:t xml:space="preserve">Promoting high levels of engagement, aspiration, achievement and enterprise across two schools. </w:t>
      </w:r>
    </w:p>
    <w:p w14:paraId="3F143B87" w14:textId="77777777" w:rsidR="002C1D60" w:rsidRDefault="00F411E8">
      <w:pPr>
        <w:spacing w:after="164"/>
        <w:ind w:left="24" w:right="44"/>
      </w:pPr>
      <w:r>
        <w:t xml:space="preserve">Principles: </w:t>
      </w:r>
    </w:p>
    <w:p w14:paraId="61C26D34" w14:textId="77777777" w:rsidR="002C1D60" w:rsidRDefault="00F411E8">
      <w:pPr>
        <w:numPr>
          <w:ilvl w:val="0"/>
          <w:numId w:val="1"/>
        </w:numPr>
        <w:spacing w:after="151"/>
        <w:ind w:right="44" w:hanging="720"/>
      </w:pPr>
      <w:r>
        <w:t xml:space="preserve">The overriding principle is the success and wellbeing of the children educated within the Trust schools. </w:t>
      </w:r>
    </w:p>
    <w:p w14:paraId="1E6A2CA7" w14:textId="77777777" w:rsidR="002C1D60" w:rsidRDefault="00F411E8">
      <w:pPr>
        <w:numPr>
          <w:ilvl w:val="0"/>
          <w:numId w:val="1"/>
        </w:numPr>
        <w:spacing w:after="157"/>
        <w:ind w:right="44" w:hanging="720"/>
      </w:pPr>
      <w:r>
        <w:t xml:space="preserve">There is an expectation of professional challenge, support and development between member schools. </w:t>
      </w:r>
    </w:p>
    <w:p w14:paraId="1740D29E" w14:textId="77777777" w:rsidR="002C1D60" w:rsidRDefault="00F411E8">
      <w:pPr>
        <w:numPr>
          <w:ilvl w:val="0"/>
          <w:numId w:val="1"/>
        </w:numPr>
        <w:spacing w:after="152"/>
        <w:ind w:right="44" w:hanging="720"/>
      </w:pPr>
      <w:r>
        <w:t xml:space="preserve">Trust between members is essential for the success of the collaboration. </w:t>
      </w:r>
    </w:p>
    <w:p w14:paraId="0EE27535" w14:textId="77777777" w:rsidR="002C1D60" w:rsidRDefault="00F411E8">
      <w:pPr>
        <w:numPr>
          <w:ilvl w:val="0"/>
          <w:numId w:val="1"/>
        </w:numPr>
        <w:spacing w:after="152"/>
        <w:ind w:right="44" w:hanging="720"/>
      </w:pPr>
      <w:r>
        <w:t xml:space="preserve">Trust is engendered by: confidentiality, openness and professionalism. The Head Teacher and teacher standards provide a framework for this professionalism. </w:t>
      </w:r>
    </w:p>
    <w:p w14:paraId="6A4D193C" w14:textId="77777777" w:rsidR="002C1D60" w:rsidRDefault="00F411E8">
      <w:pPr>
        <w:numPr>
          <w:ilvl w:val="0"/>
          <w:numId w:val="1"/>
        </w:numPr>
        <w:spacing w:after="151"/>
        <w:ind w:right="44" w:hanging="720"/>
      </w:pPr>
      <w:r>
        <w:t xml:space="preserve">The Trust members will take account of data protection policies in all work they do. </w:t>
      </w:r>
    </w:p>
    <w:p w14:paraId="28A1D0B3" w14:textId="78CCE1EB" w:rsidR="002C1D60" w:rsidRDefault="00F411E8">
      <w:pPr>
        <w:numPr>
          <w:ilvl w:val="0"/>
          <w:numId w:val="1"/>
        </w:numPr>
        <w:ind w:right="44" w:hanging="720"/>
      </w:pPr>
      <w:r>
        <w:t xml:space="preserve">The Trust members abide by the principles of best value and the </w:t>
      </w:r>
      <w:r w:rsidR="003642DC">
        <w:t>long-term</w:t>
      </w:r>
      <w:r>
        <w:t xml:space="preserve"> benefit and gain of all the member schools. The budget will support the priorities based on the action plan. The Trust will not hold great sums of money but it will be spent to benefit the children in the schools at that time.  </w:t>
      </w:r>
    </w:p>
    <w:p w14:paraId="131F8F3A" w14:textId="77777777" w:rsidR="002C1D60" w:rsidRDefault="00F411E8">
      <w:pPr>
        <w:spacing w:after="15" w:line="259" w:lineRule="auto"/>
        <w:ind w:left="0" w:firstLine="0"/>
      </w:pPr>
      <w:r>
        <w:t xml:space="preserve"> </w:t>
      </w:r>
    </w:p>
    <w:p w14:paraId="7DA38B58" w14:textId="77777777" w:rsidR="002C1D60" w:rsidRDefault="00F411E8">
      <w:pPr>
        <w:numPr>
          <w:ilvl w:val="0"/>
          <w:numId w:val="1"/>
        </w:numPr>
        <w:ind w:right="44" w:hanging="720"/>
      </w:pPr>
      <w:r>
        <w:t xml:space="preserve">Our work is focused on raising standards of provision in all areas of the Ofsted criteria and securing school improvements. Collaboratively we aim to respond quickly and effectively supporting and working with the local committees, developing national priorities and local initiatives. Needs are identified across the Trust and responded to effectively both by the whole group and sub-groups. </w:t>
      </w:r>
    </w:p>
    <w:p w14:paraId="0562CB0E" w14:textId="77777777" w:rsidR="00F411E8" w:rsidRDefault="00F411E8" w:rsidP="00F411E8">
      <w:pPr>
        <w:pStyle w:val="ListParagraph"/>
      </w:pPr>
    </w:p>
    <w:p w14:paraId="34CE0A41" w14:textId="77777777" w:rsidR="00F411E8" w:rsidRDefault="00F411E8" w:rsidP="00F411E8">
      <w:pPr>
        <w:ind w:right="44"/>
      </w:pPr>
    </w:p>
    <w:p w14:paraId="62EBF3C5" w14:textId="77777777" w:rsidR="00F411E8" w:rsidRDefault="00F411E8" w:rsidP="00F411E8">
      <w:pPr>
        <w:ind w:right="44"/>
      </w:pPr>
    </w:p>
    <w:p w14:paraId="2894B68E" w14:textId="77777777" w:rsidR="002C1D60" w:rsidRDefault="00F411E8">
      <w:pPr>
        <w:spacing w:after="0" w:line="278" w:lineRule="auto"/>
        <w:ind w:left="0" w:right="5417" w:firstLine="0"/>
      </w:pPr>
      <w: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32758353" w14:textId="77777777" w:rsidR="003A7225" w:rsidRDefault="003A7225" w:rsidP="000F55C8">
      <w:pPr>
        <w:rPr>
          <w:b/>
        </w:rPr>
      </w:pPr>
    </w:p>
    <w:p w14:paraId="50C606DC" w14:textId="77777777" w:rsidR="003A7225" w:rsidRDefault="003A7225" w:rsidP="000F55C8">
      <w:pPr>
        <w:rPr>
          <w:b/>
        </w:rPr>
      </w:pPr>
    </w:p>
    <w:p w14:paraId="602528DB" w14:textId="77777777" w:rsidR="003A7225" w:rsidRDefault="003A7225" w:rsidP="000F55C8">
      <w:pPr>
        <w:rPr>
          <w:b/>
        </w:rPr>
      </w:pPr>
    </w:p>
    <w:p w14:paraId="067BD9B6" w14:textId="77777777" w:rsidR="003A7225" w:rsidRDefault="003A7225" w:rsidP="000F55C8">
      <w:pPr>
        <w:rPr>
          <w:b/>
        </w:rPr>
      </w:pPr>
    </w:p>
    <w:p w14:paraId="56F4592A" w14:textId="77777777" w:rsidR="003A7225" w:rsidRDefault="003A7225" w:rsidP="000F55C8">
      <w:pPr>
        <w:rPr>
          <w:b/>
        </w:rPr>
      </w:pPr>
    </w:p>
    <w:p w14:paraId="5ABBA6A2" w14:textId="77777777" w:rsidR="003A7225" w:rsidRDefault="003A7225" w:rsidP="000F55C8">
      <w:pPr>
        <w:rPr>
          <w:b/>
        </w:rPr>
      </w:pPr>
    </w:p>
    <w:p w14:paraId="1C7DC002" w14:textId="77777777" w:rsidR="003A7225" w:rsidRDefault="003A7225" w:rsidP="000F55C8">
      <w:pPr>
        <w:rPr>
          <w:b/>
        </w:rPr>
      </w:pPr>
    </w:p>
    <w:p w14:paraId="0E01ED57" w14:textId="6BF476C8" w:rsidR="000F55C8" w:rsidRPr="00624950" w:rsidRDefault="000F55C8" w:rsidP="000F55C8">
      <w:pPr>
        <w:rPr>
          <w:rFonts w:eastAsiaTheme="minorEastAsia"/>
          <w:color w:val="000000" w:themeColor="text1"/>
          <w:kern w:val="24"/>
          <w:lang w:val="en-US"/>
        </w:rPr>
      </w:pPr>
      <w:proofErr w:type="spellStart"/>
      <w:r w:rsidRPr="00624950">
        <w:rPr>
          <w:b/>
        </w:rPr>
        <w:lastRenderedPageBreak/>
        <w:t>Glenmere’s</w:t>
      </w:r>
      <w:proofErr w:type="spellEnd"/>
      <w:r w:rsidRPr="00624950">
        <w:rPr>
          <w:b/>
        </w:rPr>
        <w:t xml:space="preserve"> Vision</w:t>
      </w:r>
    </w:p>
    <w:p w14:paraId="7AFAE942" w14:textId="1C9435EE" w:rsidR="000F55C8" w:rsidRPr="00624950" w:rsidRDefault="00BE4B8C" w:rsidP="000F55C8">
      <w:pPr>
        <w:rPr>
          <w:b/>
        </w:rPr>
      </w:pPr>
      <w:r w:rsidRPr="00624950">
        <w:rPr>
          <w:noProof/>
        </w:rPr>
        <w:drawing>
          <wp:anchor distT="0" distB="0" distL="114300" distR="114300" simplePos="0" relativeHeight="251671552" behindDoc="1" locked="0" layoutInCell="1" allowOverlap="1" wp14:anchorId="78CAAE04" wp14:editId="4CDA7DDF">
            <wp:simplePos x="0" y="0"/>
            <wp:positionH relativeFrom="column">
              <wp:posOffset>5274822</wp:posOffset>
            </wp:positionH>
            <wp:positionV relativeFrom="paragraph">
              <wp:posOffset>9771</wp:posOffset>
            </wp:positionV>
            <wp:extent cx="1019175" cy="1019175"/>
            <wp:effectExtent l="0" t="0" r="9525" b="9525"/>
            <wp:wrapTight wrapText="bothSides">
              <wp:wrapPolygon edited="0">
                <wp:start x="0" y="0"/>
                <wp:lineTo x="0" y="21398"/>
                <wp:lineTo x="21398" y="21398"/>
                <wp:lineTo x="21398" y="0"/>
                <wp:lineTo x="0" y="0"/>
              </wp:wrapPolygon>
            </wp:wrapTight>
            <wp:docPr id="2" name="Picture 2" descr="C:\Users\Peter\Documents\WORK\Glenmere\Logo\new logo\glenmere logo col 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WORK\Glenmere\Logo\new logo\glenmere logo col v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9432" w14:textId="491E9956" w:rsidR="000F55C8" w:rsidRPr="00624950" w:rsidRDefault="000F55C8" w:rsidP="000F55C8">
      <w:r w:rsidRPr="00624950">
        <w:rPr>
          <w:color w:val="0000FF"/>
          <w:bdr w:val="none" w:sz="0" w:space="0" w:color="auto" w:frame="1"/>
          <w:shd w:val="clear" w:color="auto" w:fill="FFFFFF"/>
        </w:rPr>
        <w:t>We believe</w:t>
      </w:r>
      <w:r w:rsidRPr="00624950">
        <w:rPr>
          <w:color w:val="111111"/>
          <w:shd w:val="clear" w:color="auto" w:fill="FFFFFF"/>
        </w:rPr>
        <w:t xml:space="preserve"> that your child must be at the centre of all we seek to achieve at </w:t>
      </w:r>
      <w:proofErr w:type="spellStart"/>
      <w:r w:rsidRPr="00624950">
        <w:rPr>
          <w:color w:val="111111"/>
          <w:shd w:val="clear" w:color="auto" w:fill="FFFFFF"/>
        </w:rPr>
        <w:t>Glenmere</w:t>
      </w:r>
      <w:proofErr w:type="spellEnd"/>
      <w:r w:rsidRPr="00624950">
        <w:rPr>
          <w:color w:val="111111"/>
          <w:shd w:val="clear" w:color="auto" w:fill="FFFFFF"/>
        </w:rPr>
        <w:t>. We are concerned with the all-round development of the children in our care. We help them to have a lively interest in the world in which they live, to acquire knowledge and develop new skills.</w:t>
      </w:r>
    </w:p>
    <w:p w14:paraId="7DE90885" w14:textId="77777777" w:rsidR="000F55C8" w:rsidRPr="00624950" w:rsidRDefault="000F55C8" w:rsidP="000F55C8">
      <w:pPr>
        <w:pStyle w:val="NormalWeb"/>
        <w:shd w:val="clear" w:color="auto" w:fill="FFFFFF"/>
        <w:spacing w:before="0" w:beforeAutospacing="0" w:after="0" w:afterAutospacing="0"/>
        <w:textAlignment w:val="baseline"/>
        <w:rPr>
          <w:color w:val="0000FF"/>
          <w:bdr w:val="none" w:sz="0" w:space="0" w:color="auto" w:frame="1"/>
        </w:rPr>
      </w:pPr>
    </w:p>
    <w:p w14:paraId="6FF8C5A8" w14:textId="77777777" w:rsidR="000F55C8" w:rsidRPr="00624950" w:rsidRDefault="000F55C8" w:rsidP="000F55C8">
      <w:pPr>
        <w:pStyle w:val="NormalWeb"/>
        <w:shd w:val="clear" w:color="auto" w:fill="FFFFFF"/>
        <w:spacing w:before="0" w:beforeAutospacing="0" w:after="0" w:afterAutospacing="0"/>
        <w:textAlignment w:val="baseline"/>
        <w:rPr>
          <w:color w:val="111111"/>
        </w:rPr>
      </w:pPr>
      <w:r w:rsidRPr="00624950">
        <w:rPr>
          <w:color w:val="0000FF"/>
          <w:bdr w:val="none" w:sz="0" w:space="0" w:color="auto" w:frame="1"/>
        </w:rPr>
        <w:t>We recognise</w:t>
      </w:r>
      <w:r w:rsidRPr="00624950">
        <w:rPr>
          <w:color w:val="111111"/>
        </w:rPr>
        <w:t> that children develop at different rates, possess a variety of skills and abilities, have different needs and display a range of personalities and interests.</w:t>
      </w:r>
    </w:p>
    <w:p w14:paraId="35C3BB3D" w14:textId="77777777" w:rsidR="000F55C8" w:rsidRPr="00624950" w:rsidRDefault="000F55C8" w:rsidP="000F55C8">
      <w:pPr>
        <w:pStyle w:val="NormalWeb"/>
        <w:shd w:val="clear" w:color="auto" w:fill="FFFFFF"/>
        <w:spacing w:before="0" w:beforeAutospacing="0" w:after="0" w:afterAutospacing="0"/>
        <w:textAlignment w:val="baseline"/>
        <w:rPr>
          <w:color w:val="0000FF"/>
          <w:bdr w:val="none" w:sz="0" w:space="0" w:color="auto" w:frame="1"/>
        </w:rPr>
      </w:pPr>
    </w:p>
    <w:p w14:paraId="30F2DAB8" w14:textId="77777777" w:rsidR="000F55C8" w:rsidRPr="00624950" w:rsidRDefault="000F55C8" w:rsidP="000F55C8">
      <w:pPr>
        <w:pStyle w:val="NormalWeb"/>
        <w:shd w:val="clear" w:color="auto" w:fill="FFFFFF"/>
        <w:spacing w:before="0" w:beforeAutospacing="0" w:after="0" w:afterAutospacing="0"/>
        <w:textAlignment w:val="baseline"/>
        <w:rPr>
          <w:color w:val="111111"/>
        </w:rPr>
      </w:pPr>
      <w:r w:rsidRPr="00624950">
        <w:rPr>
          <w:color w:val="0000FF"/>
          <w:bdr w:val="none" w:sz="0" w:space="0" w:color="auto" w:frame="1"/>
        </w:rPr>
        <w:t>We are committed</w:t>
      </w:r>
      <w:r w:rsidRPr="00624950">
        <w:rPr>
          <w:color w:val="111111"/>
        </w:rPr>
        <w:t> to developing the full potential of every child, regardless of ability and we value the contributions and achievements of all the children accordingly. We believe that we must work in close partnership with parents in order to achieve this.</w:t>
      </w:r>
    </w:p>
    <w:p w14:paraId="6FBD8A3A" w14:textId="77777777" w:rsidR="000F55C8" w:rsidRPr="00624950" w:rsidRDefault="000F55C8" w:rsidP="000F55C8">
      <w:pPr>
        <w:pStyle w:val="NormalWeb"/>
        <w:shd w:val="clear" w:color="auto" w:fill="FFFFFF"/>
        <w:spacing w:before="0" w:beforeAutospacing="0" w:after="0" w:afterAutospacing="0"/>
        <w:textAlignment w:val="baseline"/>
        <w:rPr>
          <w:color w:val="0000FF"/>
          <w:bdr w:val="none" w:sz="0" w:space="0" w:color="auto" w:frame="1"/>
        </w:rPr>
      </w:pPr>
    </w:p>
    <w:p w14:paraId="556CB48D" w14:textId="77777777" w:rsidR="000F55C8" w:rsidRPr="00624950" w:rsidRDefault="000F55C8" w:rsidP="000F55C8">
      <w:pPr>
        <w:pStyle w:val="NormalWeb"/>
        <w:shd w:val="clear" w:color="auto" w:fill="FFFFFF"/>
        <w:spacing w:before="0" w:beforeAutospacing="0" w:after="0" w:afterAutospacing="0"/>
        <w:textAlignment w:val="baseline"/>
        <w:rPr>
          <w:color w:val="111111"/>
        </w:rPr>
      </w:pPr>
      <w:r w:rsidRPr="00624950">
        <w:rPr>
          <w:color w:val="0000FF"/>
          <w:bdr w:val="none" w:sz="0" w:space="0" w:color="auto" w:frame="1"/>
        </w:rPr>
        <w:t>We encourage</w:t>
      </w:r>
      <w:r w:rsidRPr="00624950">
        <w:rPr>
          <w:color w:val="111111"/>
        </w:rPr>
        <w:t> children to take maximum advantage of the opportunities available to them as they continue through their formal education to become active participants in a fast-changing world.</w:t>
      </w:r>
    </w:p>
    <w:p w14:paraId="46576B33" w14:textId="77777777" w:rsidR="000F55C8" w:rsidRPr="00624950" w:rsidRDefault="000F55C8" w:rsidP="000F55C8">
      <w:pPr>
        <w:pStyle w:val="NormalWeb"/>
        <w:shd w:val="clear" w:color="auto" w:fill="FFFFFF"/>
        <w:spacing w:before="0" w:beforeAutospacing="0" w:after="0" w:afterAutospacing="0"/>
        <w:textAlignment w:val="baseline"/>
        <w:rPr>
          <w:rStyle w:val="Strong"/>
          <w:color w:val="000000"/>
          <w:bdr w:val="none" w:sz="0" w:space="0" w:color="auto" w:frame="1"/>
        </w:rPr>
      </w:pPr>
    </w:p>
    <w:p w14:paraId="22B86589" w14:textId="77777777" w:rsidR="000F55C8" w:rsidRPr="00624950" w:rsidRDefault="000F55C8" w:rsidP="000F55C8">
      <w:pPr>
        <w:pStyle w:val="NormalWeb"/>
        <w:shd w:val="clear" w:color="auto" w:fill="FFFFFF"/>
        <w:spacing w:before="0" w:beforeAutospacing="0" w:after="0" w:afterAutospacing="0"/>
        <w:textAlignment w:val="baseline"/>
        <w:rPr>
          <w:color w:val="111111"/>
        </w:rPr>
      </w:pPr>
      <w:r w:rsidRPr="00624950">
        <w:rPr>
          <w:rStyle w:val="Strong"/>
          <w:color w:val="000000"/>
          <w:bdr w:val="none" w:sz="0" w:space="0" w:color="auto" w:frame="1"/>
        </w:rPr>
        <w:t>We believe that each child will succeed through experiencing quality in:</w:t>
      </w:r>
    </w:p>
    <w:p w14:paraId="171C02BA"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•An ethos of challenge, support and encouragement to succeed</w:t>
      </w:r>
    </w:p>
    <w:p w14:paraId="28A157C3"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•A holistic approach to pupils’ development</w:t>
      </w:r>
    </w:p>
    <w:p w14:paraId="50B0A489"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•A recognition of individuality and differing needs</w:t>
      </w:r>
    </w:p>
    <w:p w14:paraId="23A50DAA"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•Valuing the contributions and achievements of all pupils</w:t>
      </w:r>
    </w:p>
    <w:p w14:paraId="0E09E9D5"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•A broad, balanced and challenging curriculum</w:t>
      </w:r>
    </w:p>
    <w:p w14:paraId="2D5C5743"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•A rich, stimulating learning environment with a range of quality resources</w:t>
      </w:r>
    </w:p>
    <w:p w14:paraId="4A8C78BC"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•Innovative teaching that is creative and engaging</w:t>
      </w:r>
    </w:p>
    <w:p w14:paraId="0A00A482" w14:textId="77777777" w:rsidR="000F55C8" w:rsidRPr="00624950" w:rsidRDefault="000F55C8" w:rsidP="000F55C8">
      <w:pPr>
        <w:pStyle w:val="NormalWeb"/>
        <w:shd w:val="clear" w:color="auto" w:fill="FFFFFF"/>
        <w:spacing w:before="0" w:beforeAutospacing="0" w:after="0" w:afterAutospacing="0"/>
        <w:textAlignment w:val="baseline"/>
        <w:rPr>
          <w:color w:val="111111"/>
        </w:rPr>
      </w:pPr>
      <w:r w:rsidRPr="00624950">
        <w:rPr>
          <w:rStyle w:val="Strong"/>
          <w:color w:val="000000"/>
          <w:bdr w:val="none" w:sz="0" w:space="0" w:color="auto" w:frame="1"/>
        </w:rPr>
        <w:t>We demonstrate our commitment to working as a learning community by:</w:t>
      </w:r>
    </w:p>
    <w:p w14:paraId="55B3CB65"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•Creating a safe and secure learning environment</w:t>
      </w:r>
    </w:p>
    <w:p w14:paraId="6D8EB60F"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•Ensuring pupils are at the centre of all we seek to achieve</w:t>
      </w:r>
    </w:p>
    <w:p w14:paraId="16EB4B86"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•Striving for a spirit of openness, mutual respect, support and understanding</w:t>
      </w:r>
    </w:p>
    <w:p w14:paraId="5BBD00B6"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•Building on the positive and celebrating achievements</w:t>
      </w:r>
    </w:p>
    <w:p w14:paraId="7CD12652"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color w:val="111111"/>
        </w:rPr>
        <w:t>•Being aware of our weaknesses and reacting constructively to reduce them</w:t>
      </w:r>
    </w:p>
    <w:p w14:paraId="7EB820AE" w14:textId="77777777" w:rsidR="000F55C8" w:rsidRPr="00624950" w:rsidRDefault="000F55C8" w:rsidP="000F55C8">
      <w:pPr>
        <w:pStyle w:val="NormalWeb"/>
        <w:shd w:val="clear" w:color="auto" w:fill="FFFFFF"/>
        <w:spacing w:before="180" w:beforeAutospacing="0" w:after="180" w:afterAutospacing="0"/>
        <w:textAlignment w:val="baseline"/>
        <w:rPr>
          <w:color w:val="111111"/>
        </w:rPr>
      </w:pPr>
      <w:r w:rsidRPr="00624950">
        <w:rPr>
          <w:noProof/>
        </w:rPr>
        <w:drawing>
          <wp:anchor distT="0" distB="0" distL="114300" distR="114300" simplePos="0" relativeHeight="251672576" behindDoc="1" locked="0" layoutInCell="1" allowOverlap="1" wp14:anchorId="3DBBC4EB" wp14:editId="677E47D5">
            <wp:simplePos x="0" y="0"/>
            <wp:positionH relativeFrom="column">
              <wp:posOffset>-67310</wp:posOffset>
            </wp:positionH>
            <wp:positionV relativeFrom="paragraph">
              <wp:posOffset>476885</wp:posOffset>
            </wp:positionV>
            <wp:extent cx="5943600" cy="1614170"/>
            <wp:effectExtent l="0" t="0" r="0" b="5080"/>
            <wp:wrapTight wrapText="bothSides">
              <wp:wrapPolygon edited="0">
                <wp:start x="0" y="0"/>
                <wp:lineTo x="0" y="21413"/>
                <wp:lineTo x="21531" y="21413"/>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614170"/>
                    </a:xfrm>
                    <a:prstGeom prst="rect">
                      <a:avLst/>
                    </a:prstGeom>
                  </pic:spPr>
                </pic:pic>
              </a:graphicData>
            </a:graphic>
            <wp14:sizeRelH relativeFrom="page">
              <wp14:pctWidth>0</wp14:pctWidth>
            </wp14:sizeRelH>
            <wp14:sizeRelV relativeFrom="page">
              <wp14:pctHeight>0</wp14:pctHeight>
            </wp14:sizeRelV>
          </wp:anchor>
        </w:drawing>
      </w:r>
      <w:r w:rsidRPr="00624950">
        <w:rPr>
          <w:color w:val="111111"/>
        </w:rPr>
        <w:t>•Actively encouraging a positive partnership between pupils, parents, staff, governors and the wider community</w:t>
      </w:r>
    </w:p>
    <w:p w14:paraId="58BC89FB" w14:textId="622EF332" w:rsidR="002C1D60" w:rsidRDefault="002C1D60">
      <w:pPr>
        <w:spacing w:after="8" w:line="259" w:lineRule="auto"/>
        <w:ind w:left="0" w:firstLine="0"/>
      </w:pPr>
    </w:p>
    <w:p w14:paraId="6D98A12B" w14:textId="77777777" w:rsidR="00D466C1" w:rsidRDefault="00D466C1">
      <w:pPr>
        <w:spacing w:after="0" w:line="259" w:lineRule="auto"/>
        <w:ind w:left="0" w:firstLine="0"/>
        <w:rPr>
          <w:sz w:val="27"/>
        </w:rPr>
      </w:pPr>
    </w:p>
    <w:p w14:paraId="678B4D1B" w14:textId="2261BB01" w:rsidR="002C1D60" w:rsidRPr="00BE4B8C" w:rsidRDefault="00F411E8" w:rsidP="00BE4B8C">
      <w:pPr>
        <w:spacing w:after="0" w:line="259" w:lineRule="auto"/>
        <w:ind w:left="0" w:firstLine="0"/>
        <w:rPr>
          <w:sz w:val="27"/>
        </w:rPr>
      </w:pPr>
      <w:r>
        <w:rPr>
          <w:rFonts w:ascii="Times New Roman" w:eastAsia="Times New Roman" w:hAnsi="Times New Roman" w:cs="Times New Roman"/>
          <w:b/>
          <w:sz w:val="28"/>
        </w:rPr>
        <w:lastRenderedPageBreak/>
        <w:tab/>
      </w:r>
      <w:r>
        <w:rPr>
          <w:sz w:val="27"/>
        </w:rPr>
        <w:t xml:space="preserve"> </w:t>
      </w:r>
      <w:r>
        <w:t xml:space="preserve">Governance of the OWLS schools </w:t>
      </w:r>
    </w:p>
    <w:p w14:paraId="45FB2F13" w14:textId="77777777" w:rsidR="002C1D60" w:rsidRDefault="00F411E8">
      <w:pPr>
        <w:spacing w:after="26" w:line="259" w:lineRule="auto"/>
        <w:ind w:left="720" w:firstLine="0"/>
      </w:pPr>
      <w:r>
        <w:t xml:space="preserve"> </w:t>
      </w:r>
    </w:p>
    <w:p w14:paraId="126D7A63" w14:textId="77777777" w:rsidR="002C1D60" w:rsidRDefault="00F411E8">
      <w:pPr>
        <w:numPr>
          <w:ilvl w:val="0"/>
          <w:numId w:val="2"/>
        </w:numPr>
        <w:ind w:right="44" w:hanging="643"/>
      </w:pPr>
      <w:r>
        <w:t xml:space="preserve">The name of the Trust is ‘Oadby Wigston and Leicestershire Schools Academy Trust.’ </w:t>
      </w:r>
    </w:p>
    <w:p w14:paraId="295C4BFB" w14:textId="77777777" w:rsidR="002C1D60" w:rsidRDefault="00F411E8">
      <w:pPr>
        <w:numPr>
          <w:ilvl w:val="0"/>
          <w:numId w:val="2"/>
        </w:numPr>
        <w:ind w:right="44" w:hanging="643"/>
      </w:pPr>
      <w:r>
        <w:t xml:space="preserve">The Trust is made up of </w:t>
      </w:r>
      <w:r w:rsidR="00B1088A">
        <w:t>6</w:t>
      </w:r>
      <w:r>
        <w:t xml:space="preserve"> schools with </w:t>
      </w:r>
      <w:r w:rsidR="00B1088A">
        <w:t>6</w:t>
      </w:r>
      <w:r>
        <w:t xml:space="preserve"> local governing bodies. </w:t>
      </w:r>
    </w:p>
    <w:p w14:paraId="6C7E2162" w14:textId="77777777" w:rsidR="002C1D60" w:rsidRDefault="00F411E8">
      <w:pPr>
        <w:numPr>
          <w:ilvl w:val="0"/>
          <w:numId w:val="2"/>
        </w:numPr>
        <w:ind w:right="44" w:hanging="643"/>
      </w:pPr>
      <w:r>
        <w:t xml:space="preserve">The names of the governing bodies are ‘The Governing Body of </w:t>
      </w:r>
    </w:p>
    <w:p w14:paraId="77087874" w14:textId="656F5F11" w:rsidR="002C1D60" w:rsidRDefault="00F411E8">
      <w:pPr>
        <w:spacing w:after="37"/>
        <w:ind w:left="720" w:right="44"/>
      </w:pPr>
      <w:proofErr w:type="spellStart"/>
      <w:r>
        <w:t>Glenmere</w:t>
      </w:r>
      <w:proofErr w:type="spellEnd"/>
      <w:r w:rsidR="002C4192">
        <w:t xml:space="preserve">, </w:t>
      </w:r>
      <w:proofErr w:type="spellStart"/>
      <w:r>
        <w:t>Langmoor</w:t>
      </w:r>
      <w:proofErr w:type="spellEnd"/>
      <w:r>
        <w:t xml:space="preserve">, </w:t>
      </w:r>
      <w:r w:rsidR="007E6E2C">
        <w:t xml:space="preserve">Little Hill, Hinckley Parks, </w:t>
      </w:r>
      <w:proofErr w:type="spellStart"/>
      <w:r w:rsidR="00B1088A">
        <w:t>Fernvale</w:t>
      </w:r>
      <w:proofErr w:type="spellEnd"/>
      <w:r w:rsidR="00B1088A">
        <w:t xml:space="preserve"> </w:t>
      </w:r>
      <w:r w:rsidR="007E6E2C">
        <w:t xml:space="preserve">and </w:t>
      </w:r>
      <w:r w:rsidR="00F76AC8">
        <w:t xml:space="preserve">New </w:t>
      </w:r>
      <w:proofErr w:type="spellStart"/>
      <w:r w:rsidR="00F76AC8">
        <w:t>Lubbesthorpe</w:t>
      </w:r>
      <w:proofErr w:type="spellEnd"/>
      <w:r>
        <w:t xml:space="preserve"> Governing Body’ </w:t>
      </w:r>
    </w:p>
    <w:p w14:paraId="184D15E4" w14:textId="77777777" w:rsidR="002C1D60" w:rsidRDefault="00F411E8">
      <w:pPr>
        <w:spacing w:after="62" w:line="259" w:lineRule="auto"/>
        <w:ind w:left="0" w:firstLine="0"/>
      </w:pPr>
      <w:r>
        <w:rPr>
          <w:sz w:val="27"/>
        </w:rPr>
        <w:t xml:space="preserve"> </w:t>
      </w:r>
    </w:p>
    <w:p w14:paraId="02CDC93C" w14:textId="2D739FB2" w:rsidR="002C1D60" w:rsidRDefault="00BE4B8C">
      <w:pPr>
        <w:pStyle w:val="Heading1"/>
        <w:ind w:left="-5"/>
      </w:pPr>
      <w:proofErr w:type="spellStart"/>
      <w:r>
        <w:t>Glenmere</w:t>
      </w:r>
      <w:proofErr w:type="spellEnd"/>
      <w:r>
        <w:t xml:space="preserve"> Primary</w:t>
      </w:r>
      <w:r w:rsidR="00F411E8">
        <w:t xml:space="preserve"> Local Governing Body </w:t>
      </w:r>
    </w:p>
    <w:p w14:paraId="63A420E6" w14:textId="77777777" w:rsidR="002C1D60" w:rsidRDefault="00F411E8">
      <w:pPr>
        <w:spacing w:after="24" w:line="259" w:lineRule="auto"/>
        <w:ind w:left="17" w:firstLine="0"/>
        <w:jc w:val="center"/>
      </w:pPr>
      <w:r>
        <w:rPr>
          <w:sz w:val="27"/>
        </w:rPr>
        <w:t xml:space="preserve"> </w:t>
      </w:r>
    </w:p>
    <w:p w14:paraId="2635E364" w14:textId="77777777" w:rsidR="002C1D60" w:rsidRDefault="00F411E8">
      <w:pPr>
        <w:spacing w:line="268" w:lineRule="auto"/>
        <w:ind w:left="-5" w:right="76"/>
      </w:pPr>
      <w:r>
        <w:rPr>
          <w:sz w:val="27"/>
        </w:rPr>
        <w:t>Introduction</w:t>
      </w:r>
      <w:r>
        <w:rPr>
          <w:color w:val="FFFFFF"/>
          <w:sz w:val="27"/>
        </w:rPr>
        <w:t xml:space="preserve"> </w:t>
      </w:r>
    </w:p>
    <w:p w14:paraId="028EB558" w14:textId="77777777" w:rsidR="002C1D60" w:rsidRDefault="00F411E8">
      <w:pPr>
        <w:spacing w:after="10" w:line="259" w:lineRule="auto"/>
        <w:ind w:left="0" w:firstLine="0"/>
      </w:pPr>
      <w:r>
        <w:t xml:space="preserve"> </w:t>
      </w:r>
    </w:p>
    <w:p w14:paraId="44AC249E" w14:textId="23B3D5A4" w:rsidR="002C1D60" w:rsidRDefault="00F411E8">
      <w:pPr>
        <w:ind w:left="24" w:right="44"/>
      </w:pPr>
      <w:r>
        <w:t xml:space="preserve">The Governing Body of </w:t>
      </w:r>
      <w:proofErr w:type="spellStart"/>
      <w:r w:rsidR="00BE4B8C">
        <w:t>Glenmere</w:t>
      </w:r>
      <w:proofErr w:type="spellEnd"/>
      <w:r>
        <w:t xml:space="preserve"> Primary School </w:t>
      </w:r>
      <w:r w:rsidR="00BE4B8C">
        <w:t>ha</w:t>
      </w:r>
      <w:r>
        <w:t xml:space="preserve">s an important part to play in deciding the strategic direction of the school. To assist in this role, the Governing Body undertakes the majority of its work in committees. The purpose of this handbook is to not only list the responsibilities of these groups but also to assist their performance. </w:t>
      </w:r>
    </w:p>
    <w:p w14:paraId="66E8DF9A" w14:textId="77777777" w:rsidR="002C1D60" w:rsidRDefault="00F411E8">
      <w:pPr>
        <w:spacing w:after="10" w:line="259" w:lineRule="auto"/>
        <w:ind w:left="0" w:firstLine="0"/>
      </w:pPr>
      <w:r>
        <w:t xml:space="preserve"> </w:t>
      </w:r>
    </w:p>
    <w:p w14:paraId="7D8DA773" w14:textId="77777777" w:rsidR="002C1D60" w:rsidRDefault="00F411E8">
      <w:pPr>
        <w:ind w:left="24" w:right="44"/>
      </w:pPr>
      <w:r>
        <w:t>Currently, the Governing Body comprises 1</w:t>
      </w:r>
      <w:r w:rsidR="00B13C93">
        <w:t>4</w:t>
      </w:r>
      <w:r>
        <w:t xml:space="preserve"> members that work together in committees. </w:t>
      </w:r>
    </w:p>
    <w:p w14:paraId="637F08B6" w14:textId="77777777" w:rsidR="002C1D60" w:rsidRDefault="00F411E8">
      <w:pPr>
        <w:spacing w:after="10" w:line="259" w:lineRule="auto"/>
        <w:ind w:left="0" w:firstLine="0"/>
      </w:pPr>
      <w:r>
        <w:t xml:space="preserve"> </w:t>
      </w:r>
    </w:p>
    <w:p w14:paraId="105748E8" w14:textId="77777777" w:rsidR="002C1D60" w:rsidRDefault="00F411E8">
      <w:pPr>
        <w:ind w:left="24" w:right="44"/>
      </w:pPr>
      <w:r>
        <w:t xml:space="preserve">The governing body shall consist of: </w:t>
      </w:r>
    </w:p>
    <w:p w14:paraId="3E820EFB" w14:textId="77777777" w:rsidR="002C1D60" w:rsidRDefault="00F411E8">
      <w:pPr>
        <w:numPr>
          <w:ilvl w:val="0"/>
          <w:numId w:val="3"/>
        </w:numPr>
        <w:ind w:right="44" w:hanging="360"/>
      </w:pPr>
      <w:r>
        <w:t xml:space="preserve">Four Parent Governors </w:t>
      </w:r>
    </w:p>
    <w:p w14:paraId="71F72F06" w14:textId="77777777" w:rsidR="002C1D60" w:rsidRDefault="001F52AB">
      <w:pPr>
        <w:numPr>
          <w:ilvl w:val="0"/>
          <w:numId w:val="3"/>
        </w:numPr>
        <w:ind w:right="44" w:hanging="360"/>
      </w:pPr>
      <w:r>
        <w:t>Three</w:t>
      </w:r>
      <w:r w:rsidR="00F411E8">
        <w:t xml:space="preserve"> Staff Governor</w:t>
      </w:r>
      <w:r>
        <w:t>s</w:t>
      </w:r>
      <w:r w:rsidR="00F411E8">
        <w:t xml:space="preserve"> and Head Teacher </w:t>
      </w:r>
    </w:p>
    <w:p w14:paraId="3854D8B0" w14:textId="77DC9310" w:rsidR="002C1D60" w:rsidRDefault="001F52AB">
      <w:pPr>
        <w:numPr>
          <w:ilvl w:val="0"/>
          <w:numId w:val="3"/>
        </w:numPr>
        <w:ind w:right="44" w:hanging="360"/>
      </w:pPr>
      <w:r>
        <w:t>Six</w:t>
      </w:r>
      <w:r w:rsidR="00F411E8">
        <w:t xml:space="preserve"> Co-opted</w:t>
      </w:r>
      <w:r w:rsidR="002C4192">
        <w:t xml:space="preserve">/Trust </w:t>
      </w:r>
      <w:r w:rsidR="00F411E8">
        <w:t xml:space="preserve">Governors </w:t>
      </w:r>
    </w:p>
    <w:p w14:paraId="5F93075F" w14:textId="77777777" w:rsidR="002C1D60" w:rsidRDefault="00F411E8">
      <w:pPr>
        <w:spacing w:after="10" w:line="259" w:lineRule="auto"/>
        <w:ind w:left="0" w:firstLine="0"/>
      </w:pPr>
      <w:r>
        <w:t xml:space="preserve"> </w:t>
      </w:r>
    </w:p>
    <w:p w14:paraId="62CC4B18" w14:textId="77777777" w:rsidR="002C1D60" w:rsidRDefault="00F411E8">
      <w:pPr>
        <w:ind w:left="24" w:right="44"/>
      </w:pPr>
      <w:r>
        <w:t xml:space="preserve">The school contact details are as follows: </w:t>
      </w:r>
    </w:p>
    <w:p w14:paraId="1E72ADE8" w14:textId="77777777" w:rsidR="002C1D60" w:rsidRDefault="00F411E8">
      <w:pPr>
        <w:spacing w:after="10" w:line="259" w:lineRule="auto"/>
        <w:ind w:left="0" w:firstLine="0"/>
      </w:pPr>
      <w:r>
        <w:t xml:space="preserve"> </w:t>
      </w:r>
    </w:p>
    <w:p w14:paraId="19D6A477" w14:textId="77777777" w:rsidR="00BE4B8C" w:rsidRPr="00624950" w:rsidRDefault="00BE4B8C" w:rsidP="00BE4B8C">
      <w:pPr>
        <w:pStyle w:val="Title"/>
        <w:jc w:val="left"/>
        <w:rPr>
          <w:b w:val="0"/>
          <w:color w:val="000000"/>
          <w:sz w:val="24"/>
          <w:u w:val="none"/>
        </w:rPr>
      </w:pPr>
      <w:r w:rsidRPr="00624950">
        <w:rPr>
          <w:b w:val="0"/>
          <w:color w:val="000000"/>
          <w:sz w:val="24"/>
          <w:u w:val="none"/>
        </w:rPr>
        <w:t>The school contact details are as follows:</w:t>
      </w:r>
    </w:p>
    <w:p w14:paraId="5A702D57" w14:textId="77777777" w:rsidR="00BE4B8C" w:rsidRPr="00624950" w:rsidRDefault="00BE4B8C" w:rsidP="00BE4B8C">
      <w:pPr>
        <w:pStyle w:val="Title"/>
        <w:jc w:val="left"/>
        <w:rPr>
          <w:b w:val="0"/>
          <w:color w:val="000000"/>
          <w:sz w:val="24"/>
          <w:u w:val="none"/>
        </w:rPr>
      </w:pPr>
      <w:proofErr w:type="spellStart"/>
      <w:r w:rsidRPr="00624950">
        <w:rPr>
          <w:b w:val="0"/>
          <w:color w:val="000000"/>
          <w:sz w:val="24"/>
          <w:u w:val="none"/>
        </w:rPr>
        <w:t>Glenmere</w:t>
      </w:r>
      <w:proofErr w:type="spellEnd"/>
      <w:r w:rsidRPr="00624950">
        <w:rPr>
          <w:b w:val="0"/>
          <w:color w:val="000000"/>
          <w:sz w:val="24"/>
          <w:u w:val="none"/>
        </w:rPr>
        <w:t xml:space="preserve"> Primary School</w:t>
      </w:r>
    </w:p>
    <w:p w14:paraId="1C8840B8" w14:textId="77777777" w:rsidR="00BE4B8C" w:rsidRPr="00624950" w:rsidRDefault="00BE4B8C" w:rsidP="00BE4B8C">
      <w:pPr>
        <w:pStyle w:val="Title"/>
        <w:jc w:val="left"/>
        <w:rPr>
          <w:b w:val="0"/>
          <w:color w:val="000000"/>
          <w:sz w:val="24"/>
          <w:u w:val="none"/>
        </w:rPr>
      </w:pPr>
      <w:r w:rsidRPr="00624950">
        <w:rPr>
          <w:b w:val="0"/>
          <w:color w:val="000000"/>
          <w:sz w:val="24"/>
          <w:u w:val="none"/>
        </w:rPr>
        <w:t>Estoril Avenue</w:t>
      </w:r>
      <w:r w:rsidRPr="00624950">
        <w:rPr>
          <w:b w:val="0"/>
          <w:color w:val="000000"/>
          <w:sz w:val="24"/>
          <w:u w:val="none"/>
        </w:rPr>
        <w:tab/>
      </w:r>
    </w:p>
    <w:p w14:paraId="32278BB7" w14:textId="77777777" w:rsidR="00BE4B8C" w:rsidRPr="00624950" w:rsidRDefault="00BE4B8C" w:rsidP="00BE4B8C">
      <w:pPr>
        <w:pStyle w:val="Title"/>
        <w:jc w:val="left"/>
        <w:rPr>
          <w:b w:val="0"/>
          <w:color w:val="000000"/>
          <w:sz w:val="24"/>
          <w:u w:val="none"/>
        </w:rPr>
      </w:pPr>
      <w:r w:rsidRPr="00624950">
        <w:rPr>
          <w:b w:val="0"/>
          <w:color w:val="000000"/>
          <w:sz w:val="24"/>
          <w:u w:val="none"/>
        </w:rPr>
        <w:t>Wigston</w:t>
      </w:r>
      <w:r w:rsidRPr="00624950">
        <w:rPr>
          <w:b w:val="0"/>
          <w:color w:val="000000"/>
          <w:sz w:val="24"/>
          <w:u w:val="none"/>
        </w:rPr>
        <w:tab/>
      </w:r>
    </w:p>
    <w:p w14:paraId="3227C027" w14:textId="77777777" w:rsidR="00BE4B8C" w:rsidRPr="00624950" w:rsidRDefault="00BE4B8C" w:rsidP="00BE4B8C">
      <w:pPr>
        <w:pStyle w:val="Title"/>
        <w:jc w:val="left"/>
        <w:rPr>
          <w:b w:val="0"/>
          <w:color w:val="000000"/>
          <w:sz w:val="24"/>
          <w:u w:val="none"/>
        </w:rPr>
      </w:pPr>
      <w:r w:rsidRPr="00624950">
        <w:rPr>
          <w:b w:val="0"/>
          <w:color w:val="000000"/>
          <w:sz w:val="24"/>
          <w:u w:val="none"/>
        </w:rPr>
        <w:t>Leicester</w:t>
      </w:r>
    </w:p>
    <w:p w14:paraId="3A035563" w14:textId="77777777" w:rsidR="00BE4B8C" w:rsidRPr="00624950" w:rsidRDefault="00BE4B8C" w:rsidP="00BE4B8C">
      <w:pPr>
        <w:pStyle w:val="Title"/>
        <w:jc w:val="left"/>
        <w:rPr>
          <w:b w:val="0"/>
          <w:color w:val="000000"/>
          <w:sz w:val="24"/>
          <w:u w:val="none"/>
        </w:rPr>
      </w:pPr>
      <w:r w:rsidRPr="00624950">
        <w:rPr>
          <w:b w:val="0"/>
          <w:color w:val="000000"/>
          <w:sz w:val="24"/>
          <w:u w:val="none"/>
        </w:rPr>
        <w:t>LE18 3</w:t>
      </w:r>
      <w:r w:rsidRPr="00624950">
        <w:rPr>
          <w:b w:val="0"/>
          <w:color w:val="000000"/>
          <w:sz w:val="24"/>
          <w:u w:val="none"/>
          <w:vertAlign w:val="superscript"/>
        </w:rPr>
        <w:t>RD</w:t>
      </w:r>
    </w:p>
    <w:p w14:paraId="2CEF79CD" w14:textId="77777777" w:rsidR="00BE4B8C" w:rsidRPr="00624950" w:rsidRDefault="00BE4B8C" w:rsidP="00BE4B8C">
      <w:pPr>
        <w:pStyle w:val="Title"/>
        <w:jc w:val="left"/>
        <w:rPr>
          <w:b w:val="0"/>
          <w:color w:val="000000"/>
          <w:sz w:val="24"/>
          <w:u w:val="none"/>
        </w:rPr>
      </w:pPr>
    </w:p>
    <w:p w14:paraId="7A208835" w14:textId="77777777" w:rsidR="00BE4B8C" w:rsidRPr="00624950" w:rsidRDefault="00BE4B8C" w:rsidP="00BE4B8C">
      <w:pPr>
        <w:pStyle w:val="Title"/>
        <w:jc w:val="left"/>
        <w:rPr>
          <w:b w:val="0"/>
          <w:color w:val="000000"/>
          <w:sz w:val="24"/>
          <w:u w:val="none"/>
        </w:rPr>
      </w:pPr>
      <w:r w:rsidRPr="00624950">
        <w:rPr>
          <w:b w:val="0"/>
          <w:color w:val="000000"/>
          <w:sz w:val="24"/>
          <w:u w:val="none"/>
        </w:rPr>
        <w:t>Phone: 0116 288 2228</w:t>
      </w:r>
      <w:r w:rsidRPr="00624950">
        <w:rPr>
          <w:b w:val="0"/>
          <w:color w:val="000000"/>
          <w:sz w:val="24"/>
          <w:u w:val="none"/>
        </w:rPr>
        <w:tab/>
      </w:r>
      <w:r w:rsidRPr="00624950">
        <w:rPr>
          <w:b w:val="0"/>
          <w:color w:val="000000"/>
          <w:sz w:val="24"/>
          <w:u w:val="none"/>
        </w:rPr>
        <w:tab/>
      </w:r>
      <w:r w:rsidRPr="00624950">
        <w:rPr>
          <w:b w:val="0"/>
          <w:color w:val="000000"/>
          <w:sz w:val="24"/>
          <w:u w:val="none"/>
        </w:rPr>
        <w:tab/>
        <w:t xml:space="preserve">Email: </w:t>
      </w:r>
      <w:hyperlink r:id="rId16" w:history="1">
        <w:r w:rsidRPr="00624950">
          <w:rPr>
            <w:rStyle w:val="Hyperlink"/>
            <w:sz w:val="24"/>
          </w:rPr>
          <w:t>office@glenmere.net</w:t>
        </w:r>
      </w:hyperlink>
    </w:p>
    <w:p w14:paraId="71F64C4F" w14:textId="110FE257" w:rsidR="002C1D60" w:rsidRDefault="002C1D60">
      <w:pPr>
        <w:ind w:left="24" w:right="2360"/>
      </w:pPr>
    </w:p>
    <w:p w14:paraId="3C7B8B64" w14:textId="77777777" w:rsidR="002C1D60" w:rsidRDefault="00F411E8">
      <w:pPr>
        <w:spacing w:after="49" w:line="259" w:lineRule="auto"/>
        <w:ind w:left="0" w:firstLine="0"/>
      </w:pPr>
      <w:r>
        <w:t xml:space="preserve"> </w:t>
      </w:r>
    </w:p>
    <w:p w14:paraId="3FE9F23F" w14:textId="77777777" w:rsidR="00B1088A" w:rsidRDefault="00B1088A">
      <w:pPr>
        <w:spacing w:after="49" w:line="259" w:lineRule="auto"/>
        <w:ind w:left="0" w:firstLine="0"/>
      </w:pPr>
    </w:p>
    <w:p w14:paraId="11596254" w14:textId="77777777" w:rsidR="002C1D60" w:rsidRDefault="00F411E8">
      <w:pPr>
        <w:spacing w:after="0" w:line="259" w:lineRule="auto"/>
        <w:ind w:left="17" w:firstLine="0"/>
        <w:jc w:val="center"/>
      </w:pPr>
      <w:r>
        <w:rPr>
          <w:sz w:val="27"/>
        </w:rPr>
        <w:t xml:space="preserve"> </w:t>
      </w:r>
    </w:p>
    <w:p w14:paraId="100F5A70" w14:textId="12ABF977" w:rsidR="003A7225" w:rsidRDefault="003A7225">
      <w:pPr>
        <w:pStyle w:val="Heading1"/>
        <w:ind w:left="-5"/>
      </w:pPr>
    </w:p>
    <w:p w14:paraId="6A8DFED4" w14:textId="11E0D056" w:rsidR="00FF6619" w:rsidRDefault="00FF6619" w:rsidP="00FF6619"/>
    <w:p w14:paraId="78A51E79" w14:textId="77777777" w:rsidR="00FF6619" w:rsidRPr="00FF6619" w:rsidRDefault="00FF6619" w:rsidP="00FF6619"/>
    <w:p w14:paraId="0DE62837" w14:textId="77777777" w:rsidR="003A7225" w:rsidRDefault="003A7225">
      <w:pPr>
        <w:pStyle w:val="Heading1"/>
        <w:ind w:left="-5"/>
      </w:pPr>
    </w:p>
    <w:p w14:paraId="06F1658E" w14:textId="4E96E543" w:rsidR="002C1D60" w:rsidRDefault="00F411E8">
      <w:pPr>
        <w:pStyle w:val="Heading1"/>
        <w:ind w:left="-5"/>
      </w:pPr>
      <w:r>
        <w:t xml:space="preserve">Roles </w:t>
      </w:r>
    </w:p>
    <w:p w14:paraId="06ED1C03" w14:textId="77777777" w:rsidR="002C1D60" w:rsidRDefault="00F411E8">
      <w:pPr>
        <w:spacing w:after="19" w:line="259" w:lineRule="auto"/>
        <w:ind w:left="0" w:firstLine="0"/>
      </w:pPr>
      <w:r>
        <w:rPr>
          <w:sz w:val="27"/>
        </w:rPr>
        <w:t xml:space="preserve"> </w:t>
      </w:r>
    </w:p>
    <w:p w14:paraId="0DFEFBB2" w14:textId="77777777" w:rsidR="002C1D60" w:rsidRDefault="00F411E8">
      <w:pPr>
        <w:spacing w:line="268" w:lineRule="auto"/>
        <w:ind w:left="-5" w:right="76"/>
      </w:pPr>
      <w:r>
        <w:rPr>
          <w:sz w:val="27"/>
        </w:rPr>
        <w:t xml:space="preserve">Chair of the Local Governing Body </w:t>
      </w:r>
    </w:p>
    <w:p w14:paraId="707D7BCF" w14:textId="77777777" w:rsidR="002C1D60" w:rsidRDefault="00F411E8">
      <w:pPr>
        <w:spacing w:after="16" w:line="259" w:lineRule="auto"/>
        <w:ind w:left="0" w:firstLine="0"/>
      </w:pPr>
      <w:r>
        <w:t xml:space="preserve"> </w:t>
      </w:r>
    </w:p>
    <w:p w14:paraId="3FEC5684" w14:textId="77777777" w:rsidR="002C1D60" w:rsidRDefault="00F411E8">
      <w:pPr>
        <w:numPr>
          <w:ilvl w:val="0"/>
          <w:numId w:val="4"/>
        </w:numPr>
        <w:ind w:right="44" w:hanging="643"/>
      </w:pPr>
      <w:r>
        <w:t xml:space="preserve">To ensure the business of the Governing Body is conducted properly, in accordance with legal and Leicestershire County Council delegation requirements. </w:t>
      </w:r>
    </w:p>
    <w:p w14:paraId="6F48E328" w14:textId="77777777" w:rsidR="002C1D60" w:rsidRDefault="00F411E8">
      <w:pPr>
        <w:numPr>
          <w:ilvl w:val="0"/>
          <w:numId w:val="4"/>
        </w:numPr>
        <w:ind w:right="44" w:hanging="643"/>
      </w:pPr>
      <w:r>
        <w:t xml:space="preserve">To ensure meetings are run effectively, focusing on priorities and making the best use of time available, and to ensure that all members have an equal opportunity to participate in discussion and decision making. </w:t>
      </w:r>
    </w:p>
    <w:p w14:paraId="7F5E338B" w14:textId="77777777" w:rsidR="002C1D60" w:rsidRDefault="00F411E8">
      <w:pPr>
        <w:numPr>
          <w:ilvl w:val="0"/>
          <w:numId w:val="4"/>
        </w:numPr>
        <w:ind w:right="44" w:hanging="643"/>
      </w:pPr>
      <w:r>
        <w:t xml:space="preserve">To establish and foster an effective relationship with the CEO, Executive Head Teacher and Head Teacher based on trust and mutual respect for each other’s roles.  </w:t>
      </w:r>
    </w:p>
    <w:p w14:paraId="0C6AD1B5" w14:textId="77777777" w:rsidR="002C1D60" w:rsidRDefault="00F411E8">
      <w:pPr>
        <w:numPr>
          <w:ilvl w:val="0"/>
          <w:numId w:val="4"/>
        </w:numPr>
        <w:ind w:right="44" w:hanging="643"/>
      </w:pPr>
      <w:r>
        <w:t xml:space="preserve">The Chair has an important role in ensuring that the Governing Body acts as a sounding board to the CEO and Head Teacher and provides strategic direction </w:t>
      </w:r>
    </w:p>
    <w:p w14:paraId="2A47D515" w14:textId="77777777" w:rsidR="002C1D60" w:rsidRDefault="00F411E8">
      <w:pPr>
        <w:spacing w:after="49" w:line="259" w:lineRule="auto"/>
        <w:ind w:left="67" w:firstLine="0"/>
      </w:pPr>
      <w:r>
        <w:t xml:space="preserve"> </w:t>
      </w:r>
    </w:p>
    <w:p w14:paraId="2359BD4D" w14:textId="77777777" w:rsidR="002C1D60" w:rsidRDefault="00F411E8">
      <w:pPr>
        <w:spacing w:after="86" w:line="268" w:lineRule="auto"/>
        <w:ind w:left="-5" w:right="76"/>
      </w:pPr>
      <w:r>
        <w:rPr>
          <w:sz w:val="27"/>
        </w:rPr>
        <w:t xml:space="preserve">Clerk to the Governing Body </w:t>
      </w:r>
    </w:p>
    <w:p w14:paraId="3155D531" w14:textId="77777777" w:rsidR="00F411E8" w:rsidRPr="00F411E8" w:rsidRDefault="00F411E8">
      <w:pPr>
        <w:numPr>
          <w:ilvl w:val="0"/>
          <w:numId w:val="4"/>
        </w:numPr>
        <w:ind w:right="44" w:hanging="643"/>
      </w:pPr>
      <w:r>
        <w:t>To work effectively with the Chair of Governors, the other Governors and the CEO / Head Teacher to support the Governing Body</w:t>
      </w:r>
      <w:r>
        <w:rPr>
          <w:sz w:val="27"/>
        </w:rPr>
        <w:t xml:space="preserve"> </w:t>
      </w:r>
    </w:p>
    <w:p w14:paraId="1A64FEB1" w14:textId="77777777" w:rsidR="002C1D60" w:rsidRDefault="00F411E8">
      <w:pPr>
        <w:numPr>
          <w:ilvl w:val="0"/>
          <w:numId w:val="4"/>
        </w:numPr>
        <w:ind w:right="44" w:hanging="643"/>
      </w:pPr>
      <w:r>
        <w:t>To advise the Governing Body on Constitutional and Procedural Matters, duties and powers</w:t>
      </w:r>
      <w:r>
        <w:rPr>
          <w:sz w:val="27"/>
        </w:rPr>
        <w:t xml:space="preserve"> </w:t>
      </w:r>
    </w:p>
    <w:p w14:paraId="02F16AE9" w14:textId="77777777" w:rsidR="002C1D60" w:rsidRDefault="00F411E8">
      <w:pPr>
        <w:numPr>
          <w:ilvl w:val="0"/>
          <w:numId w:val="4"/>
        </w:numPr>
        <w:ind w:right="44" w:hanging="643"/>
      </w:pPr>
      <w:r>
        <w:t xml:space="preserve">To convene meetings of the Governing Body </w:t>
      </w:r>
    </w:p>
    <w:p w14:paraId="1BEEA0DB" w14:textId="77777777" w:rsidR="002C1D60" w:rsidRDefault="00F411E8">
      <w:pPr>
        <w:numPr>
          <w:ilvl w:val="0"/>
          <w:numId w:val="4"/>
        </w:numPr>
        <w:ind w:right="44" w:hanging="643"/>
      </w:pPr>
      <w:r>
        <w:t xml:space="preserve">To attend meetings of the Governing Body and ensure minutes are taken </w:t>
      </w:r>
    </w:p>
    <w:p w14:paraId="72069E8B" w14:textId="77777777" w:rsidR="002C1D60" w:rsidRDefault="00F411E8">
      <w:pPr>
        <w:numPr>
          <w:ilvl w:val="0"/>
          <w:numId w:val="4"/>
        </w:numPr>
        <w:ind w:right="44" w:hanging="643"/>
      </w:pPr>
      <w:r>
        <w:t xml:space="preserve">To maintain a register of members of the Governing Body and report vacancies to the Governing Body </w:t>
      </w:r>
    </w:p>
    <w:p w14:paraId="4E3997C5" w14:textId="77777777" w:rsidR="002C1D60" w:rsidRDefault="00F411E8">
      <w:pPr>
        <w:numPr>
          <w:ilvl w:val="0"/>
          <w:numId w:val="4"/>
        </w:numPr>
        <w:ind w:right="44" w:hanging="643"/>
      </w:pPr>
      <w:r>
        <w:t xml:space="preserve">To give and receive notices in accordance with relevant regulations </w:t>
      </w:r>
    </w:p>
    <w:p w14:paraId="147500AD" w14:textId="77777777" w:rsidR="002C1D60" w:rsidRDefault="00F411E8">
      <w:pPr>
        <w:numPr>
          <w:ilvl w:val="0"/>
          <w:numId w:val="4"/>
        </w:numPr>
        <w:ind w:right="44" w:hanging="643"/>
      </w:pPr>
      <w:r>
        <w:t xml:space="preserve">To perform such other functions as may be determined by the Governing Body from time to time. </w:t>
      </w:r>
    </w:p>
    <w:p w14:paraId="15E48944" w14:textId="77777777" w:rsidR="002C1D60" w:rsidRDefault="00F411E8">
      <w:pPr>
        <w:spacing w:after="53" w:line="259" w:lineRule="auto"/>
        <w:ind w:left="67" w:firstLine="0"/>
      </w:pPr>
      <w:r>
        <w:t xml:space="preserve"> </w:t>
      </w:r>
    </w:p>
    <w:p w14:paraId="0A4E68ED" w14:textId="77777777" w:rsidR="002C1D60" w:rsidRDefault="00F411E8">
      <w:pPr>
        <w:spacing w:after="13" w:line="259" w:lineRule="auto"/>
        <w:ind w:left="0" w:firstLine="0"/>
      </w:pPr>
      <w:r>
        <w:rPr>
          <w:sz w:val="28"/>
        </w:rPr>
        <w:t xml:space="preserve"> </w:t>
      </w:r>
    </w:p>
    <w:p w14:paraId="5C73F2C5" w14:textId="77777777" w:rsidR="002C1D60" w:rsidRDefault="00F411E8">
      <w:pPr>
        <w:spacing w:line="268" w:lineRule="auto"/>
        <w:ind w:left="-5" w:right="76"/>
      </w:pPr>
      <w:r>
        <w:rPr>
          <w:sz w:val="27"/>
        </w:rPr>
        <w:t xml:space="preserve">Chair of a Committee </w:t>
      </w:r>
    </w:p>
    <w:p w14:paraId="6CF251E5" w14:textId="77777777" w:rsidR="002C1D60" w:rsidRDefault="00F411E8">
      <w:pPr>
        <w:numPr>
          <w:ilvl w:val="0"/>
          <w:numId w:val="4"/>
        </w:numPr>
        <w:ind w:right="44" w:hanging="643"/>
      </w:pPr>
      <w:r>
        <w:t xml:space="preserve">To ensure the business of the Committee is conducted properly, in accordance with legal requirements </w:t>
      </w:r>
    </w:p>
    <w:p w14:paraId="5B593FAD" w14:textId="77777777" w:rsidR="002C1D60" w:rsidRDefault="00F411E8">
      <w:pPr>
        <w:numPr>
          <w:ilvl w:val="0"/>
          <w:numId w:val="4"/>
        </w:numPr>
        <w:ind w:right="44" w:hanging="643"/>
      </w:pPr>
      <w:r>
        <w:t xml:space="preserve">To ensure meetings are run effectively, focusing on priorities and making the best use of time available, and to ensure that all members have an equal opportunity to participate in discussion and decision making </w:t>
      </w:r>
    </w:p>
    <w:p w14:paraId="30E85FE0" w14:textId="77777777" w:rsidR="002C1D60" w:rsidRDefault="00F411E8">
      <w:pPr>
        <w:spacing w:after="94" w:line="259" w:lineRule="auto"/>
        <w:ind w:firstLine="0"/>
      </w:pPr>
      <w:r>
        <w:rPr>
          <w:sz w:val="22"/>
        </w:rPr>
        <w:t xml:space="preserve"> </w:t>
      </w:r>
    </w:p>
    <w:p w14:paraId="3ADFFB1C" w14:textId="77777777" w:rsidR="002C1D60" w:rsidRDefault="00F411E8">
      <w:pPr>
        <w:spacing w:line="268" w:lineRule="auto"/>
        <w:ind w:left="-5" w:right="76"/>
      </w:pPr>
      <w:r>
        <w:rPr>
          <w:sz w:val="27"/>
        </w:rPr>
        <w:t xml:space="preserve">Clerk to Committees </w:t>
      </w:r>
    </w:p>
    <w:p w14:paraId="6FF3C304" w14:textId="77777777" w:rsidR="002C1D60" w:rsidRDefault="00F411E8">
      <w:pPr>
        <w:numPr>
          <w:ilvl w:val="0"/>
          <w:numId w:val="4"/>
        </w:numPr>
        <w:ind w:right="44" w:hanging="643"/>
      </w:pPr>
      <w:r>
        <w:t xml:space="preserve">To advise the Committee on procedural and legal matters as appropriate </w:t>
      </w:r>
    </w:p>
    <w:p w14:paraId="08B683F1" w14:textId="77777777" w:rsidR="002C1D60" w:rsidRDefault="00F411E8">
      <w:pPr>
        <w:numPr>
          <w:ilvl w:val="0"/>
          <w:numId w:val="4"/>
        </w:numPr>
        <w:ind w:right="44" w:hanging="643"/>
      </w:pPr>
      <w:r>
        <w:t xml:space="preserve">To convene meetings of the Committee and organise agendas </w:t>
      </w:r>
    </w:p>
    <w:p w14:paraId="5FD4D182" w14:textId="77777777" w:rsidR="002C1D60" w:rsidRDefault="00F411E8">
      <w:pPr>
        <w:numPr>
          <w:ilvl w:val="0"/>
          <w:numId w:val="4"/>
        </w:numPr>
        <w:ind w:right="44" w:hanging="643"/>
      </w:pPr>
      <w:r>
        <w:t xml:space="preserve">To attend meetings of the Committee and ensure minutes are taken </w:t>
      </w:r>
    </w:p>
    <w:p w14:paraId="5EB32664" w14:textId="77777777" w:rsidR="002C1D60" w:rsidRDefault="00F411E8">
      <w:pPr>
        <w:numPr>
          <w:ilvl w:val="0"/>
          <w:numId w:val="4"/>
        </w:numPr>
        <w:ind w:right="44" w:hanging="643"/>
      </w:pPr>
      <w:r>
        <w:t xml:space="preserve">To perform such other functions with respect to the Committee as may be determined by the Governing Body from time to time </w:t>
      </w:r>
    </w:p>
    <w:p w14:paraId="2080AEB9" w14:textId="77777777" w:rsidR="002C1D60" w:rsidRDefault="00F411E8">
      <w:pPr>
        <w:spacing w:after="15" w:line="259" w:lineRule="auto"/>
        <w:ind w:left="0" w:firstLine="0"/>
      </w:pPr>
      <w:r>
        <w:t xml:space="preserve"> </w:t>
      </w:r>
    </w:p>
    <w:p w14:paraId="29AC5F55" w14:textId="77777777" w:rsidR="002C1D60" w:rsidRDefault="00F411E8">
      <w:pPr>
        <w:spacing w:after="6" w:line="259" w:lineRule="auto"/>
        <w:ind w:left="0" w:firstLine="0"/>
      </w:pPr>
      <w:r>
        <w:lastRenderedPageBreak/>
        <w:t xml:space="preserve"> </w:t>
      </w:r>
    </w:p>
    <w:p w14:paraId="2FB835AF" w14:textId="77777777" w:rsidR="002C1D60" w:rsidRDefault="00F411E8">
      <w:pPr>
        <w:spacing w:after="19" w:line="259" w:lineRule="auto"/>
        <w:ind w:right="62"/>
        <w:jc w:val="center"/>
      </w:pPr>
      <w:r>
        <w:t xml:space="preserve">Code of Conduct for </w:t>
      </w:r>
    </w:p>
    <w:p w14:paraId="51B44145" w14:textId="77777777" w:rsidR="002C1D60" w:rsidRDefault="00F411E8">
      <w:pPr>
        <w:spacing w:after="19" w:line="259" w:lineRule="auto"/>
        <w:ind w:right="60"/>
        <w:jc w:val="center"/>
      </w:pPr>
      <w:r>
        <w:t xml:space="preserve">OWLS Academy Trust Local Governing Body </w:t>
      </w:r>
    </w:p>
    <w:p w14:paraId="4A2859AB" w14:textId="77777777" w:rsidR="002C1D60" w:rsidRDefault="00F411E8">
      <w:pPr>
        <w:spacing w:after="20" w:line="259" w:lineRule="auto"/>
        <w:ind w:left="0" w:firstLine="0"/>
      </w:pPr>
      <w:r>
        <w:t xml:space="preserve"> </w:t>
      </w:r>
    </w:p>
    <w:p w14:paraId="55D04F97" w14:textId="77777777" w:rsidR="002C1D60" w:rsidRDefault="00F411E8">
      <w:pPr>
        <w:ind w:left="24" w:right="44"/>
      </w:pPr>
      <w:r>
        <w:t xml:space="preserve">This code sets out the expectations on and commitment required from school governors in order for the governing board to properly carry out its work within our school and the community.  </w:t>
      </w:r>
    </w:p>
    <w:p w14:paraId="1ECA394A" w14:textId="77777777" w:rsidR="002C1D60" w:rsidRDefault="00F411E8">
      <w:pPr>
        <w:spacing w:after="16" w:line="259" w:lineRule="auto"/>
        <w:ind w:left="0" w:firstLine="0"/>
      </w:pPr>
      <w:r>
        <w:t xml:space="preserve"> </w:t>
      </w:r>
    </w:p>
    <w:p w14:paraId="25CEA549" w14:textId="77777777" w:rsidR="002C1D60" w:rsidRDefault="00F411E8">
      <w:pPr>
        <w:ind w:left="24" w:right="44"/>
      </w:pPr>
      <w:r>
        <w:t xml:space="preserve">Core Values </w:t>
      </w:r>
    </w:p>
    <w:p w14:paraId="5F21F270" w14:textId="77777777" w:rsidR="002C1D60" w:rsidRDefault="00F411E8">
      <w:pPr>
        <w:spacing w:after="25" w:line="259" w:lineRule="auto"/>
        <w:ind w:left="0" w:firstLine="0"/>
      </w:pPr>
      <w:r>
        <w:t xml:space="preserve"> </w:t>
      </w:r>
    </w:p>
    <w:p w14:paraId="38922692" w14:textId="77777777" w:rsidR="002C1D60" w:rsidRDefault="00F411E8">
      <w:pPr>
        <w:ind w:left="24" w:right="44"/>
      </w:pPr>
      <w:r>
        <w:t xml:space="preserve">The Local Governing Body will at all times: </w:t>
      </w:r>
    </w:p>
    <w:p w14:paraId="4795BE82" w14:textId="77777777" w:rsidR="002C1D60" w:rsidRDefault="00F411E8">
      <w:pPr>
        <w:numPr>
          <w:ilvl w:val="0"/>
          <w:numId w:val="4"/>
        </w:numPr>
        <w:ind w:right="44" w:hanging="643"/>
      </w:pPr>
      <w:r>
        <w:t xml:space="preserve">Observe the highest standards of impartiality, integrity and objectivity in relation to the governance </w:t>
      </w:r>
    </w:p>
    <w:p w14:paraId="2FE968E3" w14:textId="77777777" w:rsidR="002C1D60" w:rsidRDefault="00F411E8">
      <w:pPr>
        <w:numPr>
          <w:ilvl w:val="0"/>
          <w:numId w:val="4"/>
        </w:numPr>
        <w:ind w:right="44" w:hanging="643"/>
      </w:pPr>
      <w:r>
        <w:t xml:space="preserve">Be accountable to its stakeholders and regulatory bodies for its activities </w:t>
      </w:r>
    </w:p>
    <w:p w14:paraId="7146A6A2" w14:textId="77777777" w:rsidR="002C1D60" w:rsidRDefault="00F411E8">
      <w:pPr>
        <w:spacing w:after="16" w:line="259" w:lineRule="auto"/>
        <w:ind w:left="360" w:firstLine="0"/>
      </w:pPr>
      <w:r>
        <w:t xml:space="preserve"> </w:t>
      </w:r>
    </w:p>
    <w:p w14:paraId="43A59803" w14:textId="77777777" w:rsidR="002C1D60" w:rsidRDefault="00F411E8">
      <w:pPr>
        <w:ind w:left="24" w:right="44"/>
      </w:pPr>
      <w:r>
        <w:t xml:space="preserve">Expectations </w:t>
      </w:r>
    </w:p>
    <w:p w14:paraId="3E226854" w14:textId="77777777" w:rsidR="002C1D60" w:rsidRDefault="00F411E8">
      <w:pPr>
        <w:spacing w:after="25" w:line="259" w:lineRule="auto"/>
        <w:ind w:left="0" w:firstLine="0"/>
      </w:pPr>
      <w:r>
        <w:t xml:space="preserve"> </w:t>
      </w:r>
    </w:p>
    <w:p w14:paraId="63E3E5AE" w14:textId="77777777" w:rsidR="002C1D60" w:rsidRDefault="00F411E8">
      <w:pPr>
        <w:ind w:left="24" w:right="44"/>
      </w:pPr>
      <w:r>
        <w:t xml:space="preserve">All local governing body members are required to follow the seven principles of public life.  </w:t>
      </w:r>
    </w:p>
    <w:p w14:paraId="61965C7B" w14:textId="77777777" w:rsidR="002C1D60" w:rsidRDefault="00F411E8">
      <w:pPr>
        <w:spacing w:after="14" w:line="259" w:lineRule="auto"/>
        <w:ind w:left="0" w:firstLine="0"/>
      </w:pPr>
      <w:r>
        <w:t xml:space="preserve"> </w:t>
      </w:r>
    </w:p>
    <w:p w14:paraId="4ECC1F0F" w14:textId="77777777" w:rsidR="002C1D60" w:rsidRDefault="00F411E8">
      <w:pPr>
        <w:ind w:left="24" w:right="44"/>
      </w:pPr>
      <w:r>
        <w:t xml:space="preserve">The Seven Principles of Public Life  </w:t>
      </w:r>
    </w:p>
    <w:p w14:paraId="369AEC04" w14:textId="77777777" w:rsidR="002C1D60" w:rsidRDefault="00F411E8">
      <w:pPr>
        <w:ind w:left="24" w:right="44"/>
      </w:pPr>
      <w: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2A845539" w14:textId="77777777" w:rsidR="002C1D60" w:rsidRDefault="00F411E8">
      <w:pPr>
        <w:ind w:left="24" w:right="44"/>
      </w:pPr>
      <w:r>
        <w:t xml:space="preserve">Selflessness - Holders of public office should act solely in terms of the public interest. They should not do so in order to gain financial or other material benefits for themselves, their family, or their friends.  </w:t>
      </w:r>
    </w:p>
    <w:p w14:paraId="02B022AE" w14:textId="77777777" w:rsidR="002C1D60" w:rsidRDefault="00F411E8">
      <w:pPr>
        <w:ind w:left="24" w:right="44"/>
      </w:pPr>
      <w:r>
        <w:t xml:space="preserve">Integrity - Holders of public office should not place themselves under any financial or other obligation to outside individuals or organisations that might seek to influence them in the performance of their official duties.  </w:t>
      </w:r>
    </w:p>
    <w:p w14:paraId="1DA6F6C7" w14:textId="77777777" w:rsidR="002C1D60" w:rsidRDefault="00F411E8">
      <w:pPr>
        <w:ind w:left="24" w:right="44"/>
      </w:pPr>
      <w:r>
        <w:t xml:space="preserve">Objectivity - In carrying out public business, including making public appointments, awarding contracts, or recommending individuals for rewards and benefits, holders of public office should make choices on merit.  Accountability - Holders of public office are accountable for their decisions and actions to the public and must submit themselves to whatever scrutiny is appropriate to their office.  </w:t>
      </w:r>
    </w:p>
    <w:p w14:paraId="78E0DEC4" w14:textId="77777777" w:rsidR="002C1D60" w:rsidRDefault="00F411E8">
      <w:pPr>
        <w:ind w:left="24" w:right="44"/>
      </w:pPr>
      <w:r>
        <w:t xml:space="preserve">Openness - Holders of public office should be as open as possible about all the decisions and actions that they take. They should give reasons for their decisions and restrict information only when the wider public interest clearly demands.  </w:t>
      </w:r>
    </w:p>
    <w:p w14:paraId="41C9BCF3" w14:textId="77777777" w:rsidR="002C1D60" w:rsidRDefault="00F411E8">
      <w:pPr>
        <w:ind w:left="24" w:right="44"/>
      </w:pPr>
      <w:r>
        <w:t xml:space="preserve">Honesty - Holders of public office have a duty to declare any private interests relating to their public duties and to take steps to resolve any conflicts arising in a way that protects the public interest.  </w:t>
      </w:r>
    </w:p>
    <w:p w14:paraId="62B70F65" w14:textId="77777777" w:rsidR="002C1D60" w:rsidRDefault="00F411E8">
      <w:pPr>
        <w:ind w:left="24" w:right="44"/>
      </w:pPr>
      <w:r>
        <w:t xml:space="preserve">Leadership - Holders of public office should promote and support these principles by leadership and example.  </w:t>
      </w:r>
    </w:p>
    <w:p w14:paraId="4467701B" w14:textId="77777777" w:rsidR="002C1D60" w:rsidRDefault="00F411E8">
      <w:pPr>
        <w:spacing w:after="16" w:line="259" w:lineRule="auto"/>
        <w:ind w:left="0" w:firstLine="0"/>
      </w:pPr>
      <w:r>
        <w:t xml:space="preserve"> </w:t>
      </w:r>
    </w:p>
    <w:p w14:paraId="1E7ACB15" w14:textId="77777777" w:rsidR="002C1D60" w:rsidRDefault="00F411E8">
      <w:pPr>
        <w:ind w:left="24" w:right="44"/>
      </w:pPr>
      <w:r>
        <w:t xml:space="preserve">The Local Governing Body has the following core strategic functions in line with the OWLS Academy Trust core values:  </w:t>
      </w:r>
    </w:p>
    <w:p w14:paraId="762EAA38" w14:textId="77777777" w:rsidR="002C1D60" w:rsidRDefault="00F411E8">
      <w:pPr>
        <w:spacing w:after="15" w:line="259" w:lineRule="auto"/>
        <w:ind w:left="0" w:firstLine="0"/>
      </w:pPr>
      <w:r>
        <w:t xml:space="preserve"> </w:t>
      </w:r>
    </w:p>
    <w:p w14:paraId="2112D2FD" w14:textId="77777777" w:rsidR="002C1D60" w:rsidRDefault="00F411E8">
      <w:pPr>
        <w:ind w:left="24" w:right="44"/>
      </w:pPr>
      <w:r>
        <w:t xml:space="preserve">Establishing the local school strategic direction by:  </w:t>
      </w:r>
    </w:p>
    <w:p w14:paraId="16E66445" w14:textId="77777777" w:rsidR="002C1D60" w:rsidRDefault="00F411E8">
      <w:pPr>
        <w:spacing w:after="15" w:line="259" w:lineRule="auto"/>
        <w:ind w:left="0" w:firstLine="0"/>
      </w:pPr>
      <w:r>
        <w:t xml:space="preserve"> </w:t>
      </w:r>
    </w:p>
    <w:p w14:paraId="328D5B5F" w14:textId="77777777" w:rsidR="002C1D60" w:rsidRDefault="00F411E8">
      <w:pPr>
        <w:numPr>
          <w:ilvl w:val="0"/>
          <w:numId w:val="5"/>
        </w:numPr>
        <w:spacing w:after="58"/>
        <w:ind w:right="44" w:hanging="149"/>
      </w:pPr>
      <w:r>
        <w:lastRenderedPageBreak/>
        <w:t xml:space="preserve">Setting the local vision, values, and objectives for the school  </w:t>
      </w:r>
    </w:p>
    <w:p w14:paraId="5F0FEE31" w14:textId="77777777" w:rsidR="002C1D60" w:rsidRDefault="00F411E8">
      <w:pPr>
        <w:numPr>
          <w:ilvl w:val="0"/>
          <w:numId w:val="5"/>
        </w:numPr>
        <w:spacing w:after="53"/>
        <w:ind w:right="44" w:hanging="149"/>
      </w:pPr>
      <w:r>
        <w:t xml:space="preserve">Agreeing the school improvement strategy with priorities and targets  </w:t>
      </w:r>
    </w:p>
    <w:p w14:paraId="34A14811" w14:textId="77777777" w:rsidR="002C1D60" w:rsidRDefault="00F411E8">
      <w:pPr>
        <w:numPr>
          <w:ilvl w:val="0"/>
          <w:numId w:val="5"/>
        </w:numPr>
        <w:ind w:right="44" w:hanging="149"/>
      </w:pPr>
      <w:r>
        <w:t xml:space="preserve">Meeting statutory duties  </w:t>
      </w:r>
    </w:p>
    <w:p w14:paraId="7DE13593" w14:textId="77777777" w:rsidR="002C1D60" w:rsidRDefault="00F411E8">
      <w:pPr>
        <w:spacing w:after="10" w:line="259" w:lineRule="auto"/>
        <w:ind w:left="0" w:firstLine="0"/>
      </w:pPr>
      <w:r>
        <w:t xml:space="preserve"> </w:t>
      </w:r>
    </w:p>
    <w:p w14:paraId="1AE9FBC8" w14:textId="77777777" w:rsidR="002C1D60" w:rsidRDefault="00F411E8">
      <w:pPr>
        <w:ind w:left="24" w:right="44"/>
      </w:pPr>
      <w:r>
        <w:t xml:space="preserve">Ensuring accountability by:  </w:t>
      </w:r>
    </w:p>
    <w:p w14:paraId="6EBA70B7" w14:textId="77777777" w:rsidR="002C1D60" w:rsidRDefault="00F411E8">
      <w:pPr>
        <w:spacing w:after="63" w:line="259" w:lineRule="auto"/>
        <w:ind w:left="0" w:firstLine="0"/>
      </w:pPr>
      <w:r>
        <w:t xml:space="preserve"> </w:t>
      </w:r>
    </w:p>
    <w:p w14:paraId="5A736986" w14:textId="77777777" w:rsidR="002C1D60" w:rsidRDefault="00F411E8">
      <w:pPr>
        <w:numPr>
          <w:ilvl w:val="0"/>
          <w:numId w:val="5"/>
        </w:numPr>
        <w:spacing w:after="58"/>
        <w:ind w:right="44" w:hanging="149"/>
      </w:pPr>
      <w:r>
        <w:t xml:space="preserve">Monitoring progress towards targets  </w:t>
      </w:r>
    </w:p>
    <w:p w14:paraId="55EE7E01" w14:textId="77777777" w:rsidR="002C1D60" w:rsidRDefault="00F411E8">
      <w:pPr>
        <w:numPr>
          <w:ilvl w:val="0"/>
          <w:numId w:val="5"/>
        </w:numPr>
        <w:spacing w:after="58"/>
        <w:ind w:right="44" w:hanging="149"/>
      </w:pPr>
      <w:r>
        <w:t xml:space="preserve">Monitoring the performance management of staff (excluding Headteacher) </w:t>
      </w:r>
    </w:p>
    <w:p w14:paraId="127C05B5" w14:textId="77777777" w:rsidR="002C1D60" w:rsidRDefault="00F411E8">
      <w:pPr>
        <w:numPr>
          <w:ilvl w:val="0"/>
          <w:numId w:val="5"/>
        </w:numPr>
        <w:spacing w:after="53"/>
        <w:ind w:right="44" w:hanging="149"/>
      </w:pPr>
      <w:r>
        <w:t xml:space="preserve">Engaging with stakeholders  </w:t>
      </w:r>
    </w:p>
    <w:p w14:paraId="6FD48AE6" w14:textId="77777777" w:rsidR="002C1D60" w:rsidRDefault="00F411E8">
      <w:pPr>
        <w:numPr>
          <w:ilvl w:val="0"/>
          <w:numId w:val="5"/>
        </w:numPr>
        <w:ind w:right="44" w:hanging="149"/>
      </w:pPr>
      <w:r>
        <w:t xml:space="preserve">Contributing to school self-evaluation  </w:t>
      </w:r>
    </w:p>
    <w:p w14:paraId="3F2CD050" w14:textId="77777777" w:rsidR="002C1D60" w:rsidRDefault="00F411E8">
      <w:pPr>
        <w:spacing w:after="10" w:line="259" w:lineRule="auto"/>
        <w:ind w:left="0" w:firstLine="0"/>
      </w:pPr>
      <w:r>
        <w:t xml:space="preserve"> </w:t>
      </w:r>
    </w:p>
    <w:p w14:paraId="69ACB91B" w14:textId="77777777" w:rsidR="002C1D60" w:rsidRDefault="00F411E8">
      <w:pPr>
        <w:ind w:left="24" w:right="44"/>
      </w:pPr>
      <w:r>
        <w:t xml:space="preserve">Ensuring financial probity in accordance with scheme of delegation of the Local Governing Body for each school. </w:t>
      </w:r>
    </w:p>
    <w:p w14:paraId="72121151" w14:textId="77777777" w:rsidR="002C1D60" w:rsidRDefault="00F411E8">
      <w:pPr>
        <w:spacing w:after="6" w:line="259" w:lineRule="auto"/>
        <w:ind w:left="0" w:firstLine="0"/>
      </w:pPr>
      <w:r>
        <w:t xml:space="preserve"> </w:t>
      </w:r>
    </w:p>
    <w:p w14:paraId="32D65AFA" w14:textId="77777777" w:rsidR="002C1D60" w:rsidRDefault="00F411E8">
      <w:pPr>
        <w:spacing w:after="21" w:line="259" w:lineRule="auto"/>
        <w:ind w:left="0" w:firstLine="0"/>
      </w:pPr>
      <w:r>
        <w:t xml:space="preserve"> </w:t>
      </w:r>
    </w:p>
    <w:p w14:paraId="0067E0A7" w14:textId="77777777" w:rsidR="002C1D60" w:rsidRDefault="00F411E8">
      <w:pPr>
        <w:ind w:left="24" w:right="44"/>
      </w:pPr>
      <w:r>
        <w:t xml:space="preserve">As individuals on the Local Governing Body of </w:t>
      </w:r>
      <w:r w:rsidR="00F76AC8">
        <w:t xml:space="preserve">New </w:t>
      </w:r>
      <w:proofErr w:type="spellStart"/>
      <w:r w:rsidR="00F76AC8">
        <w:t>Lubbesthorpe</w:t>
      </w:r>
      <w:proofErr w:type="spellEnd"/>
      <w:r>
        <w:t xml:space="preserve"> School we agree to the following:  </w:t>
      </w:r>
    </w:p>
    <w:p w14:paraId="09845CEA" w14:textId="77777777" w:rsidR="002C1D60" w:rsidRDefault="00F411E8">
      <w:pPr>
        <w:spacing w:after="19" w:line="259" w:lineRule="auto"/>
        <w:ind w:left="0" w:firstLine="0"/>
      </w:pPr>
      <w:r>
        <w:t xml:space="preserve"> </w:t>
      </w:r>
    </w:p>
    <w:p w14:paraId="57C3646C" w14:textId="77777777" w:rsidR="002C1D60" w:rsidRDefault="00F411E8">
      <w:pPr>
        <w:ind w:left="24" w:right="44"/>
      </w:pPr>
      <w:r>
        <w:t xml:space="preserve">Role &amp; Responsibilities  </w:t>
      </w:r>
    </w:p>
    <w:p w14:paraId="4AC2EDD9" w14:textId="77777777" w:rsidR="002C1D60" w:rsidRDefault="00F411E8">
      <w:pPr>
        <w:numPr>
          <w:ilvl w:val="1"/>
          <w:numId w:val="5"/>
        </w:numPr>
        <w:spacing w:after="67"/>
        <w:ind w:right="44" w:hanging="360"/>
      </w:pPr>
      <w:r>
        <w:t xml:space="preserve">We understand the purpose of the trustees, local governing body and the role of the headteacher.  </w:t>
      </w:r>
    </w:p>
    <w:p w14:paraId="77FB4D43" w14:textId="77777777" w:rsidR="002C1D60" w:rsidRDefault="00F411E8">
      <w:pPr>
        <w:numPr>
          <w:ilvl w:val="1"/>
          <w:numId w:val="5"/>
        </w:numPr>
        <w:spacing w:after="72"/>
        <w:ind w:right="44" w:hanging="360"/>
      </w:pPr>
      <w:r>
        <w:t xml:space="preserve">We accept that we have no legal authority to act individually, except when the trustees or local governing body has given us delegated authority to do so, and therefore we will only speak on behalf of the Local Governing Body when we have been specifically authorised to do so.  </w:t>
      </w:r>
    </w:p>
    <w:p w14:paraId="3D29B247" w14:textId="77777777" w:rsidR="002C1D60" w:rsidRDefault="00F411E8">
      <w:pPr>
        <w:numPr>
          <w:ilvl w:val="1"/>
          <w:numId w:val="5"/>
        </w:numPr>
        <w:spacing w:after="72"/>
        <w:ind w:right="44" w:hanging="360"/>
      </w:pPr>
      <w:r>
        <w:t xml:space="preserve">We accept collective responsibility for all decisions made by the trustees, local governing body or its delegated agents. This means that we will not speak against majority decisions outside the governing board meeting or trustee board.  </w:t>
      </w:r>
    </w:p>
    <w:p w14:paraId="6BD305AA" w14:textId="77777777" w:rsidR="002C1D60" w:rsidRDefault="00F411E8">
      <w:pPr>
        <w:numPr>
          <w:ilvl w:val="1"/>
          <w:numId w:val="5"/>
        </w:numPr>
        <w:spacing w:after="67"/>
        <w:ind w:right="44" w:hanging="360"/>
      </w:pPr>
      <w:r>
        <w:t xml:space="preserve">We have a duty to act fairly and without prejudice, and in so far as we have responsibility for staff, we will fulfil all that is expected of a good employer.  </w:t>
      </w:r>
    </w:p>
    <w:p w14:paraId="00C63ACC" w14:textId="77777777" w:rsidR="002C1D60" w:rsidRDefault="00F411E8">
      <w:pPr>
        <w:numPr>
          <w:ilvl w:val="1"/>
          <w:numId w:val="5"/>
        </w:numPr>
        <w:spacing w:after="68"/>
        <w:ind w:right="44" w:hanging="360"/>
      </w:pPr>
      <w:r>
        <w:t xml:space="preserve">We will encourage open government and will act appropriately.  </w:t>
      </w:r>
      <w:r>
        <w:rPr>
          <w:rFonts w:ascii="Segoe UI Symbol" w:eastAsia="Segoe UI Symbol" w:hAnsi="Segoe UI Symbol" w:cs="Segoe UI Symbol"/>
        </w:rPr>
        <w:t>•</w:t>
      </w:r>
      <w:r>
        <w:rPr>
          <w:rFonts w:ascii="Arial" w:eastAsia="Arial" w:hAnsi="Arial" w:cs="Arial"/>
        </w:rPr>
        <w:t xml:space="preserve"> </w:t>
      </w:r>
      <w:r>
        <w:t xml:space="preserve">We will consider carefully how our decisions may affect the community and other schools.  </w:t>
      </w:r>
    </w:p>
    <w:p w14:paraId="66E05A39" w14:textId="77777777" w:rsidR="002C1D60" w:rsidRDefault="00F411E8">
      <w:pPr>
        <w:numPr>
          <w:ilvl w:val="1"/>
          <w:numId w:val="5"/>
        </w:numPr>
        <w:spacing w:after="72"/>
        <w:ind w:right="44" w:hanging="360"/>
      </w:pPr>
      <w:r>
        <w:t xml:space="preserve">We will always be mindful of our responsibility to maintain and develop the ethos and reputation of our school. Our actions within the school and the local community will reflect this.  </w:t>
      </w:r>
    </w:p>
    <w:p w14:paraId="51305A9B" w14:textId="77777777" w:rsidR="002C1D60" w:rsidRDefault="00F411E8">
      <w:pPr>
        <w:numPr>
          <w:ilvl w:val="1"/>
          <w:numId w:val="5"/>
        </w:numPr>
        <w:spacing w:after="67"/>
        <w:ind w:right="44" w:hanging="360"/>
      </w:pPr>
      <w:r>
        <w:t xml:space="preserve">In making or responding to criticism or complaints affecting the school we will follow the procedures established by the governing body and trustee board.  </w:t>
      </w:r>
    </w:p>
    <w:p w14:paraId="1157937F" w14:textId="77777777" w:rsidR="002C1D60" w:rsidRDefault="00F411E8">
      <w:pPr>
        <w:numPr>
          <w:ilvl w:val="1"/>
          <w:numId w:val="5"/>
        </w:numPr>
        <w:spacing w:after="40"/>
        <w:ind w:right="44" w:hanging="360"/>
      </w:pPr>
      <w:r>
        <w:t xml:space="preserve">We will actively support and challenge the headteacher.  </w:t>
      </w:r>
    </w:p>
    <w:p w14:paraId="3AA4ADE7" w14:textId="77777777" w:rsidR="002C1D60" w:rsidRDefault="00F411E8">
      <w:pPr>
        <w:spacing w:after="14" w:line="259" w:lineRule="auto"/>
        <w:ind w:left="0" w:firstLine="0"/>
      </w:pPr>
      <w:r>
        <w:t xml:space="preserve"> </w:t>
      </w:r>
    </w:p>
    <w:p w14:paraId="21E110FC" w14:textId="77777777" w:rsidR="002C1D60" w:rsidRDefault="00F411E8">
      <w:pPr>
        <w:ind w:left="24" w:right="44"/>
      </w:pPr>
      <w:r>
        <w:t xml:space="preserve">Commitment  </w:t>
      </w:r>
    </w:p>
    <w:p w14:paraId="77ABD302" w14:textId="77777777" w:rsidR="002C1D60" w:rsidRDefault="00F411E8">
      <w:pPr>
        <w:spacing w:after="83" w:line="259" w:lineRule="auto"/>
        <w:ind w:left="0" w:firstLine="0"/>
      </w:pPr>
      <w:r>
        <w:t xml:space="preserve"> </w:t>
      </w:r>
    </w:p>
    <w:p w14:paraId="0EB9B9F3" w14:textId="77777777" w:rsidR="002C1D60" w:rsidRDefault="00F411E8">
      <w:pPr>
        <w:numPr>
          <w:ilvl w:val="1"/>
          <w:numId w:val="5"/>
        </w:numPr>
        <w:spacing w:after="72"/>
        <w:ind w:right="44" w:hanging="360"/>
      </w:pPr>
      <w:r>
        <w:t xml:space="preserve">We acknowledge that accepting office as a governor involves the commitment of significant amounts of time and energy.  </w:t>
      </w:r>
    </w:p>
    <w:p w14:paraId="4375A922" w14:textId="77777777" w:rsidR="002C1D60" w:rsidRDefault="00F411E8">
      <w:pPr>
        <w:numPr>
          <w:ilvl w:val="1"/>
          <w:numId w:val="5"/>
        </w:numPr>
        <w:spacing w:after="72"/>
        <w:ind w:right="44" w:hanging="360"/>
      </w:pPr>
      <w:r>
        <w:lastRenderedPageBreak/>
        <w:t xml:space="preserve">We will each involve ourselves actively in the work of the governing board, and accept our fair share of responsibilities, including service on committees or working groups.  </w:t>
      </w:r>
    </w:p>
    <w:p w14:paraId="4EC2275C" w14:textId="77777777" w:rsidR="002C1D60" w:rsidRDefault="00F411E8">
      <w:pPr>
        <w:numPr>
          <w:ilvl w:val="1"/>
          <w:numId w:val="5"/>
        </w:numPr>
        <w:spacing w:after="72"/>
        <w:ind w:right="44" w:hanging="360"/>
      </w:pPr>
      <w:r>
        <w:t xml:space="preserve">We will make full efforts to attend all meetings and where we cannot attend explain in advance why we are unable to.  </w:t>
      </w:r>
    </w:p>
    <w:p w14:paraId="4B129D20" w14:textId="77777777" w:rsidR="002C1D60" w:rsidRDefault="00F411E8">
      <w:pPr>
        <w:numPr>
          <w:ilvl w:val="1"/>
          <w:numId w:val="5"/>
        </w:numPr>
        <w:spacing w:after="67"/>
        <w:ind w:right="44" w:hanging="360"/>
      </w:pPr>
      <w:r>
        <w:t xml:space="preserve">We will get to know the school well and respond to opportunities to involve ourselves in school activities.  </w:t>
      </w:r>
    </w:p>
    <w:p w14:paraId="429C2252" w14:textId="77777777" w:rsidR="002C1D60" w:rsidRDefault="00F411E8">
      <w:pPr>
        <w:numPr>
          <w:ilvl w:val="1"/>
          <w:numId w:val="5"/>
        </w:numPr>
        <w:spacing w:after="74"/>
        <w:ind w:right="44" w:hanging="360"/>
      </w:pPr>
      <w:r>
        <w:t xml:space="preserve">We will visit the school as individuals a least twice per annum for monitoring purposes, with all visits to school arranged in advance with the staff and undertaken within the framework established by the governing board and agreed with the headteacher. A written report of the visit will be presented to the local governing body. </w:t>
      </w:r>
    </w:p>
    <w:p w14:paraId="04772488" w14:textId="77777777" w:rsidR="002C1D60" w:rsidRDefault="00F411E8">
      <w:pPr>
        <w:numPr>
          <w:ilvl w:val="1"/>
          <w:numId w:val="5"/>
        </w:numPr>
        <w:spacing w:after="66"/>
        <w:ind w:right="44" w:hanging="360"/>
      </w:pPr>
      <w:r>
        <w:t xml:space="preserve">We will consider seriously our individual and collective needs for training and development, and will undertake relevant training  </w:t>
      </w:r>
    </w:p>
    <w:p w14:paraId="0C9381D1" w14:textId="77777777" w:rsidR="002C1D60" w:rsidRDefault="00F411E8">
      <w:pPr>
        <w:spacing w:after="14" w:line="259" w:lineRule="auto"/>
        <w:ind w:left="0" w:firstLine="0"/>
      </w:pPr>
      <w:r>
        <w:t xml:space="preserve"> </w:t>
      </w:r>
    </w:p>
    <w:p w14:paraId="72E5A9E8" w14:textId="77777777" w:rsidR="002C1D60" w:rsidRDefault="00F411E8">
      <w:pPr>
        <w:ind w:left="24" w:right="44"/>
      </w:pPr>
      <w:r>
        <w:t xml:space="preserve">Relationships  </w:t>
      </w:r>
    </w:p>
    <w:p w14:paraId="5DD46645" w14:textId="77777777" w:rsidR="002C1D60" w:rsidRDefault="00F411E8">
      <w:pPr>
        <w:spacing w:after="16" w:line="259" w:lineRule="auto"/>
        <w:ind w:left="0" w:firstLine="0"/>
      </w:pPr>
      <w:r>
        <w:t xml:space="preserve"> </w:t>
      </w:r>
    </w:p>
    <w:p w14:paraId="14FC670D" w14:textId="77777777" w:rsidR="002C1D60" w:rsidRDefault="00F411E8">
      <w:pPr>
        <w:numPr>
          <w:ilvl w:val="1"/>
          <w:numId w:val="5"/>
        </w:numPr>
        <w:ind w:right="44" w:hanging="360"/>
      </w:pPr>
      <w:r>
        <w:t xml:space="preserve">We will strive to work as a team in which constructive working relationships are actively promoted.  </w:t>
      </w:r>
    </w:p>
    <w:p w14:paraId="3BC1D305" w14:textId="77777777" w:rsidR="002C1D60" w:rsidRDefault="00F411E8">
      <w:pPr>
        <w:numPr>
          <w:ilvl w:val="1"/>
          <w:numId w:val="5"/>
        </w:numPr>
        <w:ind w:right="44" w:hanging="360"/>
      </w:pPr>
      <w:r>
        <w:t xml:space="preserve">We will express views openly, courteously and respectfully in all our communications with other governors.  </w:t>
      </w:r>
    </w:p>
    <w:p w14:paraId="052C6693" w14:textId="77777777" w:rsidR="002C1D60" w:rsidRDefault="00F411E8">
      <w:pPr>
        <w:numPr>
          <w:ilvl w:val="1"/>
          <w:numId w:val="5"/>
        </w:numPr>
        <w:ind w:right="44" w:hanging="360"/>
      </w:pPr>
      <w:r>
        <w:t xml:space="preserve">We will support the chair in their role of ensuring appropriate conduct both at meetings and at all times.  </w:t>
      </w:r>
    </w:p>
    <w:p w14:paraId="760A3A1A" w14:textId="1F3A6C99" w:rsidR="002C1D60" w:rsidRDefault="00F411E8">
      <w:pPr>
        <w:numPr>
          <w:ilvl w:val="1"/>
          <w:numId w:val="5"/>
        </w:numPr>
        <w:ind w:right="44" w:hanging="360"/>
      </w:pPr>
      <w:r>
        <w:t xml:space="preserve">We are prepared to answer queries from other governors in relation to delegated functions and </w:t>
      </w:r>
      <w:r w:rsidR="003642DC">
        <w:t>consider</w:t>
      </w:r>
      <w:r>
        <w:t xml:space="preserve"> any concerns expressed, and we will acknowledge the time, effort and skills that have been committed to the delegated function by those involved.  </w:t>
      </w:r>
    </w:p>
    <w:p w14:paraId="36629AF8" w14:textId="77777777" w:rsidR="002C1D60" w:rsidRDefault="00F411E8">
      <w:pPr>
        <w:numPr>
          <w:ilvl w:val="1"/>
          <w:numId w:val="5"/>
        </w:numPr>
        <w:ind w:right="44" w:hanging="360"/>
      </w:pPr>
      <w:r>
        <w:t xml:space="preserve">We will seek to develop effective working relationships with the headteacher, staff, parents, community, trustee board and other relevant agencies. </w:t>
      </w:r>
    </w:p>
    <w:p w14:paraId="66978A9C" w14:textId="77777777" w:rsidR="002C1D60" w:rsidRDefault="00F411E8">
      <w:pPr>
        <w:spacing w:after="9" w:line="259" w:lineRule="auto"/>
        <w:ind w:left="0" w:firstLine="0"/>
      </w:pPr>
      <w:r>
        <w:t xml:space="preserve"> </w:t>
      </w:r>
    </w:p>
    <w:p w14:paraId="27F8CF2A" w14:textId="77777777" w:rsidR="002C1D60" w:rsidRDefault="00F411E8">
      <w:pPr>
        <w:ind w:left="24" w:right="44"/>
      </w:pPr>
      <w:r>
        <w:t xml:space="preserve">Confidentiality  </w:t>
      </w:r>
    </w:p>
    <w:p w14:paraId="6F8FFF11" w14:textId="77777777" w:rsidR="002C1D60" w:rsidRDefault="00F411E8">
      <w:pPr>
        <w:spacing w:after="83" w:line="259" w:lineRule="auto"/>
        <w:ind w:left="0" w:firstLine="0"/>
      </w:pPr>
      <w:r>
        <w:t xml:space="preserve"> </w:t>
      </w:r>
    </w:p>
    <w:p w14:paraId="739EE831" w14:textId="77777777" w:rsidR="002C1D60" w:rsidRDefault="00F411E8">
      <w:pPr>
        <w:numPr>
          <w:ilvl w:val="1"/>
          <w:numId w:val="5"/>
        </w:numPr>
        <w:spacing w:after="72"/>
        <w:ind w:right="44" w:hanging="360"/>
      </w:pPr>
      <w:r>
        <w:t xml:space="preserve">We will observe complete confidentiality when matters are deemed confidential or where they concern specific members of staff or pupils, both inside or outside school  </w:t>
      </w:r>
    </w:p>
    <w:p w14:paraId="380ADE25" w14:textId="77777777" w:rsidR="002C1D60" w:rsidRDefault="00F411E8">
      <w:pPr>
        <w:numPr>
          <w:ilvl w:val="1"/>
          <w:numId w:val="5"/>
        </w:numPr>
        <w:spacing w:after="72"/>
        <w:ind w:right="44" w:hanging="360"/>
      </w:pPr>
      <w:r>
        <w:t xml:space="preserve">We will exercise the greatest prudence at all times when discussions regarding school business arise outside a governing board meeting.  </w:t>
      </w:r>
    </w:p>
    <w:p w14:paraId="10C4073E" w14:textId="77777777" w:rsidR="002C1D60" w:rsidRDefault="00F411E8">
      <w:pPr>
        <w:numPr>
          <w:ilvl w:val="1"/>
          <w:numId w:val="5"/>
        </w:numPr>
        <w:spacing w:after="40"/>
        <w:ind w:right="44" w:hanging="360"/>
      </w:pPr>
      <w:r>
        <w:t xml:space="preserve">We will not reveal the details of any governing board vote.  </w:t>
      </w:r>
    </w:p>
    <w:p w14:paraId="336B16C7" w14:textId="77777777" w:rsidR="002C1D60" w:rsidRDefault="00F411E8">
      <w:pPr>
        <w:spacing w:after="9" w:line="259" w:lineRule="auto"/>
        <w:ind w:left="0" w:firstLine="0"/>
      </w:pPr>
      <w:r>
        <w:t xml:space="preserve"> </w:t>
      </w:r>
    </w:p>
    <w:p w14:paraId="6978C063" w14:textId="77777777" w:rsidR="002C1D60" w:rsidRDefault="00F411E8">
      <w:pPr>
        <w:ind w:left="24" w:right="44"/>
      </w:pPr>
      <w:r>
        <w:t xml:space="preserve">Conflicts of interest  </w:t>
      </w:r>
    </w:p>
    <w:p w14:paraId="597B45D8" w14:textId="77777777" w:rsidR="002C1D60" w:rsidRDefault="00F411E8">
      <w:pPr>
        <w:spacing w:after="16" w:line="259" w:lineRule="auto"/>
        <w:ind w:left="0" w:firstLine="0"/>
      </w:pPr>
      <w:r>
        <w:t xml:space="preserve"> </w:t>
      </w:r>
    </w:p>
    <w:p w14:paraId="123E338A" w14:textId="77777777" w:rsidR="002C1D60" w:rsidRDefault="00F411E8">
      <w:pPr>
        <w:numPr>
          <w:ilvl w:val="1"/>
          <w:numId w:val="5"/>
        </w:numPr>
        <w:ind w:right="44" w:hanging="360"/>
      </w:pPr>
      <w:r>
        <w:t xml:space="preserve">We will record any pecuniary or other business interest that we have in connection with the trustee board or local governing body’s business in the Register of Business Interests, and if any such conflicted matter arises in a meeting we will offer to leave the meeting for the appropriate length of time.  </w:t>
      </w:r>
    </w:p>
    <w:p w14:paraId="4B1E474C" w14:textId="77777777" w:rsidR="002C1D60" w:rsidRDefault="00F411E8">
      <w:pPr>
        <w:numPr>
          <w:ilvl w:val="1"/>
          <w:numId w:val="5"/>
        </w:numPr>
        <w:ind w:right="44" w:hanging="360"/>
      </w:pPr>
      <w:r>
        <w:lastRenderedPageBreak/>
        <w:t xml:space="preserve">Similarly, we will declare any personal interest, such as friend and family connections, and offer to leave the room.  </w:t>
      </w:r>
    </w:p>
    <w:p w14:paraId="43AC393A" w14:textId="77777777" w:rsidR="002C1D60" w:rsidRDefault="00F411E8">
      <w:pPr>
        <w:numPr>
          <w:ilvl w:val="1"/>
          <w:numId w:val="5"/>
        </w:numPr>
        <w:ind w:right="44" w:hanging="360"/>
      </w:pPr>
      <w:r>
        <w:t xml:space="preserve">We will act in the best interests of the school as a whole and not as a representative of any group, even if elected to the governing body.  </w:t>
      </w:r>
    </w:p>
    <w:p w14:paraId="582CCBB7" w14:textId="77777777" w:rsidR="002C1D60" w:rsidRDefault="00F411E8">
      <w:pPr>
        <w:spacing w:after="9" w:line="259" w:lineRule="auto"/>
        <w:ind w:left="0" w:firstLine="0"/>
      </w:pPr>
      <w:r>
        <w:t xml:space="preserve"> </w:t>
      </w:r>
    </w:p>
    <w:p w14:paraId="4C9F29AE" w14:textId="77777777" w:rsidR="002C1D60" w:rsidRDefault="00F411E8">
      <w:pPr>
        <w:ind w:left="24" w:right="44"/>
      </w:pPr>
      <w:r>
        <w:t xml:space="preserve">Breach of this code of conduct  </w:t>
      </w:r>
    </w:p>
    <w:p w14:paraId="7737F961" w14:textId="77777777" w:rsidR="002C1D60" w:rsidRDefault="00F411E8">
      <w:pPr>
        <w:spacing w:after="11" w:line="259" w:lineRule="auto"/>
        <w:ind w:left="0" w:firstLine="0"/>
      </w:pPr>
      <w:r>
        <w:t xml:space="preserve"> </w:t>
      </w:r>
    </w:p>
    <w:p w14:paraId="176DA5F0" w14:textId="77777777" w:rsidR="002C1D60" w:rsidRDefault="00F411E8">
      <w:pPr>
        <w:numPr>
          <w:ilvl w:val="1"/>
          <w:numId w:val="5"/>
        </w:numPr>
        <w:ind w:right="44" w:hanging="360"/>
      </w:pPr>
      <w:r>
        <w:t xml:space="preserve">If we believe this code has been breached, we will raise this issue with the chair and the chair will investigate; the governing board will only use suspension/removal as a last resort after seeking to resolve any difficulties or disputes in more constructive ways.  </w:t>
      </w:r>
    </w:p>
    <w:p w14:paraId="1BCBA365" w14:textId="77777777" w:rsidR="002C1D60" w:rsidRDefault="00F411E8">
      <w:pPr>
        <w:numPr>
          <w:ilvl w:val="1"/>
          <w:numId w:val="5"/>
        </w:numPr>
        <w:ind w:right="44" w:hanging="360"/>
      </w:pPr>
      <w:r>
        <w:t xml:space="preserve">Should it be the chair that we believe has breached this code, the matter will be brought to the Chair of the </w:t>
      </w:r>
      <w:r w:rsidR="00347454">
        <w:t>trustee’s</w:t>
      </w:r>
      <w:r>
        <w:t xml:space="preserve"> board who will determine the course of action and ensure the matter is investigated.  </w:t>
      </w:r>
    </w:p>
    <w:p w14:paraId="4671ABCD" w14:textId="77777777" w:rsidR="002C1D60" w:rsidRDefault="00F411E8">
      <w:pPr>
        <w:spacing w:after="0" w:line="278" w:lineRule="auto"/>
        <w:ind w:left="0" w:right="5417" w:firstLine="0"/>
      </w:pPr>
      <w: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360C1152" w14:textId="77777777" w:rsidR="002C1D60" w:rsidRDefault="00F411E8">
      <w:pPr>
        <w:pStyle w:val="Heading1"/>
        <w:spacing w:after="257"/>
        <w:ind w:left="-5"/>
      </w:pPr>
      <w:r>
        <w:lastRenderedPageBreak/>
        <w:t xml:space="preserve">Local Governing Body Terms of Reference </w:t>
      </w:r>
    </w:p>
    <w:p w14:paraId="290F2A04" w14:textId="77777777" w:rsidR="002C1D60" w:rsidRDefault="00F411E8">
      <w:pPr>
        <w:spacing w:line="268" w:lineRule="auto"/>
        <w:ind w:left="-5" w:right="76"/>
      </w:pPr>
      <w:r>
        <w:rPr>
          <w:sz w:val="27"/>
        </w:rPr>
        <w:t xml:space="preserve">Full Governing Body Meetings (FGB) </w:t>
      </w:r>
    </w:p>
    <w:p w14:paraId="7870BAC2" w14:textId="6203BE35" w:rsidR="002C1D60" w:rsidRDefault="00F411E8">
      <w:pPr>
        <w:spacing w:after="113" w:line="259" w:lineRule="auto"/>
        <w:ind w:left="-5"/>
      </w:pPr>
      <w:r>
        <w:rPr>
          <w:color w:val="003333"/>
        </w:rPr>
        <w:t xml:space="preserve">Meetings: </w:t>
      </w:r>
      <w:r w:rsidR="002C4192">
        <w:rPr>
          <w:color w:val="003333"/>
        </w:rPr>
        <w:t>1</w:t>
      </w:r>
      <w:r>
        <w:rPr>
          <w:color w:val="003333"/>
        </w:rPr>
        <w:t xml:space="preserve"> in Autumn term and 1 each in Spring and Summer terms </w:t>
      </w:r>
    </w:p>
    <w:p w14:paraId="79AB10E5" w14:textId="77777777" w:rsidR="002C1D60" w:rsidRDefault="00F411E8">
      <w:pPr>
        <w:spacing w:after="0" w:line="259" w:lineRule="auto"/>
        <w:ind w:left="-5"/>
      </w:pPr>
      <w:r>
        <w:rPr>
          <w:color w:val="003333"/>
        </w:rPr>
        <w:t>Membership: All Governors</w:t>
      </w:r>
      <w:r>
        <w:rPr>
          <w:sz w:val="32"/>
        </w:rPr>
        <w:t xml:space="preserve"> </w:t>
      </w:r>
    </w:p>
    <w:p w14:paraId="10AA2C4B" w14:textId="77777777" w:rsidR="002C1D60" w:rsidRDefault="00F411E8">
      <w:pPr>
        <w:ind w:left="24" w:right="44"/>
      </w:pPr>
      <w:r>
        <w:t xml:space="preserve">Quorum: half the appointed governors (50% of voting members) </w:t>
      </w:r>
    </w:p>
    <w:p w14:paraId="339FCE4D" w14:textId="77777777" w:rsidR="002C1D60" w:rsidRDefault="00F411E8">
      <w:pPr>
        <w:spacing w:after="11" w:line="259" w:lineRule="auto"/>
        <w:ind w:left="0" w:firstLine="0"/>
      </w:pPr>
      <w:r>
        <w:t xml:space="preserve"> </w:t>
      </w:r>
    </w:p>
    <w:p w14:paraId="7EA008C9" w14:textId="77777777" w:rsidR="002C1D60" w:rsidRDefault="00F411E8">
      <w:pPr>
        <w:ind w:left="24" w:right="44"/>
      </w:pPr>
      <w:r>
        <w:t xml:space="preserve">Main meetings will be to attend to the business of the School </w:t>
      </w:r>
      <w:r w:rsidR="00347454">
        <w:t>by: -</w:t>
      </w:r>
      <w:r>
        <w:t xml:space="preserve"> </w:t>
      </w:r>
    </w:p>
    <w:p w14:paraId="3F177E9B" w14:textId="77777777" w:rsidR="002C1D60" w:rsidRDefault="00F411E8">
      <w:pPr>
        <w:numPr>
          <w:ilvl w:val="0"/>
          <w:numId w:val="6"/>
        </w:numPr>
        <w:ind w:left="711" w:right="44" w:hanging="634"/>
      </w:pPr>
      <w:r>
        <w:t xml:space="preserve">At the beginning of the school year, electing governors to positions of leadership, responsibility and specific links to assist the Governing Body in its monitoring role. </w:t>
      </w:r>
    </w:p>
    <w:p w14:paraId="11E0E1C3" w14:textId="77777777" w:rsidR="002C1D60" w:rsidRDefault="00F411E8">
      <w:pPr>
        <w:numPr>
          <w:ilvl w:val="0"/>
          <w:numId w:val="6"/>
        </w:numPr>
        <w:ind w:left="711" w:right="44" w:hanging="634"/>
      </w:pPr>
      <w:r>
        <w:t xml:space="preserve">At the beginning of the school year to agree its organisation, structure, membership and terms of reference for committees. </w:t>
      </w:r>
    </w:p>
    <w:p w14:paraId="4255A089" w14:textId="77777777" w:rsidR="002C1D60" w:rsidRDefault="00F411E8">
      <w:pPr>
        <w:numPr>
          <w:ilvl w:val="0"/>
          <w:numId w:val="6"/>
        </w:numPr>
        <w:ind w:left="711" w:right="44" w:hanging="634"/>
      </w:pPr>
      <w:r>
        <w:t xml:space="preserve">To ensure that in all meetings minutes / reports are received from all those committees (usually in the form of their approved minutes and working papers, confidential papers excepted, which will then become part of the statutory papers and records of the school). </w:t>
      </w:r>
    </w:p>
    <w:p w14:paraId="41534279" w14:textId="77777777" w:rsidR="002C1D60" w:rsidRDefault="00F411E8">
      <w:pPr>
        <w:numPr>
          <w:ilvl w:val="0"/>
          <w:numId w:val="6"/>
        </w:numPr>
        <w:ind w:left="711" w:right="44" w:hanging="634"/>
      </w:pPr>
      <w:r>
        <w:t xml:space="preserve">Regularly reviewing the school ethos, aims and values with stakeholders. </w:t>
      </w:r>
    </w:p>
    <w:p w14:paraId="476DED5C" w14:textId="77777777" w:rsidR="002C1D60" w:rsidRDefault="00F411E8">
      <w:pPr>
        <w:numPr>
          <w:ilvl w:val="0"/>
          <w:numId w:val="6"/>
        </w:numPr>
        <w:ind w:left="711" w:right="44" w:hanging="634"/>
      </w:pPr>
      <w:r>
        <w:t>Taking strategic decisions in the best interests of the schools and making outline plans based on advice and information from the CEO, Head teacher, Local Authority or Department for Education (DFE)(</w:t>
      </w:r>
      <w:r w:rsidR="00413FB8">
        <w:t>ESFA</w:t>
      </w:r>
      <w:r>
        <w:t xml:space="preserve">) </w:t>
      </w:r>
    </w:p>
    <w:p w14:paraId="60704AF8" w14:textId="77777777" w:rsidR="002C1D60" w:rsidRDefault="00F411E8">
      <w:pPr>
        <w:ind w:left="720" w:right="44"/>
      </w:pPr>
      <w:r>
        <w:t xml:space="preserve">(Education Funding Agency) </w:t>
      </w:r>
    </w:p>
    <w:p w14:paraId="3EC08BC5" w14:textId="77777777" w:rsidR="002C1D60" w:rsidRDefault="00F411E8">
      <w:pPr>
        <w:numPr>
          <w:ilvl w:val="0"/>
          <w:numId w:val="6"/>
        </w:numPr>
        <w:ind w:left="711" w:right="44" w:hanging="634"/>
      </w:pPr>
      <w:r>
        <w:t xml:space="preserve">Monitoring the performance of the school against targets set and the School Development Plan key priorities. </w:t>
      </w:r>
    </w:p>
    <w:p w14:paraId="1A5BD3AF" w14:textId="77777777" w:rsidR="002C1D60" w:rsidRDefault="00F411E8">
      <w:pPr>
        <w:numPr>
          <w:ilvl w:val="0"/>
          <w:numId w:val="6"/>
        </w:numPr>
        <w:ind w:left="711" w:right="44" w:hanging="634"/>
      </w:pPr>
      <w:r>
        <w:t xml:space="preserve">Reviewing the School Prospectus and Profile and other information for parents/carers and other stakeholders (marketing and promotion). </w:t>
      </w:r>
    </w:p>
    <w:p w14:paraId="52EB5467" w14:textId="77777777" w:rsidR="002C1D60" w:rsidRDefault="00F411E8">
      <w:pPr>
        <w:numPr>
          <w:ilvl w:val="0"/>
          <w:numId w:val="6"/>
        </w:numPr>
        <w:ind w:left="711" w:right="44" w:hanging="634"/>
      </w:pPr>
      <w:r>
        <w:t xml:space="preserve">Reviewing policies &amp; routines (other than those delegated to committees or individuals). </w:t>
      </w:r>
    </w:p>
    <w:p w14:paraId="313D9C69" w14:textId="77777777" w:rsidR="002C1D60" w:rsidRDefault="00F411E8">
      <w:pPr>
        <w:numPr>
          <w:ilvl w:val="0"/>
          <w:numId w:val="6"/>
        </w:numPr>
        <w:ind w:left="711" w:right="44" w:hanging="634"/>
      </w:pPr>
      <w:r>
        <w:t xml:space="preserve">Receiving reports from the Local Authority or DFE / </w:t>
      </w:r>
      <w:r w:rsidR="00413FB8">
        <w:t>ESFA</w:t>
      </w:r>
      <w:r>
        <w:t xml:space="preserve"> (Education Funding Agency). </w:t>
      </w:r>
    </w:p>
    <w:p w14:paraId="40340D45" w14:textId="20110093" w:rsidR="002C1D60" w:rsidRDefault="00F411E8">
      <w:pPr>
        <w:numPr>
          <w:ilvl w:val="0"/>
          <w:numId w:val="6"/>
        </w:numPr>
        <w:ind w:left="711" w:right="44" w:hanging="634"/>
      </w:pPr>
      <w:r>
        <w:t xml:space="preserve">Receiving the Head teacher (HT) termly report on the current situation in school and responding to issues such as attendance, behaviour, child protection, complaints, exclusions, inclusion and special educational needs, race and disability matters. </w:t>
      </w:r>
    </w:p>
    <w:p w14:paraId="23C22979" w14:textId="77777777" w:rsidR="002C1D60" w:rsidRDefault="00F411E8">
      <w:pPr>
        <w:numPr>
          <w:ilvl w:val="0"/>
          <w:numId w:val="6"/>
        </w:numPr>
        <w:ind w:left="711" w:right="44" w:hanging="634"/>
      </w:pPr>
      <w:r>
        <w:t xml:space="preserve">Promoting Community Cohesion, Well-being through the wider curriculum activities, inclusion and the extended </w:t>
      </w:r>
      <w:r w:rsidR="00347454">
        <w:t>school’s</w:t>
      </w:r>
      <w:r>
        <w:t xml:space="preserve"> agenda.  </w:t>
      </w:r>
    </w:p>
    <w:p w14:paraId="7C81B88C" w14:textId="77777777" w:rsidR="002C1D60" w:rsidRDefault="00F411E8">
      <w:pPr>
        <w:numPr>
          <w:ilvl w:val="0"/>
          <w:numId w:val="6"/>
        </w:numPr>
        <w:ind w:left="711" w:right="44" w:hanging="634"/>
      </w:pPr>
      <w:r>
        <w:t xml:space="preserve">Having regard to the governing body statutory responsibilities and the expectations in inspection. </w:t>
      </w:r>
    </w:p>
    <w:p w14:paraId="0D6B31AE" w14:textId="77777777" w:rsidR="002C1D60" w:rsidRDefault="00F411E8">
      <w:pPr>
        <w:numPr>
          <w:ilvl w:val="0"/>
          <w:numId w:val="6"/>
        </w:numPr>
        <w:ind w:left="711" w:right="44" w:hanging="634"/>
      </w:pPr>
      <w:r>
        <w:t xml:space="preserve">Developing the skills of governors through knowledge, understanding, being involved in the life and work of the school and training in challenge as ‘critical friends’ to the Head teacher and senior staff. </w:t>
      </w:r>
    </w:p>
    <w:p w14:paraId="56156A73" w14:textId="77777777" w:rsidR="002C1D60" w:rsidRDefault="00F411E8">
      <w:pPr>
        <w:spacing w:after="6" w:line="259" w:lineRule="auto"/>
        <w:ind w:left="0" w:firstLine="0"/>
      </w:pPr>
      <w:r>
        <w:t xml:space="preserve"> </w:t>
      </w:r>
    </w:p>
    <w:p w14:paraId="35B78372" w14:textId="77777777" w:rsidR="002C1D60" w:rsidRDefault="00F411E8">
      <w:pPr>
        <w:ind w:left="24" w:right="44"/>
      </w:pPr>
      <w:r>
        <w:t xml:space="preserve">The local governing body, reporting to the members of the trust, has a strategic role in the review and management of the school and therefore its key responsibilities include setting priorities, including finance spending and deployment of resources for accountability through </w:t>
      </w:r>
      <w:r w:rsidR="00347454">
        <w:t>the: -</w:t>
      </w:r>
      <w:r>
        <w:t xml:space="preserve">  </w:t>
      </w:r>
    </w:p>
    <w:p w14:paraId="714FDA4A" w14:textId="77777777" w:rsidR="002C1D60" w:rsidRDefault="00F411E8">
      <w:pPr>
        <w:spacing w:after="10" w:line="259" w:lineRule="auto"/>
        <w:ind w:left="0" w:firstLine="0"/>
      </w:pPr>
      <w:r>
        <w:t xml:space="preserve"> </w:t>
      </w:r>
    </w:p>
    <w:p w14:paraId="63535334" w14:textId="77777777" w:rsidR="002C1D60" w:rsidRDefault="00F411E8">
      <w:pPr>
        <w:numPr>
          <w:ilvl w:val="0"/>
          <w:numId w:val="7"/>
        </w:numPr>
        <w:ind w:right="44" w:hanging="643"/>
      </w:pPr>
      <w:r>
        <w:t xml:space="preserve">Strategic Development Plan/or Strategic Plan and School Development Plan (SP and SDP) </w:t>
      </w:r>
    </w:p>
    <w:p w14:paraId="3564B5A7" w14:textId="77777777" w:rsidR="002C1D60" w:rsidRDefault="00F411E8">
      <w:pPr>
        <w:numPr>
          <w:ilvl w:val="0"/>
          <w:numId w:val="7"/>
        </w:numPr>
        <w:ind w:right="44" w:hanging="643"/>
      </w:pPr>
      <w:r>
        <w:t xml:space="preserve">The school Self-Evaluation Form (SEF) </w:t>
      </w:r>
    </w:p>
    <w:p w14:paraId="4A963A0C" w14:textId="77777777" w:rsidR="002C1D60" w:rsidRDefault="00F411E8">
      <w:pPr>
        <w:numPr>
          <w:ilvl w:val="0"/>
          <w:numId w:val="7"/>
        </w:numPr>
        <w:ind w:right="44" w:hanging="643"/>
      </w:pPr>
      <w:r>
        <w:lastRenderedPageBreak/>
        <w:t xml:space="preserve">The school Prospectus and Profile </w:t>
      </w:r>
    </w:p>
    <w:p w14:paraId="67E673C7" w14:textId="77777777" w:rsidR="002C1D60" w:rsidRDefault="00F411E8">
      <w:pPr>
        <w:numPr>
          <w:ilvl w:val="0"/>
          <w:numId w:val="7"/>
        </w:numPr>
        <w:ind w:right="44" w:hanging="643"/>
      </w:pPr>
      <w:r>
        <w:t xml:space="preserve">A </w:t>
      </w:r>
      <w:r w:rsidR="00347454">
        <w:t>3-year</w:t>
      </w:r>
      <w:r>
        <w:t xml:space="preserve"> financial plan   </w:t>
      </w:r>
    </w:p>
    <w:p w14:paraId="7A4A0FEB" w14:textId="77777777" w:rsidR="002C1D60" w:rsidRDefault="00F411E8">
      <w:pPr>
        <w:numPr>
          <w:ilvl w:val="0"/>
          <w:numId w:val="7"/>
        </w:numPr>
        <w:ind w:right="44" w:hanging="643"/>
      </w:pPr>
      <w:r>
        <w:t xml:space="preserve">The annual budget </w:t>
      </w:r>
    </w:p>
    <w:p w14:paraId="12D75D1E" w14:textId="77777777" w:rsidR="002C1D60" w:rsidRDefault="00F411E8">
      <w:pPr>
        <w:numPr>
          <w:ilvl w:val="0"/>
          <w:numId w:val="7"/>
        </w:numPr>
        <w:ind w:right="44" w:hanging="643"/>
      </w:pPr>
      <w:r>
        <w:t xml:space="preserve">The School Scheme of Financial Delegation and Internal Finance Procedures </w:t>
      </w:r>
    </w:p>
    <w:p w14:paraId="31A4F683" w14:textId="77777777" w:rsidR="002C1D60" w:rsidRDefault="00F411E8">
      <w:pPr>
        <w:numPr>
          <w:ilvl w:val="0"/>
          <w:numId w:val="7"/>
        </w:numPr>
        <w:ind w:right="44" w:hanging="643"/>
      </w:pPr>
      <w:r>
        <w:t xml:space="preserve">The Governors and Staff Handbooks (Duty of Care) </w:t>
      </w:r>
    </w:p>
    <w:p w14:paraId="7B0679C1" w14:textId="77777777" w:rsidR="002C1D60" w:rsidRDefault="00F411E8">
      <w:pPr>
        <w:spacing w:after="11" w:line="259" w:lineRule="auto"/>
        <w:ind w:left="0" w:firstLine="0"/>
      </w:pPr>
      <w:r>
        <w:t xml:space="preserve"> </w:t>
      </w:r>
    </w:p>
    <w:p w14:paraId="6B28A68F" w14:textId="77777777" w:rsidR="002C1D60" w:rsidRDefault="00F411E8">
      <w:pPr>
        <w:spacing w:after="26"/>
        <w:ind w:left="24" w:right="44"/>
      </w:pPr>
      <w:r>
        <w:t xml:space="preserve">All members of the governing body shall work within the following terms of reference </w:t>
      </w:r>
    </w:p>
    <w:p w14:paraId="637C29F4" w14:textId="77777777" w:rsidR="002C1D60" w:rsidRDefault="00F411E8">
      <w:pPr>
        <w:spacing w:after="35" w:line="259" w:lineRule="auto"/>
        <w:ind w:left="360" w:firstLine="0"/>
      </w:pPr>
      <w:r>
        <w:t xml:space="preserve"> </w:t>
      </w:r>
    </w:p>
    <w:p w14:paraId="422DEFCE" w14:textId="77777777" w:rsidR="002C1D60" w:rsidRDefault="00F411E8">
      <w:pPr>
        <w:numPr>
          <w:ilvl w:val="0"/>
          <w:numId w:val="8"/>
        </w:numPr>
        <w:ind w:right="44" w:hanging="643"/>
      </w:pPr>
      <w:r>
        <w:t xml:space="preserve">To agree constitutional matters, including procedures where the Governing Body has discretion </w:t>
      </w:r>
    </w:p>
    <w:p w14:paraId="428FBBD0" w14:textId="5BE9FAF7" w:rsidR="002C1D60" w:rsidRDefault="59D16269">
      <w:pPr>
        <w:numPr>
          <w:ilvl w:val="0"/>
          <w:numId w:val="8"/>
        </w:numPr>
        <w:ind w:right="44" w:hanging="643"/>
      </w:pPr>
      <w:r>
        <w:t xml:space="preserve">To recruit new members as vacancies, arise and to appoint new governors where appropriate </w:t>
      </w:r>
    </w:p>
    <w:p w14:paraId="4E556D30" w14:textId="77777777" w:rsidR="002C1D60" w:rsidRDefault="00F411E8">
      <w:pPr>
        <w:numPr>
          <w:ilvl w:val="0"/>
          <w:numId w:val="8"/>
        </w:numPr>
        <w:spacing w:after="138"/>
        <w:ind w:right="44" w:hanging="643"/>
      </w:pPr>
      <w:r>
        <w:t xml:space="preserve">To hold at least three Governing Body meetings a year. </w:t>
      </w:r>
    </w:p>
    <w:p w14:paraId="1CEEA30E" w14:textId="77777777" w:rsidR="002C1D60" w:rsidRDefault="00F411E8">
      <w:pPr>
        <w:numPr>
          <w:ilvl w:val="0"/>
          <w:numId w:val="8"/>
        </w:numPr>
        <w:spacing w:after="138"/>
        <w:ind w:right="44" w:hanging="643"/>
      </w:pPr>
      <w:r>
        <w:t xml:space="preserve">To appoint or remove the Chair and Vice Chair </w:t>
      </w:r>
    </w:p>
    <w:p w14:paraId="3D7D7186" w14:textId="77777777" w:rsidR="002C1D60" w:rsidRDefault="00F411E8">
      <w:pPr>
        <w:numPr>
          <w:ilvl w:val="0"/>
          <w:numId w:val="8"/>
        </w:numPr>
        <w:spacing w:after="138"/>
        <w:ind w:right="44" w:hanging="643"/>
      </w:pPr>
      <w:r>
        <w:t xml:space="preserve">To appoint or remove a Clerk to the Governing Body </w:t>
      </w:r>
    </w:p>
    <w:p w14:paraId="112075E5" w14:textId="77777777" w:rsidR="00347454" w:rsidRDefault="00F411E8">
      <w:pPr>
        <w:numPr>
          <w:ilvl w:val="0"/>
          <w:numId w:val="8"/>
        </w:numPr>
        <w:ind w:right="44" w:hanging="643"/>
      </w:pPr>
      <w:r>
        <w:t xml:space="preserve">To establish the committees of the Governing Body and their terms of reference </w:t>
      </w:r>
    </w:p>
    <w:p w14:paraId="651DE367" w14:textId="77777777" w:rsidR="002C1D60" w:rsidRDefault="00F411E8">
      <w:pPr>
        <w:numPr>
          <w:ilvl w:val="0"/>
          <w:numId w:val="8"/>
        </w:numPr>
        <w:ind w:right="44" w:hanging="643"/>
      </w:pPr>
      <w:r>
        <w:t xml:space="preserve">To appoint the Chair of any committee </w:t>
      </w:r>
      <w:r>
        <w:rPr>
          <w:i/>
        </w:rPr>
        <w:t>(if not delegated to the committee itself)</w:t>
      </w:r>
      <w:r>
        <w:t xml:space="preserve"> </w:t>
      </w:r>
    </w:p>
    <w:p w14:paraId="7BA821DB" w14:textId="77777777" w:rsidR="002C1D60" w:rsidRDefault="00F411E8">
      <w:pPr>
        <w:numPr>
          <w:ilvl w:val="0"/>
          <w:numId w:val="8"/>
        </w:numPr>
        <w:spacing w:after="138"/>
        <w:ind w:right="44" w:hanging="643"/>
      </w:pPr>
      <w:r>
        <w:t xml:space="preserve">To appoint or remove a Clerk to each committee </w:t>
      </w:r>
    </w:p>
    <w:p w14:paraId="7F2569ED" w14:textId="77777777" w:rsidR="002C1D60" w:rsidRDefault="00F411E8">
      <w:pPr>
        <w:numPr>
          <w:ilvl w:val="0"/>
          <w:numId w:val="8"/>
        </w:numPr>
        <w:spacing w:after="134"/>
        <w:ind w:right="44" w:hanging="643"/>
      </w:pPr>
      <w:r>
        <w:t xml:space="preserve">To suspend a governor </w:t>
      </w:r>
    </w:p>
    <w:p w14:paraId="70A481F2" w14:textId="77777777" w:rsidR="002C1D60" w:rsidRDefault="00F411E8">
      <w:pPr>
        <w:numPr>
          <w:ilvl w:val="0"/>
          <w:numId w:val="8"/>
        </w:numPr>
        <w:ind w:right="44" w:hanging="643"/>
      </w:pPr>
      <w:r>
        <w:t xml:space="preserve">To decide which functions of the Governing Body will be delegated to committees, groups and individuals </w:t>
      </w:r>
    </w:p>
    <w:p w14:paraId="5B9AD378" w14:textId="77777777" w:rsidR="002C1D60" w:rsidRDefault="00F411E8">
      <w:pPr>
        <w:numPr>
          <w:ilvl w:val="0"/>
          <w:numId w:val="8"/>
        </w:numPr>
        <w:ind w:right="44" w:hanging="643"/>
      </w:pPr>
      <w:r>
        <w:t xml:space="preserve">To receive reports from any individual or committee to whom a decision has been delegated and to consider whether any further action by the Governing Body is necessary </w:t>
      </w:r>
    </w:p>
    <w:p w14:paraId="7F07FC41" w14:textId="77777777" w:rsidR="002C1D60" w:rsidRDefault="00F411E8">
      <w:pPr>
        <w:numPr>
          <w:ilvl w:val="0"/>
          <w:numId w:val="8"/>
        </w:numPr>
        <w:spacing w:after="138"/>
        <w:ind w:right="44" w:hanging="643"/>
      </w:pPr>
      <w:r>
        <w:t xml:space="preserve">To approve the first formal budget plan of the financial year </w:t>
      </w:r>
    </w:p>
    <w:p w14:paraId="5539B855" w14:textId="77777777" w:rsidR="002C1D60" w:rsidRDefault="00F411E8">
      <w:pPr>
        <w:numPr>
          <w:ilvl w:val="0"/>
          <w:numId w:val="8"/>
        </w:numPr>
        <w:ind w:right="44" w:hanging="643"/>
      </w:pPr>
      <w:r>
        <w:t xml:space="preserve">To keep the Health and Safety Policy and its practice under review and to make revisions where appropriate </w:t>
      </w:r>
    </w:p>
    <w:p w14:paraId="682D93A8" w14:textId="77777777" w:rsidR="002C1D60" w:rsidRDefault="00F411E8">
      <w:pPr>
        <w:numPr>
          <w:ilvl w:val="0"/>
          <w:numId w:val="8"/>
        </w:numPr>
        <w:spacing w:after="133"/>
        <w:ind w:right="44" w:hanging="643"/>
      </w:pPr>
      <w:r>
        <w:t xml:space="preserve">To review the delegation arrangements annually </w:t>
      </w:r>
    </w:p>
    <w:p w14:paraId="5C6C5E07" w14:textId="77777777" w:rsidR="002C1D60" w:rsidRDefault="00F411E8">
      <w:pPr>
        <w:numPr>
          <w:ilvl w:val="0"/>
          <w:numId w:val="8"/>
        </w:numPr>
        <w:ind w:right="44" w:hanging="643"/>
      </w:pPr>
      <w:r>
        <w:t xml:space="preserve">To agree the work of the Governing Body and its committees for each term and beyond </w:t>
      </w:r>
    </w:p>
    <w:p w14:paraId="2D0B254B" w14:textId="77777777" w:rsidR="002C1D60" w:rsidRDefault="00F411E8">
      <w:pPr>
        <w:numPr>
          <w:ilvl w:val="0"/>
          <w:numId w:val="8"/>
        </w:numPr>
        <w:ind w:right="44" w:hanging="643"/>
      </w:pPr>
      <w:r>
        <w:t xml:space="preserve">To agree, by early in the autumn term, the programme of work and calendar of meetings for the Governing Body and its committees for the school year, based on known cycles of school improvement, financial management, staffing issues and communicating with parents </w:t>
      </w:r>
    </w:p>
    <w:p w14:paraId="062E7510" w14:textId="77777777" w:rsidR="002C1D60" w:rsidRDefault="00F411E8">
      <w:pPr>
        <w:numPr>
          <w:ilvl w:val="0"/>
          <w:numId w:val="8"/>
        </w:numPr>
        <w:ind w:right="44" w:hanging="643"/>
      </w:pPr>
      <w:r>
        <w:t xml:space="preserve">To monitor the progress of work being undertaken by committees and individuals </w:t>
      </w:r>
    </w:p>
    <w:p w14:paraId="7A41AF9A" w14:textId="77777777" w:rsidR="002C1D60" w:rsidRDefault="00F411E8">
      <w:pPr>
        <w:numPr>
          <w:ilvl w:val="0"/>
          <w:numId w:val="8"/>
        </w:numPr>
        <w:spacing w:after="158"/>
        <w:ind w:right="44" w:hanging="643"/>
      </w:pPr>
      <w:r>
        <w:t xml:space="preserve">To establish and keep under review Critical Incident policy and procedures </w:t>
      </w:r>
    </w:p>
    <w:p w14:paraId="1DA43848" w14:textId="77777777" w:rsidR="002C1D60" w:rsidRDefault="00F411E8">
      <w:pPr>
        <w:numPr>
          <w:ilvl w:val="0"/>
          <w:numId w:val="8"/>
        </w:numPr>
        <w:ind w:right="44" w:hanging="643"/>
      </w:pPr>
      <w:r>
        <w:t xml:space="preserve">To consider recommendations made by committees with regard to the working of the Governing Body </w:t>
      </w:r>
    </w:p>
    <w:p w14:paraId="6E2BFC13" w14:textId="77777777" w:rsidR="002C1D60" w:rsidRDefault="00F411E8">
      <w:pPr>
        <w:numPr>
          <w:ilvl w:val="0"/>
          <w:numId w:val="8"/>
        </w:numPr>
        <w:spacing w:after="138"/>
        <w:ind w:right="44" w:hanging="643"/>
      </w:pPr>
      <w:r>
        <w:t xml:space="preserve">To establish and keep under review a protocol for the Governing Body </w:t>
      </w:r>
    </w:p>
    <w:p w14:paraId="33E3A577" w14:textId="77777777" w:rsidR="002C1D60" w:rsidRDefault="00F411E8">
      <w:pPr>
        <w:numPr>
          <w:ilvl w:val="0"/>
          <w:numId w:val="8"/>
        </w:numPr>
        <w:ind w:right="44" w:hanging="643"/>
      </w:pPr>
      <w:r>
        <w:t xml:space="preserve">To establish and keep under review arrangements for Governors’ visits to school </w:t>
      </w:r>
    </w:p>
    <w:p w14:paraId="7F222C0C" w14:textId="77777777" w:rsidR="002C1D60" w:rsidRDefault="00F411E8">
      <w:pPr>
        <w:numPr>
          <w:ilvl w:val="0"/>
          <w:numId w:val="8"/>
        </w:numPr>
        <w:ind w:right="44" w:hanging="643"/>
      </w:pPr>
      <w:r>
        <w:t xml:space="preserve">To oversee arrangements for Governor involvement in formulating and monitoring the School Improvement Plan </w:t>
      </w:r>
    </w:p>
    <w:p w14:paraId="13FD4005" w14:textId="77777777" w:rsidR="002C1D60" w:rsidRDefault="00F411E8">
      <w:pPr>
        <w:numPr>
          <w:ilvl w:val="0"/>
          <w:numId w:val="8"/>
        </w:numPr>
        <w:ind w:right="44" w:hanging="643"/>
      </w:pPr>
      <w:r>
        <w:t xml:space="preserve">To make recommendations to the Governing Body to establish exceptional working arrangements where particular circumstances arise e.g. a joint committee to oversee a building project or a special committee to oversee an Ofsted inspection </w:t>
      </w:r>
    </w:p>
    <w:p w14:paraId="152C4852" w14:textId="77777777" w:rsidR="002C1D60" w:rsidRDefault="00F411E8">
      <w:pPr>
        <w:numPr>
          <w:ilvl w:val="0"/>
          <w:numId w:val="8"/>
        </w:numPr>
        <w:ind w:right="44" w:hanging="643"/>
      </w:pPr>
      <w:r>
        <w:lastRenderedPageBreak/>
        <w:t xml:space="preserve">To be available and respond to matters of particular difficulty, sensitivity or emergency and offer advice to the Executive / Head Teacher </w:t>
      </w:r>
    </w:p>
    <w:p w14:paraId="5B1D1910" w14:textId="77777777" w:rsidR="002C1D60" w:rsidRDefault="00F411E8">
      <w:pPr>
        <w:numPr>
          <w:ilvl w:val="0"/>
          <w:numId w:val="8"/>
        </w:numPr>
        <w:spacing w:after="147"/>
        <w:ind w:right="44" w:hanging="643"/>
      </w:pPr>
      <w:r>
        <w:t xml:space="preserve">To undertake tasks delegated to them by the Governing Body </w:t>
      </w:r>
    </w:p>
    <w:p w14:paraId="7913A28A" w14:textId="77777777" w:rsidR="002C1D60" w:rsidRDefault="00F411E8">
      <w:pPr>
        <w:spacing w:after="16" w:line="259" w:lineRule="auto"/>
        <w:ind w:left="67" w:firstLine="0"/>
      </w:pPr>
      <w:r>
        <w:t xml:space="preserve"> </w:t>
      </w:r>
    </w:p>
    <w:p w14:paraId="6CC572B6" w14:textId="77777777" w:rsidR="002C1D60" w:rsidRDefault="00F411E8">
      <w:pPr>
        <w:ind w:left="24" w:right="44"/>
      </w:pPr>
      <w:r>
        <w:t xml:space="preserve">Delegating work to committees </w:t>
      </w:r>
    </w:p>
    <w:p w14:paraId="28BCBD9A" w14:textId="77777777" w:rsidR="002C1D60" w:rsidRDefault="00F411E8">
      <w:pPr>
        <w:numPr>
          <w:ilvl w:val="0"/>
          <w:numId w:val="8"/>
        </w:numPr>
        <w:ind w:right="44" w:hanging="643"/>
      </w:pPr>
      <w:r>
        <w:t xml:space="preserve">A Governing Body can fulfil some of its responsibilities through a series of committees and on an annual basis must: </w:t>
      </w:r>
    </w:p>
    <w:p w14:paraId="08ED1234" w14:textId="77777777" w:rsidR="002C1D60" w:rsidRDefault="00F411E8">
      <w:pPr>
        <w:numPr>
          <w:ilvl w:val="0"/>
          <w:numId w:val="8"/>
        </w:numPr>
        <w:ind w:right="44" w:hanging="643"/>
      </w:pPr>
      <w:r>
        <w:t xml:space="preserve">define their terms of reference </w:t>
      </w:r>
    </w:p>
    <w:p w14:paraId="2F03C6AD" w14:textId="77777777" w:rsidR="002C1D60" w:rsidRDefault="00F411E8">
      <w:pPr>
        <w:numPr>
          <w:ilvl w:val="0"/>
          <w:numId w:val="8"/>
        </w:numPr>
        <w:ind w:right="44" w:hanging="643"/>
      </w:pPr>
      <w:r>
        <w:t xml:space="preserve">define extent of its delegated </w:t>
      </w:r>
      <w:r w:rsidR="00347454">
        <w:t>authority to</w:t>
      </w:r>
      <w:r>
        <w:t xml:space="preserve"> each committee </w:t>
      </w:r>
    </w:p>
    <w:p w14:paraId="46DE28BE" w14:textId="77777777" w:rsidR="002C1D60" w:rsidRDefault="00F411E8">
      <w:pPr>
        <w:numPr>
          <w:ilvl w:val="0"/>
          <w:numId w:val="8"/>
        </w:numPr>
        <w:ind w:right="44" w:hanging="643"/>
      </w:pPr>
      <w:r>
        <w:t xml:space="preserve">ensure it receives minutes and relevant working papers of the committee’s meetings </w:t>
      </w:r>
    </w:p>
    <w:p w14:paraId="08CE6F91" w14:textId="6DFB166E" w:rsidR="0004051B" w:rsidRPr="00FF6619" w:rsidRDefault="00F411E8" w:rsidP="00FF6619">
      <w:pPr>
        <w:numPr>
          <w:ilvl w:val="0"/>
          <w:numId w:val="8"/>
        </w:numPr>
        <w:spacing w:after="256"/>
        <w:ind w:right="44" w:hanging="643"/>
      </w:pPr>
      <w:r>
        <w:t xml:space="preserve">review the committee’s remit and membership annually </w:t>
      </w:r>
    </w:p>
    <w:p w14:paraId="24283801" w14:textId="77777777" w:rsidR="002C1D60" w:rsidRDefault="00F411E8">
      <w:pPr>
        <w:spacing w:after="250" w:line="268" w:lineRule="auto"/>
        <w:ind w:left="-5" w:right="76"/>
      </w:pPr>
      <w:r>
        <w:rPr>
          <w:sz w:val="27"/>
        </w:rPr>
        <w:t xml:space="preserve">The Committees </w:t>
      </w:r>
    </w:p>
    <w:p w14:paraId="26A74FD8" w14:textId="77777777" w:rsidR="002C1D60" w:rsidRDefault="00F411E8">
      <w:pPr>
        <w:ind w:left="24" w:right="44"/>
      </w:pPr>
      <w:r>
        <w:t xml:space="preserve">Pay Review Committee - linked with Finance/Staffing </w:t>
      </w:r>
    </w:p>
    <w:p w14:paraId="1B642F88" w14:textId="77777777" w:rsidR="002C1D60" w:rsidRDefault="00F411E8">
      <w:pPr>
        <w:spacing w:after="21" w:line="259" w:lineRule="auto"/>
        <w:ind w:left="0" w:firstLine="0"/>
      </w:pPr>
      <w:r>
        <w:t xml:space="preserve"> </w:t>
      </w:r>
    </w:p>
    <w:p w14:paraId="02067F3F" w14:textId="77777777" w:rsidR="002C1D60" w:rsidRDefault="00F411E8">
      <w:pPr>
        <w:ind w:left="24" w:right="44"/>
      </w:pPr>
      <w:r>
        <w:t xml:space="preserve">Appeals Committee </w:t>
      </w:r>
    </w:p>
    <w:p w14:paraId="446296B1" w14:textId="77777777" w:rsidR="002C1D60" w:rsidRDefault="00F411E8">
      <w:pPr>
        <w:ind w:left="24" w:right="44"/>
      </w:pPr>
      <w:r>
        <w:t xml:space="preserve">Meetings: as necessary. </w:t>
      </w:r>
    </w:p>
    <w:p w14:paraId="73B8F34F" w14:textId="77777777" w:rsidR="002C1D60" w:rsidRDefault="00F411E8">
      <w:pPr>
        <w:ind w:left="24" w:right="44"/>
      </w:pPr>
      <w:r>
        <w:t xml:space="preserve">Membership: 3 governors to be confirmed by the Governing Body. </w:t>
      </w:r>
    </w:p>
    <w:p w14:paraId="2E9A46BE" w14:textId="77777777" w:rsidR="002C1D60" w:rsidRDefault="00F411E8">
      <w:pPr>
        <w:ind w:left="24" w:right="44"/>
      </w:pPr>
      <w:r>
        <w:t xml:space="preserve">Purpose: To receive Appeals for all issues. </w:t>
      </w:r>
    </w:p>
    <w:p w14:paraId="768048F0" w14:textId="77777777" w:rsidR="002C1D60" w:rsidRDefault="00F411E8">
      <w:pPr>
        <w:ind w:left="24" w:right="44"/>
      </w:pPr>
      <w:r>
        <w:t xml:space="preserve">Training should be required for all governors in the conduct of appeals before they are asked to be a member of such a committee. </w:t>
      </w:r>
    </w:p>
    <w:p w14:paraId="23091D89" w14:textId="77777777" w:rsidR="002C1D60" w:rsidRDefault="00F411E8">
      <w:pPr>
        <w:spacing w:after="0" w:line="270" w:lineRule="auto"/>
        <w:ind w:left="-5"/>
      </w:pPr>
      <w:r>
        <w:rPr>
          <w:i/>
        </w:rPr>
        <w:t xml:space="preserve">*Members advised by Chair and Executive / Head depending on the issue to ensure no tainting </w:t>
      </w:r>
    </w:p>
    <w:p w14:paraId="35847AC3" w14:textId="77777777" w:rsidR="002C1D60" w:rsidRDefault="00F411E8">
      <w:pPr>
        <w:spacing w:after="26" w:line="259" w:lineRule="auto"/>
        <w:ind w:left="0" w:firstLine="0"/>
      </w:pPr>
      <w:r>
        <w:t xml:space="preserve"> </w:t>
      </w:r>
    </w:p>
    <w:p w14:paraId="0A608818" w14:textId="77777777" w:rsidR="002C1D60" w:rsidRDefault="00F411E8">
      <w:pPr>
        <w:ind w:left="24" w:right="44"/>
      </w:pPr>
      <w:r>
        <w:t xml:space="preserve">Terms of reference: </w:t>
      </w:r>
    </w:p>
    <w:p w14:paraId="5B722198" w14:textId="77777777" w:rsidR="002C1D60" w:rsidRDefault="00F411E8">
      <w:pPr>
        <w:numPr>
          <w:ilvl w:val="0"/>
          <w:numId w:val="9"/>
        </w:numPr>
        <w:ind w:right="44" w:hanging="643"/>
      </w:pPr>
      <w:r>
        <w:t xml:space="preserve">To consider any appeal against a decision to dismiss a member of staff made by the Hearings Committee </w:t>
      </w:r>
    </w:p>
    <w:p w14:paraId="21505281" w14:textId="77777777" w:rsidR="002C1D60" w:rsidRDefault="00F411E8">
      <w:pPr>
        <w:numPr>
          <w:ilvl w:val="0"/>
          <w:numId w:val="9"/>
        </w:numPr>
        <w:ind w:right="44" w:hanging="643"/>
      </w:pPr>
      <w:r>
        <w:t xml:space="preserve">To consider any appeal against a decision short of dismissal under the Governing Body’s personnel procedures e.g. disciplinary, grievance, capability </w:t>
      </w:r>
    </w:p>
    <w:p w14:paraId="094D3422" w14:textId="77777777" w:rsidR="002C1D60" w:rsidRDefault="00F411E8">
      <w:pPr>
        <w:numPr>
          <w:ilvl w:val="0"/>
          <w:numId w:val="9"/>
        </w:numPr>
        <w:ind w:right="44" w:hanging="643"/>
      </w:pPr>
      <w:r>
        <w:t xml:space="preserve">To consider any appeal against selection for redundancy </w:t>
      </w:r>
    </w:p>
    <w:p w14:paraId="33261080" w14:textId="77777777" w:rsidR="002C1D60" w:rsidRDefault="00F411E8">
      <w:pPr>
        <w:numPr>
          <w:ilvl w:val="0"/>
          <w:numId w:val="9"/>
        </w:numPr>
        <w:ind w:right="44" w:hanging="643"/>
      </w:pPr>
      <w:r>
        <w:t xml:space="preserve">Any items which individual governing bodies may wish to include </w:t>
      </w:r>
    </w:p>
    <w:p w14:paraId="18B7503B" w14:textId="77777777" w:rsidR="002C1D60" w:rsidRDefault="00F411E8">
      <w:pPr>
        <w:numPr>
          <w:ilvl w:val="0"/>
          <w:numId w:val="9"/>
        </w:numPr>
        <w:ind w:right="44" w:hanging="643"/>
      </w:pPr>
      <w:r>
        <w:t xml:space="preserve">cannot be delegated to an individual </w:t>
      </w:r>
    </w:p>
    <w:p w14:paraId="2F1B62F3" w14:textId="77777777" w:rsidR="002C1D60" w:rsidRDefault="00F411E8">
      <w:pPr>
        <w:spacing w:after="247" w:line="259" w:lineRule="auto"/>
        <w:ind w:left="0" w:firstLine="0"/>
      </w:pPr>
      <w:r>
        <w:t xml:space="preserve"> </w:t>
      </w:r>
    </w:p>
    <w:p w14:paraId="74DC7644" w14:textId="77777777" w:rsidR="002C1D60" w:rsidRDefault="00F411E8">
      <w:pPr>
        <w:spacing w:after="229"/>
        <w:ind w:left="24" w:right="44"/>
      </w:pPr>
      <w:r>
        <w:t xml:space="preserve">Appeals, staff: </w:t>
      </w:r>
    </w:p>
    <w:p w14:paraId="034DD735" w14:textId="77777777" w:rsidR="002C1D60" w:rsidRDefault="00F411E8">
      <w:pPr>
        <w:ind w:left="24" w:right="44"/>
      </w:pPr>
      <w:r>
        <w:t xml:space="preserve">Membership – not less than 3 members of the Governing Body (as per the Committee list) </w:t>
      </w:r>
    </w:p>
    <w:p w14:paraId="7E8EDCA0" w14:textId="77777777" w:rsidR="002C1D60" w:rsidRDefault="00F411E8">
      <w:pPr>
        <w:ind w:left="24" w:right="388"/>
      </w:pPr>
      <w:r>
        <w:t xml:space="preserve">(N.B. The number appointed to this committee directly affects the number required for an Appeal Committee) Terms of reference: </w:t>
      </w:r>
    </w:p>
    <w:p w14:paraId="26E74E7B" w14:textId="77777777" w:rsidR="002C1D60" w:rsidRDefault="00F411E8">
      <w:pPr>
        <w:spacing w:after="25" w:line="259" w:lineRule="auto"/>
        <w:ind w:left="29" w:firstLine="0"/>
      </w:pPr>
      <w:r>
        <w:t xml:space="preserve"> </w:t>
      </w:r>
    </w:p>
    <w:p w14:paraId="3C02BA18" w14:textId="47AD0DC1" w:rsidR="002C1D60" w:rsidRDefault="00F411E8">
      <w:pPr>
        <w:ind w:left="24" w:right="44"/>
      </w:pPr>
      <w:r>
        <w:t xml:space="preserve">-To make any determination to dismiss any member of staff </w:t>
      </w:r>
      <w:r>
        <w:rPr>
          <w:i/>
        </w:rPr>
        <w:t>(unless delegated to the Head Teacher)</w:t>
      </w:r>
      <w:r>
        <w:t xml:space="preserve"> </w:t>
      </w:r>
    </w:p>
    <w:p w14:paraId="6113A88B" w14:textId="77777777" w:rsidR="002C1D60" w:rsidRDefault="00F411E8">
      <w:pPr>
        <w:ind w:left="24" w:right="44"/>
      </w:pPr>
      <w:r>
        <w:t xml:space="preserve">-To make any decisions under the Governing Body’s personnel procedures </w:t>
      </w:r>
    </w:p>
    <w:p w14:paraId="453CB9A5" w14:textId="77777777" w:rsidR="002C1D60" w:rsidRDefault="00F411E8">
      <w:pPr>
        <w:ind w:left="24" w:right="44"/>
      </w:pPr>
      <w:r>
        <w:t xml:space="preserve">e.g. disciplinary, grievance, capability where the Executive / Head Teacher is the subject of the action* </w:t>
      </w:r>
    </w:p>
    <w:p w14:paraId="2C0B1182" w14:textId="5019A0DF" w:rsidR="002C1D60" w:rsidRDefault="00F411E8">
      <w:pPr>
        <w:ind w:left="24" w:right="44"/>
      </w:pPr>
      <w:r>
        <w:lastRenderedPageBreak/>
        <w:t>-To make any decisions relating to any member of staff other than the Head Teacher, under the Governing Body’s personnel procedures (</w:t>
      </w:r>
      <w:r>
        <w:rPr>
          <w:i/>
        </w:rPr>
        <w:t>unless delegated to the Head Teacher)</w:t>
      </w:r>
      <w:r>
        <w:t xml:space="preserve"> </w:t>
      </w:r>
    </w:p>
    <w:p w14:paraId="248B0B1C" w14:textId="77777777" w:rsidR="002C1D60" w:rsidRDefault="00F411E8">
      <w:pPr>
        <w:ind w:left="24" w:right="44"/>
      </w:pPr>
      <w:r>
        <w:t xml:space="preserve">-To make any determination or decision under the Governing Body’s </w:t>
      </w:r>
    </w:p>
    <w:p w14:paraId="1619F2FD" w14:textId="77777777" w:rsidR="002C1D60" w:rsidRDefault="00F411E8">
      <w:pPr>
        <w:ind w:left="24" w:right="44"/>
      </w:pPr>
      <w:r>
        <w:t xml:space="preserve">General Complaints Procedure for Parents and others </w:t>
      </w:r>
    </w:p>
    <w:p w14:paraId="2D7DAE17" w14:textId="77777777" w:rsidR="002C1D60" w:rsidRDefault="00F411E8">
      <w:pPr>
        <w:ind w:left="24" w:right="44"/>
      </w:pPr>
      <w:r>
        <w:t xml:space="preserve">-To make any determination or decision under the Governing Body’s Curriculum Complaints Procedure, in respect of National Curriculum disapplication’s, and the operation of the Governing Body’s charging policy </w:t>
      </w:r>
    </w:p>
    <w:p w14:paraId="37E3437E" w14:textId="77777777" w:rsidR="002C1D60" w:rsidRDefault="00F411E8">
      <w:pPr>
        <w:ind w:left="24" w:right="44"/>
      </w:pPr>
      <w:r>
        <w:t xml:space="preserve">-Elect chair annually </w:t>
      </w:r>
    </w:p>
    <w:p w14:paraId="06008416" w14:textId="77777777" w:rsidR="002C1D60" w:rsidRDefault="00F411E8">
      <w:pPr>
        <w:ind w:left="24" w:right="44"/>
      </w:pPr>
      <w:r>
        <w:t xml:space="preserve">-Review personnel procedures (disciplinary, grievance, redundancy) annually </w:t>
      </w:r>
    </w:p>
    <w:p w14:paraId="539A4926" w14:textId="77777777" w:rsidR="002C1D60" w:rsidRDefault="00F411E8">
      <w:pPr>
        <w:ind w:left="24" w:right="44"/>
      </w:pPr>
      <w:r>
        <w:t xml:space="preserve">-Share decisions of hearings, but not the findings, with full Governing Body </w:t>
      </w:r>
    </w:p>
    <w:p w14:paraId="763E07D8" w14:textId="77777777" w:rsidR="002C1D60" w:rsidRDefault="00F411E8">
      <w:pPr>
        <w:ind w:left="24" w:right="44"/>
      </w:pPr>
      <w:r>
        <w:t xml:space="preserve">-*cannot be delegated to an individual </w:t>
      </w:r>
    </w:p>
    <w:p w14:paraId="50A71258" w14:textId="5978F8DF" w:rsidR="002C1D60" w:rsidRDefault="00F411E8">
      <w:pPr>
        <w:ind w:left="24" w:right="44"/>
      </w:pPr>
      <w:r>
        <w:t xml:space="preserve">-Disqualification – The Head Teacher and staff </w:t>
      </w:r>
    </w:p>
    <w:p w14:paraId="6D804F9D" w14:textId="77777777" w:rsidR="002C1D60" w:rsidRDefault="00F411E8">
      <w:pPr>
        <w:spacing w:after="446"/>
        <w:ind w:left="24" w:right="44"/>
      </w:pPr>
      <w:r>
        <w:t xml:space="preserve">-Only experienced governors to be appointed to this committee and if the Chair of Governors has prior knowledge of the matter to be discussed, then he should not be a member. </w:t>
      </w:r>
    </w:p>
    <w:p w14:paraId="2A347E43" w14:textId="77777777" w:rsidR="002C1D60" w:rsidRDefault="00F411E8">
      <w:pPr>
        <w:ind w:left="24" w:right="44"/>
      </w:pPr>
      <w:r>
        <w:t xml:space="preserve">Pupil Discipline Committee: </w:t>
      </w:r>
    </w:p>
    <w:p w14:paraId="36AFDA7C" w14:textId="77777777" w:rsidR="002C1D60" w:rsidRDefault="00F411E8">
      <w:pPr>
        <w:ind w:left="24" w:right="44"/>
      </w:pPr>
      <w:r>
        <w:t xml:space="preserve">Terms of reference: </w:t>
      </w:r>
    </w:p>
    <w:p w14:paraId="6E8539CC" w14:textId="77777777" w:rsidR="002C1D60" w:rsidRDefault="00F411E8">
      <w:pPr>
        <w:ind w:left="24" w:right="44"/>
      </w:pPr>
      <w:r>
        <w:t>-To consider representations from parents in the case of exclusions of 5 days or less (</w:t>
      </w:r>
      <w:r>
        <w:rPr>
          <w:i/>
        </w:rPr>
        <w:t>Committee may not re-instate</w:t>
      </w:r>
      <w:r>
        <w:t xml:space="preserve">) </w:t>
      </w:r>
    </w:p>
    <w:p w14:paraId="1E448649" w14:textId="77777777" w:rsidR="002C1D60" w:rsidRDefault="00F411E8">
      <w:pPr>
        <w:ind w:left="24" w:right="44"/>
      </w:pPr>
      <w:r>
        <w:t>-To consider representations from parents in the case of exclusions totalling more than 5 but not more than 15 school days in one term (</w:t>
      </w:r>
      <w:r>
        <w:rPr>
          <w:i/>
        </w:rPr>
        <w:t>meeting to be held between 6</w:t>
      </w:r>
      <w:r>
        <w:rPr>
          <w:i/>
          <w:sz w:val="21"/>
          <w:vertAlign w:val="superscript"/>
        </w:rPr>
        <w:t xml:space="preserve">th </w:t>
      </w:r>
      <w:r>
        <w:rPr>
          <w:i/>
        </w:rPr>
        <w:t>and 50</w:t>
      </w:r>
      <w:r>
        <w:rPr>
          <w:i/>
          <w:sz w:val="21"/>
          <w:vertAlign w:val="superscript"/>
        </w:rPr>
        <w:t xml:space="preserve">th </w:t>
      </w:r>
      <w:r>
        <w:rPr>
          <w:i/>
        </w:rPr>
        <w:t>school days after receiving notice of the exclusion)</w:t>
      </w:r>
      <w:r>
        <w:t xml:space="preserve"> -To consider the appropriateness of any permanent exclusion or any exclusion where one or more fixed period exclusions total more than 15 school days in one term or where a pupil is denied the chance to take a public examination (</w:t>
      </w:r>
      <w:r>
        <w:rPr>
          <w:i/>
        </w:rPr>
        <w:t>meeting to be held between 6</w:t>
      </w:r>
      <w:r>
        <w:rPr>
          <w:i/>
          <w:sz w:val="21"/>
          <w:vertAlign w:val="superscript"/>
        </w:rPr>
        <w:t xml:space="preserve">th </w:t>
      </w:r>
      <w:r>
        <w:rPr>
          <w:i/>
        </w:rPr>
        <w:t>and 15</w:t>
      </w:r>
      <w:r>
        <w:rPr>
          <w:i/>
          <w:sz w:val="21"/>
          <w:vertAlign w:val="superscript"/>
        </w:rPr>
        <w:t xml:space="preserve">th </w:t>
      </w:r>
      <w:r>
        <w:rPr>
          <w:i/>
        </w:rPr>
        <w:t>school days after receiving notice of the exclusion)</w:t>
      </w:r>
      <w:r>
        <w:t xml:space="preserve"> </w:t>
      </w:r>
    </w:p>
    <w:p w14:paraId="4DEB3611" w14:textId="77777777" w:rsidR="002C1D60" w:rsidRDefault="00F411E8">
      <w:pPr>
        <w:spacing w:after="232"/>
        <w:ind w:left="24" w:right="44"/>
      </w:pPr>
      <w:r>
        <w:t xml:space="preserve">-To ensure that the guidance contained in the ’Improving Attendance and Behaviour’ document is practised in the school, with specific reference to the role assigned to the Governing Body </w:t>
      </w:r>
    </w:p>
    <w:p w14:paraId="58EFD9FA" w14:textId="77777777" w:rsidR="002C1D60" w:rsidRDefault="00F411E8">
      <w:pPr>
        <w:ind w:left="24" w:right="44"/>
      </w:pPr>
      <w:r>
        <w:t xml:space="preserve">Membership – 3 </w:t>
      </w:r>
    </w:p>
    <w:p w14:paraId="6982D23A" w14:textId="77777777" w:rsidR="002C1D60" w:rsidRDefault="00F411E8">
      <w:pPr>
        <w:spacing w:after="223"/>
        <w:ind w:left="24" w:right="44"/>
      </w:pPr>
      <w:r>
        <w:t xml:space="preserve">If a governor has a connection with the pupil or the incident that could affect their ability to act impartially they should not serve at the hearing. The Chair has the casting vote. </w:t>
      </w:r>
    </w:p>
    <w:p w14:paraId="369362E4" w14:textId="1FDB80DC" w:rsidR="002C1D60" w:rsidRDefault="00F411E8">
      <w:pPr>
        <w:spacing w:after="223"/>
        <w:ind w:left="24" w:right="468"/>
      </w:pPr>
      <w:r>
        <w:t xml:space="preserve">Disqualification – The Head Teacher and staff Any Governor with prior knowledge of the pupil or the incident. (It is suggested that neither the Chair of Governors nor a member of staff, due to probable prior knowledge, should be a member) </w:t>
      </w:r>
    </w:p>
    <w:p w14:paraId="1D409FC0" w14:textId="77777777" w:rsidR="002C1D60" w:rsidRDefault="00F411E8">
      <w:pPr>
        <w:spacing w:after="446"/>
        <w:ind w:left="24" w:right="44"/>
      </w:pPr>
      <w:r>
        <w:t xml:space="preserve">If an appeals committee is required then no member of the original hearing can be a member </w:t>
      </w:r>
    </w:p>
    <w:p w14:paraId="40612A33" w14:textId="77777777" w:rsidR="002C1D60" w:rsidRDefault="00F411E8">
      <w:pPr>
        <w:spacing w:after="0" w:line="259" w:lineRule="auto"/>
        <w:ind w:left="0" w:firstLine="0"/>
      </w:pPr>
      <w:r>
        <w:t xml:space="preserve"> </w:t>
      </w:r>
    </w:p>
    <w:p w14:paraId="23EE08C8" w14:textId="77777777" w:rsidR="002C1D60" w:rsidRDefault="00F411E8">
      <w:pPr>
        <w:ind w:left="24" w:right="44"/>
      </w:pPr>
      <w:r>
        <w:t xml:space="preserve">Finance / Staffing /Extended Schools Committee Terms of Reference </w:t>
      </w:r>
    </w:p>
    <w:p w14:paraId="05B367AE" w14:textId="77777777" w:rsidR="002C1D60" w:rsidRDefault="00F411E8">
      <w:pPr>
        <w:ind w:left="24" w:right="44"/>
      </w:pPr>
      <w:r>
        <w:t xml:space="preserve">Main Functions </w:t>
      </w:r>
    </w:p>
    <w:p w14:paraId="545F9689" w14:textId="23900CF7" w:rsidR="002C1D60" w:rsidRDefault="59D16269">
      <w:pPr>
        <w:numPr>
          <w:ilvl w:val="0"/>
          <w:numId w:val="10"/>
        </w:numPr>
        <w:spacing w:after="28"/>
        <w:ind w:right="44" w:hanging="360"/>
      </w:pPr>
      <w:r>
        <w:t xml:space="preserve">To assist the Governing Body in fulfilling its responsibilities in the management of the school budget, staffing, Extended school arrangements and school voluntary funds </w:t>
      </w:r>
      <w:proofErr w:type="gramStart"/>
      <w:r>
        <w:t>by:-</w:t>
      </w:r>
      <w:proofErr w:type="gramEnd"/>
      <w:r>
        <w:t xml:space="preserve"> </w:t>
      </w:r>
    </w:p>
    <w:p w14:paraId="31068531" w14:textId="77777777" w:rsidR="002C1D60" w:rsidRDefault="00F411E8">
      <w:pPr>
        <w:numPr>
          <w:ilvl w:val="1"/>
          <w:numId w:val="10"/>
        </w:numPr>
        <w:ind w:right="44" w:hanging="360"/>
      </w:pPr>
      <w:r>
        <w:t xml:space="preserve">drawing up the budget for approval by the governing body </w:t>
      </w:r>
    </w:p>
    <w:p w14:paraId="7F1EE2C1" w14:textId="77777777" w:rsidR="002C1D60" w:rsidRDefault="00F411E8">
      <w:pPr>
        <w:numPr>
          <w:ilvl w:val="1"/>
          <w:numId w:val="10"/>
        </w:numPr>
        <w:ind w:right="44" w:hanging="360"/>
      </w:pPr>
      <w:r>
        <w:lastRenderedPageBreak/>
        <w:t xml:space="preserve">exploring different expenditure options and assessing expenditure bids </w:t>
      </w:r>
    </w:p>
    <w:p w14:paraId="15688508" w14:textId="77777777" w:rsidR="002C1D60" w:rsidRDefault="00F411E8">
      <w:pPr>
        <w:numPr>
          <w:ilvl w:val="1"/>
          <w:numId w:val="10"/>
        </w:numPr>
        <w:ind w:right="44" w:hanging="360"/>
      </w:pPr>
      <w:r>
        <w:t xml:space="preserve">forecasting likely future pupil rolls and income levels </w:t>
      </w:r>
    </w:p>
    <w:p w14:paraId="1D01D911" w14:textId="77777777" w:rsidR="002C1D60" w:rsidRDefault="00F411E8">
      <w:pPr>
        <w:numPr>
          <w:ilvl w:val="1"/>
          <w:numId w:val="10"/>
        </w:numPr>
        <w:spacing w:after="25"/>
        <w:ind w:right="44" w:hanging="360"/>
      </w:pPr>
      <w:r>
        <w:t xml:space="preserve">monitoring budgeted income and expenditure </w:t>
      </w:r>
    </w:p>
    <w:p w14:paraId="7811EAD2" w14:textId="77777777" w:rsidR="002C1D60" w:rsidRDefault="00F411E8">
      <w:pPr>
        <w:numPr>
          <w:ilvl w:val="1"/>
          <w:numId w:val="10"/>
        </w:numPr>
        <w:ind w:right="44" w:hanging="360"/>
      </w:pPr>
      <w:r>
        <w:t>monitoring and adjusti</w:t>
      </w:r>
      <w:r w:rsidR="00347454">
        <w:t xml:space="preserve">ng in-year expenditure levels </w:t>
      </w:r>
    </w:p>
    <w:p w14:paraId="794202A4" w14:textId="77777777" w:rsidR="002C1D60" w:rsidRDefault="00F411E8">
      <w:pPr>
        <w:numPr>
          <w:ilvl w:val="1"/>
          <w:numId w:val="10"/>
        </w:numPr>
        <w:ind w:right="44" w:hanging="360"/>
      </w:pPr>
      <w:r>
        <w:t xml:space="preserve">ensuring accounts are properly finalised at year end reviewing the outturn </w:t>
      </w:r>
    </w:p>
    <w:p w14:paraId="6F38906A" w14:textId="77777777" w:rsidR="002C1D60" w:rsidRDefault="00F411E8">
      <w:pPr>
        <w:numPr>
          <w:ilvl w:val="1"/>
          <w:numId w:val="10"/>
        </w:numPr>
        <w:spacing w:after="25"/>
        <w:ind w:right="44" w:hanging="360"/>
      </w:pPr>
      <w:r>
        <w:t xml:space="preserve">administering the school’s voluntary/private funds </w:t>
      </w:r>
    </w:p>
    <w:p w14:paraId="356EB0FB" w14:textId="77777777" w:rsidR="002C1D60" w:rsidRDefault="00F411E8">
      <w:pPr>
        <w:numPr>
          <w:ilvl w:val="1"/>
          <w:numId w:val="10"/>
        </w:numPr>
        <w:ind w:right="44" w:hanging="360"/>
      </w:pPr>
      <w:r>
        <w:t xml:space="preserve">evaluating the effectiveness of financial decisions </w:t>
      </w:r>
    </w:p>
    <w:p w14:paraId="785B4200" w14:textId="77777777" w:rsidR="002C1D60" w:rsidRDefault="00F411E8">
      <w:pPr>
        <w:numPr>
          <w:ilvl w:val="0"/>
          <w:numId w:val="10"/>
        </w:numPr>
        <w:ind w:right="44" w:hanging="360"/>
      </w:pPr>
      <w:r>
        <w:t xml:space="preserve">To attend to all financial matters delegated by the Governing Body as directed by the School Scheme of Financial Delegation and Internal protocols for budget holders, achieve, report to </w:t>
      </w:r>
      <w:r w:rsidR="00413FB8">
        <w:t>ESFA</w:t>
      </w:r>
      <w:r>
        <w:t xml:space="preserve"> and sustain Financial Management and Governance self-assessment - FMGS. </w:t>
      </w:r>
    </w:p>
    <w:p w14:paraId="7E728875" w14:textId="77777777" w:rsidR="002C1D60" w:rsidRDefault="00F411E8">
      <w:pPr>
        <w:spacing w:after="11" w:line="259" w:lineRule="auto"/>
        <w:ind w:left="720" w:firstLine="0"/>
      </w:pPr>
      <w:r>
        <w:t xml:space="preserve"> </w:t>
      </w:r>
    </w:p>
    <w:p w14:paraId="57E04963" w14:textId="77777777" w:rsidR="002C1D60" w:rsidRDefault="00F411E8">
      <w:pPr>
        <w:spacing w:after="16" w:line="259" w:lineRule="auto"/>
        <w:ind w:left="0" w:firstLine="0"/>
      </w:pPr>
      <w:r>
        <w:t xml:space="preserve"> </w:t>
      </w:r>
    </w:p>
    <w:p w14:paraId="4D23D007" w14:textId="77777777" w:rsidR="002C1D60" w:rsidRDefault="00F411E8">
      <w:pPr>
        <w:spacing w:after="16" w:line="259" w:lineRule="auto"/>
        <w:ind w:left="0" w:firstLine="0"/>
      </w:pPr>
      <w:r>
        <w:t xml:space="preserve"> </w:t>
      </w:r>
    </w:p>
    <w:p w14:paraId="0EA138F5" w14:textId="77777777" w:rsidR="002C1D60" w:rsidRDefault="00F411E8">
      <w:pPr>
        <w:ind w:left="24" w:right="44"/>
      </w:pPr>
      <w:r>
        <w:t xml:space="preserve">Finance </w:t>
      </w:r>
    </w:p>
    <w:p w14:paraId="6E44A154" w14:textId="77777777" w:rsidR="002C1D60" w:rsidRDefault="00F411E8">
      <w:pPr>
        <w:numPr>
          <w:ilvl w:val="0"/>
          <w:numId w:val="11"/>
        </w:numPr>
        <w:ind w:right="44" w:hanging="360"/>
      </w:pPr>
      <w:r>
        <w:t xml:space="preserve">Drafting proposals for the Governing Body on how the school’s delegated budget should be spent, in accordance with their SDP and the </w:t>
      </w:r>
      <w:r>
        <w:rPr>
          <w:u w:val="single" w:color="000000"/>
        </w:rPr>
        <w:t>statutory</w:t>
      </w:r>
      <w:r>
        <w:t xml:space="preserve"> curriculum requirements laid down by government </w:t>
      </w:r>
    </w:p>
    <w:p w14:paraId="27A325B6" w14:textId="77777777" w:rsidR="002C1D60" w:rsidRDefault="00F411E8">
      <w:pPr>
        <w:numPr>
          <w:ilvl w:val="0"/>
          <w:numId w:val="11"/>
        </w:numPr>
        <w:ind w:right="44" w:hanging="360"/>
      </w:pPr>
      <w:r>
        <w:t xml:space="preserve">Monitoring the annual budget and ensuring the budget is managed effectively. </w:t>
      </w:r>
    </w:p>
    <w:p w14:paraId="5FA39046" w14:textId="77777777" w:rsidR="002C1D60" w:rsidRDefault="00F411E8">
      <w:pPr>
        <w:numPr>
          <w:ilvl w:val="0"/>
          <w:numId w:val="11"/>
        </w:numPr>
        <w:ind w:right="44" w:hanging="360"/>
      </w:pPr>
      <w:r>
        <w:t xml:space="preserve">Ensuring the school meets all its statutory obligations, and through the head teacher complies with its financial regulations. </w:t>
      </w:r>
    </w:p>
    <w:p w14:paraId="6F8CD311" w14:textId="77777777" w:rsidR="002C1D60" w:rsidRDefault="00F411E8">
      <w:pPr>
        <w:numPr>
          <w:ilvl w:val="0"/>
          <w:numId w:val="11"/>
        </w:numPr>
        <w:ind w:right="44" w:hanging="360"/>
      </w:pPr>
      <w:r>
        <w:t xml:space="preserve">Decide whether to delegate their powers to spend the delegated budget to the executive / head teacher if so, they should establish the financial limits of delegated authority. </w:t>
      </w:r>
    </w:p>
    <w:p w14:paraId="7DB9EA2F" w14:textId="77777777" w:rsidR="002C1D60" w:rsidRDefault="00F411E8">
      <w:pPr>
        <w:numPr>
          <w:ilvl w:val="0"/>
          <w:numId w:val="11"/>
        </w:numPr>
        <w:ind w:right="44" w:hanging="360"/>
      </w:pPr>
      <w:r>
        <w:t>Be consulted by the DFE on significant changes to the E</w:t>
      </w:r>
      <w:r w:rsidR="00413FB8">
        <w:t>S</w:t>
      </w:r>
      <w:r>
        <w:t xml:space="preserve">FA’s fair funding. </w:t>
      </w:r>
    </w:p>
    <w:p w14:paraId="30B14B53" w14:textId="77777777" w:rsidR="002C1D60" w:rsidRDefault="00F411E8">
      <w:pPr>
        <w:numPr>
          <w:ilvl w:val="0"/>
          <w:numId w:val="11"/>
        </w:numPr>
        <w:ind w:right="44" w:hanging="360"/>
      </w:pPr>
      <w:r>
        <w:t xml:space="preserve">The best means can be determined for giving governors the financial information they need for decision-making purposes. </w:t>
      </w:r>
    </w:p>
    <w:p w14:paraId="12324845" w14:textId="77777777" w:rsidR="002C1D60" w:rsidRDefault="00F411E8">
      <w:pPr>
        <w:numPr>
          <w:ilvl w:val="0"/>
          <w:numId w:val="11"/>
        </w:numPr>
        <w:ind w:right="44" w:hanging="360"/>
      </w:pPr>
      <w:r>
        <w:t xml:space="preserve">Establishing formal procedures and a timetable for </w:t>
      </w:r>
      <w:r>
        <w:rPr>
          <w:u w:val="single" w:color="000000"/>
        </w:rPr>
        <w:t>budget planning –</w:t>
      </w:r>
      <w:r>
        <w:t xml:space="preserve"> </w:t>
      </w:r>
      <w:r>
        <w:rPr>
          <w:u w:val="single" w:color="000000"/>
        </w:rPr>
        <w:t xml:space="preserve">following academy </w:t>
      </w:r>
      <w:r w:rsidR="00347454">
        <w:rPr>
          <w:u w:val="single" w:color="000000"/>
        </w:rPr>
        <w:t>finance timeline</w:t>
      </w:r>
      <w:r>
        <w:t xml:space="preserve">. </w:t>
      </w:r>
    </w:p>
    <w:p w14:paraId="64EA33FA" w14:textId="77777777" w:rsidR="002C1D60" w:rsidRDefault="00F411E8">
      <w:pPr>
        <w:numPr>
          <w:ilvl w:val="0"/>
          <w:numId w:val="11"/>
        </w:numPr>
        <w:ind w:right="44" w:hanging="360"/>
      </w:pPr>
      <w:r>
        <w:t xml:space="preserve">Ensuring that only a balanced sound budget is approved. </w:t>
      </w:r>
    </w:p>
    <w:p w14:paraId="218EE642" w14:textId="77777777" w:rsidR="002C1D60" w:rsidRDefault="00F411E8">
      <w:pPr>
        <w:numPr>
          <w:ilvl w:val="0"/>
          <w:numId w:val="11"/>
        </w:numPr>
        <w:ind w:right="44" w:hanging="360"/>
      </w:pPr>
      <w:r>
        <w:t xml:space="preserve">Ensuring that financial records are maintained that can provide auditors and inspectors with explanations they consider necessary. </w:t>
      </w:r>
    </w:p>
    <w:p w14:paraId="52B68337" w14:textId="77777777" w:rsidR="002C1D60" w:rsidRDefault="00F411E8">
      <w:pPr>
        <w:numPr>
          <w:ilvl w:val="0"/>
          <w:numId w:val="11"/>
        </w:numPr>
        <w:ind w:right="44" w:hanging="360"/>
      </w:pPr>
      <w:r>
        <w:t xml:space="preserve">Responding promptly to recommendations made by auditors or inspectors. </w:t>
      </w:r>
    </w:p>
    <w:p w14:paraId="64F6A316" w14:textId="77777777" w:rsidR="002C1D60" w:rsidRDefault="00F411E8">
      <w:pPr>
        <w:numPr>
          <w:ilvl w:val="0"/>
          <w:numId w:val="11"/>
        </w:numPr>
        <w:ind w:right="44" w:hanging="360"/>
      </w:pPr>
      <w:r>
        <w:t xml:space="preserve">Ensuring that the school obtains </w:t>
      </w:r>
      <w:r>
        <w:rPr>
          <w:u w:val="single" w:color="000000"/>
        </w:rPr>
        <w:t xml:space="preserve">best value for money </w:t>
      </w:r>
      <w:r>
        <w:t xml:space="preserve">when purchasing goods and services. </w:t>
      </w:r>
    </w:p>
    <w:p w14:paraId="512BA199" w14:textId="77777777" w:rsidR="002C1D60" w:rsidRDefault="00F411E8">
      <w:pPr>
        <w:numPr>
          <w:ilvl w:val="0"/>
          <w:numId w:val="11"/>
        </w:numPr>
        <w:ind w:right="44" w:hanging="360"/>
      </w:pPr>
      <w:r>
        <w:t xml:space="preserve">Establishing a charging policy for the supply of goods and services (lettings). </w:t>
      </w:r>
    </w:p>
    <w:p w14:paraId="64B2A70C" w14:textId="77777777" w:rsidR="002C1D60" w:rsidRDefault="00F411E8">
      <w:pPr>
        <w:numPr>
          <w:ilvl w:val="0"/>
          <w:numId w:val="11"/>
        </w:numPr>
        <w:ind w:right="44" w:hanging="360"/>
      </w:pPr>
      <w:r>
        <w:t>Establishing and maintaining a register of business interests of governors and staff who influence financial decisions. This should be open to examination by governors, staff, parents and the DFE/E</w:t>
      </w:r>
      <w:r w:rsidR="00413FB8">
        <w:t>S</w:t>
      </w:r>
      <w:r>
        <w:t xml:space="preserve">FA. </w:t>
      </w:r>
    </w:p>
    <w:p w14:paraId="6A2833DD" w14:textId="77777777" w:rsidR="002C1D60" w:rsidRDefault="00F411E8">
      <w:pPr>
        <w:numPr>
          <w:ilvl w:val="0"/>
          <w:numId w:val="11"/>
        </w:numPr>
        <w:ind w:right="44" w:hanging="360"/>
      </w:pPr>
      <w:r>
        <w:t xml:space="preserve">Ensuring that financial duties of staff are clearly described to avoid potential conflicts. </w:t>
      </w:r>
    </w:p>
    <w:p w14:paraId="41912553" w14:textId="6C4DA07C" w:rsidR="002C1D60" w:rsidRDefault="00F411E8">
      <w:pPr>
        <w:numPr>
          <w:ilvl w:val="0"/>
          <w:numId w:val="11"/>
        </w:numPr>
        <w:ind w:right="44" w:hanging="360"/>
      </w:pPr>
      <w:r>
        <w:t xml:space="preserve">Ensuring </w:t>
      </w:r>
      <w:r>
        <w:rPr>
          <w:u w:val="single" w:color="000000"/>
        </w:rPr>
        <w:t>in conjunction</w:t>
      </w:r>
      <w:r>
        <w:t xml:space="preserve"> with the Strategic </w:t>
      </w:r>
      <w:r w:rsidR="003642DC">
        <w:t>Director, Head</w:t>
      </w:r>
      <w:r>
        <w:t xml:space="preserve"> </w:t>
      </w:r>
      <w:r>
        <w:rPr>
          <w:u w:val="single" w:color="000000"/>
        </w:rPr>
        <w:t>teacher</w:t>
      </w:r>
      <w:r>
        <w:t xml:space="preserve"> that: </w:t>
      </w:r>
    </w:p>
    <w:p w14:paraId="365A3FB4" w14:textId="77777777" w:rsidR="002C1D60" w:rsidRDefault="00F411E8">
      <w:pPr>
        <w:numPr>
          <w:ilvl w:val="0"/>
          <w:numId w:val="12"/>
        </w:numPr>
        <w:ind w:right="44" w:hanging="360"/>
      </w:pPr>
      <w:r>
        <w:t xml:space="preserve">salary payments are only made to school employees </w:t>
      </w:r>
    </w:p>
    <w:p w14:paraId="4EA46C4C" w14:textId="77777777" w:rsidR="002C1D60" w:rsidRDefault="00F411E8">
      <w:pPr>
        <w:numPr>
          <w:ilvl w:val="0"/>
          <w:numId w:val="12"/>
        </w:numPr>
        <w:ind w:right="44" w:hanging="360"/>
      </w:pPr>
      <w:r>
        <w:t xml:space="preserve">salary payments made in accordance with appropriate conditions of employment </w:t>
      </w:r>
    </w:p>
    <w:p w14:paraId="29725015" w14:textId="77777777" w:rsidR="002C1D60" w:rsidRDefault="00F411E8">
      <w:pPr>
        <w:numPr>
          <w:ilvl w:val="0"/>
          <w:numId w:val="12"/>
        </w:numPr>
        <w:ind w:right="44" w:hanging="360"/>
      </w:pPr>
      <w:r>
        <w:t xml:space="preserve">salary payments only made for services provided to the school </w:t>
      </w:r>
    </w:p>
    <w:p w14:paraId="53A794A6" w14:textId="77777777" w:rsidR="002C1D60" w:rsidRDefault="00F411E8">
      <w:pPr>
        <w:numPr>
          <w:ilvl w:val="0"/>
          <w:numId w:val="12"/>
        </w:numPr>
        <w:ind w:right="44" w:hanging="360"/>
      </w:pPr>
      <w:r>
        <w:t xml:space="preserve">appropriate deductions are made (Tax and NI) </w:t>
      </w:r>
    </w:p>
    <w:p w14:paraId="00CFD442" w14:textId="77777777" w:rsidR="002C1D60" w:rsidRDefault="00F411E8">
      <w:pPr>
        <w:numPr>
          <w:ilvl w:val="0"/>
          <w:numId w:val="12"/>
        </w:numPr>
        <w:ind w:right="44" w:hanging="360"/>
      </w:pPr>
      <w:r>
        <w:t xml:space="preserve">payroll changes are accurately recorded and promptly processed </w:t>
      </w:r>
    </w:p>
    <w:p w14:paraId="7C0BE680" w14:textId="77777777" w:rsidR="002C1D60" w:rsidRDefault="00F411E8">
      <w:pPr>
        <w:numPr>
          <w:ilvl w:val="0"/>
          <w:numId w:val="12"/>
        </w:numPr>
        <w:ind w:right="44" w:hanging="360"/>
      </w:pPr>
      <w:r>
        <w:lastRenderedPageBreak/>
        <w:t xml:space="preserve">deciding, after careful consideration, whether or not to insure risks not covered by the DFE </w:t>
      </w:r>
    </w:p>
    <w:p w14:paraId="15483087" w14:textId="77777777" w:rsidR="002C1D60" w:rsidRDefault="00F411E8">
      <w:pPr>
        <w:numPr>
          <w:ilvl w:val="0"/>
          <w:numId w:val="12"/>
        </w:numPr>
        <w:ind w:right="44" w:hanging="360"/>
      </w:pPr>
      <w:r>
        <w:t xml:space="preserve">Authorising the disposal or write off of stock, procedures for taking school equipment off site and its return (Lap tops etc.) </w:t>
      </w:r>
      <w:r>
        <w:rPr>
          <w:rFonts w:ascii="Segoe UI Symbol" w:eastAsia="Segoe UI Symbol" w:hAnsi="Segoe UI Symbol" w:cs="Segoe UI Symbol"/>
        </w:rPr>
        <w:t>•</w:t>
      </w:r>
      <w:r>
        <w:rPr>
          <w:rFonts w:ascii="Arial" w:eastAsia="Arial" w:hAnsi="Arial" w:cs="Arial"/>
        </w:rPr>
        <w:t xml:space="preserve"> </w:t>
      </w:r>
      <w:r>
        <w:t xml:space="preserve">Following </w:t>
      </w:r>
      <w:r w:rsidR="00413FB8">
        <w:t>ESFA</w:t>
      </w:r>
      <w:r>
        <w:t xml:space="preserve"> DFE Academies financial handbook  </w:t>
      </w:r>
    </w:p>
    <w:p w14:paraId="07256260" w14:textId="77777777" w:rsidR="002C1D60" w:rsidRDefault="00F411E8">
      <w:pPr>
        <w:spacing w:after="21" w:line="259" w:lineRule="auto"/>
        <w:ind w:left="0" w:firstLine="0"/>
      </w:pPr>
      <w:r>
        <w:t xml:space="preserve"> </w:t>
      </w:r>
    </w:p>
    <w:p w14:paraId="14F3C1B9" w14:textId="77777777" w:rsidR="002C1D60" w:rsidRDefault="00F411E8">
      <w:pPr>
        <w:ind w:left="24" w:right="44"/>
      </w:pPr>
      <w:r>
        <w:t xml:space="preserve">General </w:t>
      </w:r>
    </w:p>
    <w:p w14:paraId="51D5DDF2" w14:textId="77777777" w:rsidR="002C1D60" w:rsidRDefault="00F411E8">
      <w:pPr>
        <w:numPr>
          <w:ilvl w:val="0"/>
          <w:numId w:val="13"/>
        </w:numPr>
        <w:ind w:right="44" w:hanging="360"/>
      </w:pPr>
      <w:r>
        <w:t xml:space="preserve">To make minutes of all meetings available to governors. </w:t>
      </w:r>
    </w:p>
    <w:p w14:paraId="72E6C524" w14:textId="77777777" w:rsidR="002C1D60" w:rsidRDefault="00F411E8">
      <w:pPr>
        <w:numPr>
          <w:ilvl w:val="0"/>
          <w:numId w:val="13"/>
        </w:numPr>
        <w:ind w:right="44" w:hanging="360"/>
      </w:pPr>
      <w:r>
        <w:t xml:space="preserve">The Finance/Staffing/Extended schools Committee will consist of a minimum of a minimum of 4 members and will usually meet once every term before the full Governor’s meeting where possible. A majority of Governors to school managers is required to constitute a meeting. A quorate of (50%) voting members is required. </w:t>
      </w:r>
    </w:p>
    <w:p w14:paraId="1B71CEF9" w14:textId="77777777" w:rsidR="002C1D60" w:rsidRDefault="00F411E8">
      <w:pPr>
        <w:numPr>
          <w:ilvl w:val="0"/>
          <w:numId w:val="13"/>
        </w:numPr>
        <w:ind w:right="44" w:hanging="360"/>
      </w:pPr>
      <w:r>
        <w:t xml:space="preserve">Extent of delegation – The committee has delegated power to act in all matters as set out above, subject to the School Scheme of Financial Delegation. </w:t>
      </w:r>
    </w:p>
    <w:p w14:paraId="20A9A07B" w14:textId="77777777" w:rsidR="002C1D60" w:rsidRDefault="00F411E8">
      <w:pPr>
        <w:numPr>
          <w:ilvl w:val="0"/>
          <w:numId w:val="13"/>
        </w:numPr>
        <w:ind w:right="44" w:hanging="360"/>
      </w:pPr>
      <w:r>
        <w:t xml:space="preserve">Review – The committee membership and terms of reference will be reviewed at the first meeting of the Governing Body held during the autumn term. </w:t>
      </w:r>
    </w:p>
    <w:p w14:paraId="0EBB06D8" w14:textId="77777777" w:rsidR="002C1D60" w:rsidRDefault="00F411E8">
      <w:pPr>
        <w:numPr>
          <w:ilvl w:val="0"/>
          <w:numId w:val="13"/>
        </w:numPr>
        <w:ind w:right="44" w:hanging="360"/>
      </w:pPr>
      <w:r>
        <w:t xml:space="preserve">Training - to see that all Governors and members of staff involved with finance are offered training as appropriate and this is record as appropriate. </w:t>
      </w:r>
    </w:p>
    <w:p w14:paraId="14FFAFAA" w14:textId="77777777" w:rsidR="002C1D60" w:rsidRDefault="00F411E8">
      <w:pPr>
        <w:numPr>
          <w:ilvl w:val="0"/>
          <w:numId w:val="13"/>
        </w:numPr>
        <w:ind w:right="44" w:hanging="360"/>
      </w:pPr>
      <w:r>
        <w:t xml:space="preserve">To ensure that all documents and routines are in place so that the school can achieve the FMGS. </w:t>
      </w:r>
    </w:p>
    <w:p w14:paraId="52E56223" w14:textId="7CCFEE95" w:rsidR="0004051B" w:rsidRDefault="00F411E8" w:rsidP="00FF6619">
      <w:pPr>
        <w:spacing w:after="9" w:line="259" w:lineRule="auto"/>
        <w:ind w:left="0" w:firstLine="0"/>
      </w:pPr>
      <w:r>
        <w:t xml:space="preserve"> </w:t>
      </w:r>
    </w:p>
    <w:p w14:paraId="57A4221F" w14:textId="77777777" w:rsidR="006E6748" w:rsidRDefault="006E6748">
      <w:pPr>
        <w:ind w:left="24" w:right="44"/>
      </w:pPr>
    </w:p>
    <w:p w14:paraId="05081310" w14:textId="724B8E6F" w:rsidR="002C1D60" w:rsidRDefault="00F411E8">
      <w:pPr>
        <w:ind w:left="24" w:right="44"/>
      </w:pPr>
      <w:r>
        <w:t xml:space="preserve">Staffing  </w:t>
      </w:r>
    </w:p>
    <w:p w14:paraId="4508B348" w14:textId="77777777" w:rsidR="002C1D60" w:rsidRDefault="00F411E8">
      <w:pPr>
        <w:ind w:left="24" w:right="44"/>
      </w:pPr>
      <w:r>
        <w:t xml:space="preserve">Main Functions  </w:t>
      </w:r>
    </w:p>
    <w:p w14:paraId="4873A4ED" w14:textId="77777777" w:rsidR="002C1D60" w:rsidRDefault="00F411E8">
      <w:pPr>
        <w:numPr>
          <w:ilvl w:val="0"/>
          <w:numId w:val="14"/>
        </w:numPr>
        <w:ind w:right="44"/>
      </w:pPr>
      <w:r>
        <w:t xml:space="preserve">Receive reports and monitor all staffing issues - determine the staff complement and a pay policy for the school (in accordance with School Teachers Pay and Conditions and advice from the Local Authority and DFE / </w:t>
      </w:r>
      <w:r w:rsidR="00413FB8">
        <w:t>ESFA</w:t>
      </w:r>
      <w:r>
        <w:t xml:space="preserve">). </w:t>
      </w:r>
    </w:p>
    <w:p w14:paraId="778CFDAE" w14:textId="77777777" w:rsidR="002C1D60" w:rsidRDefault="00F411E8">
      <w:pPr>
        <w:numPr>
          <w:ilvl w:val="0"/>
          <w:numId w:val="14"/>
        </w:numPr>
        <w:ind w:right="44"/>
      </w:pPr>
      <w:r>
        <w:t xml:space="preserve">Ensure that all essential duties are carried out and all requisite controls are exercised without unnecessary duplication of effort by staff and governors, respectively – monitoring work/life balance. </w:t>
      </w:r>
    </w:p>
    <w:p w14:paraId="720192AE" w14:textId="77777777" w:rsidR="002C1D60" w:rsidRDefault="00F411E8">
      <w:pPr>
        <w:numPr>
          <w:ilvl w:val="0"/>
          <w:numId w:val="14"/>
        </w:numPr>
        <w:ind w:right="44"/>
      </w:pPr>
      <w:r>
        <w:t xml:space="preserve">In turn, ensure that staff fully understand their roles and responsibilities, especially in respect of financial management, agree with the record of them in their job descriptions, and can be held accountable for how they carry them out. </w:t>
      </w:r>
    </w:p>
    <w:p w14:paraId="5E8311E2" w14:textId="77777777" w:rsidR="002C1D60" w:rsidRDefault="00F411E8">
      <w:pPr>
        <w:numPr>
          <w:ilvl w:val="0"/>
          <w:numId w:val="14"/>
        </w:numPr>
        <w:ind w:right="44"/>
      </w:pPr>
      <w:r>
        <w:t xml:space="preserve">Review and recommend the school staffing structure to the governing body. </w:t>
      </w:r>
    </w:p>
    <w:p w14:paraId="0208BBEB" w14:textId="77777777" w:rsidR="002C1D60" w:rsidRDefault="00F411E8">
      <w:pPr>
        <w:numPr>
          <w:ilvl w:val="0"/>
          <w:numId w:val="14"/>
        </w:numPr>
        <w:ind w:right="44"/>
      </w:pPr>
      <w:r>
        <w:t xml:space="preserve">Review on a regular basis all staffing policies, taking advice from the Local Authority, </w:t>
      </w:r>
      <w:r w:rsidR="00413FB8">
        <w:t>ESFA</w:t>
      </w:r>
      <w:r>
        <w:t xml:space="preserve"> after their local consultation with unions and associations. 6. Review Performance Management policy and codes of practice in the school - establish a written performance management policy to govern staff appraisal, after making sure that all staff have been consulted.  </w:t>
      </w:r>
    </w:p>
    <w:p w14:paraId="3962C965" w14:textId="6C1A13F4" w:rsidR="002C1D60" w:rsidRDefault="00F411E8">
      <w:pPr>
        <w:numPr>
          <w:ilvl w:val="0"/>
          <w:numId w:val="15"/>
        </w:numPr>
        <w:ind w:right="44" w:hanging="269"/>
      </w:pPr>
      <w:r>
        <w:t xml:space="preserve">Be responsible for the Performance Management of the Strategic Director, Head teacher. </w:t>
      </w:r>
    </w:p>
    <w:p w14:paraId="176D4461" w14:textId="77777777" w:rsidR="002C1D60" w:rsidRDefault="00F411E8">
      <w:pPr>
        <w:numPr>
          <w:ilvl w:val="0"/>
          <w:numId w:val="15"/>
        </w:numPr>
        <w:ind w:right="44" w:hanging="269"/>
      </w:pPr>
      <w:r>
        <w:t xml:space="preserve">Receive reports on Pupils numbers and staff projections – financial implications for budget.  </w:t>
      </w:r>
    </w:p>
    <w:p w14:paraId="6BC36EEF" w14:textId="57ABA237" w:rsidR="002C1D60" w:rsidRDefault="00F411E8">
      <w:pPr>
        <w:numPr>
          <w:ilvl w:val="0"/>
          <w:numId w:val="15"/>
        </w:numPr>
        <w:ind w:right="44" w:hanging="269"/>
      </w:pPr>
      <w:r>
        <w:t xml:space="preserve">Receive the Head teacher’s staffing review. </w:t>
      </w:r>
    </w:p>
    <w:p w14:paraId="709EE680" w14:textId="77777777" w:rsidR="002C1D60" w:rsidRDefault="00F411E8">
      <w:pPr>
        <w:numPr>
          <w:ilvl w:val="0"/>
          <w:numId w:val="15"/>
        </w:numPr>
        <w:ind w:right="44" w:hanging="269"/>
      </w:pPr>
      <w:r>
        <w:t xml:space="preserve">Manage all Staff Appointments – meetings as necessary in line with policy and delegations. </w:t>
      </w:r>
    </w:p>
    <w:p w14:paraId="0DD171FB" w14:textId="77777777" w:rsidR="002C1D60" w:rsidRDefault="00F411E8">
      <w:pPr>
        <w:spacing w:after="6" w:line="259" w:lineRule="auto"/>
        <w:ind w:left="360" w:firstLine="0"/>
      </w:pPr>
      <w:r>
        <w:t xml:space="preserve"> </w:t>
      </w:r>
    </w:p>
    <w:p w14:paraId="77E840AD" w14:textId="2C4FBBB8" w:rsidR="002C1D60" w:rsidRDefault="00F411E8">
      <w:pPr>
        <w:ind w:left="24" w:right="44"/>
      </w:pPr>
      <w:r>
        <w:t xml:space="preserve">The role of the Strategic Director </w:t>
      </w:r>
      <w:r w:rsidR="006E6748">
        <w:t>/</w:t>
      </w:r>
      <w:r>
        <w:t xml:space="preserve"> Head teacher with the </w:t>
      </w:r>
    </w:p>
    <w:p w14:paraId="4001F284" w14:textId="77777777" w:rsidR="002C1D60" w:rsidRDefault="00F411E8">
      <w:pPr>
        <w:ind w:left="24" w:right="44"/>
      </w:pPr>
      <w:r>
        <w:t xml:space="preserve">Governors Finance Committee </w:t>
      </w:r>
    </w:p>
    <w:p w14:paraId="1EC8CA68" w14:textId="77777777" w:rsidR="002C1D60" w:rsidRDefault="00F411E8">
      <w:pPr>
        <w:numPr>
          <w:ilvl w:val="0"/>
          <w:numId w:val="16"/>
        </w:numPr>
        <w:ind w:right="44" w:hanging="269"/>
      </w:pPr>
      <w:r>
        <w:t xml:space="preserve">To be responsible to the Governors for the day to day financial management of the school. </w:t>
      </w:r>
    </w:p>
    <w:p w14:paraId="4B614CD7" w14:textId="77777777" w:rsidR="002C1D60" w:rsidRDefault="00F411E8">
      <w:pPr>
        <w:numPr>
          <w:ilvl w:val="0"/>
          <w:numId w:val="16"/>
        </w:numPr>
        <w:ind w:right="44" w:hanging="269"/>
      </w:pPr>
      <w:r>
        <w:t xml:space="preserve">To implement DFE / </w:t>
      </w:r>
      <w:r w:rsidR="00413FB8">
        <w:t>ESFA</w:t>
      </w:r>
      <w:r>
        <w:t xml:space="preserve"> financial regulations and report to Governors on changes and developments. </w:t>
      </w:r>
    </w:p>
    <w:p w14:paraId="5C886FD8" w14:textId="77777777" w:rsidR="002C1D60" w:rsidRDefault="00F411E8">
      <w:pPr>
        <w:numPr>
          <w:ilvl w:val="0"/>
          <w:numId w:val="16"/>
        </w:numPr>
        <w:ind w:right="44" w:hanging="269"/>
      </w:pPr>
      <w:r>
        <w:lastRenderedPageBreak/>
        <w:t xml:space="preserve">To ensure that regular financial monitoring occurs, audits and records are carried out efficiently and effectively. </w:t>
      </w:r>
    </w:p>
    <w:p w14:paraId="62DD870E" w14:textId="77777777" w:rsidR="002C1D60" w:rsidRDefault="00F411E8">
      <w:pPr>
        <w:numPr>
          <w:ilvl w:val="0"/>
          <w:numId w:val="16"/>
        </w:numPr>
        <w:ind w:right="44" w:hanging="269"/>
      </w:pPr>
      <w:r>
        <w:t xml:space="preserve">To be accountable for all school monies, stock and assets. </w:t>
      </w:r>
    </w:p>
    <w:p w14:paraId="27D01EFD" w14:textId="77777777" w:rsidR="002C1D60" w:rsidRDefault="00F411E8">
      <w:pPr>
        <w:numPr>
          <w:ilvl w:val="0"/>
          <w:numId w:val="16"/>
        </w:numPr>
        <w:ind w:right="44" w:hanging="269"/>
      </w:pPr>
      <w:r>
        <w:t xml:space="preserve">To present the Governors with monthly reports on the school’s finances and raise any issues which might have implications for the school current or future budgets. </w:t>
      </w:r>
    </w:p>
    <w:p w14:paraId="7B21ECAE" w14:textId="77777777" w:rsidR="002C1D60" w:rsidRDefault="00F411E8">
      <w:pPr>
        <w:numPr>
          <w:ilvl w:val="0"/>
          <w:numId w:val="16"/>
        </w:numPr>
        <w:ind w:right="44" w:hanging="269"/>
      </w:pPr>
      <w:r>
        <w:t xml:space="preserve">To discuss </w:t>
      </w:r>
      <w:proofErr w:type="gramStart"/>
      <w:r>
        <w:t>short and long term</w:t>
      </w:r>
      <w:proofErr w:type="gramEnd"/>
      <w:r>
        <w:t xml:space="preserve"> plans and work with the governors to develop appropriate strategic plans. </w:t>
      </w:r>
    </w:p>
    <w:p w14:paraId="1A7C8A92" w14:textId="77777777" w:rsidR="002C1D60" w:rsidRDefault="00F411E8">
      <w:pPr>
        <w:numPr>
          <w:ilvl w:val="0"/>
          <w:numId w:val="16"/>
        </w:numPr>
        <w:ind w:right="44" w:hanging="269"/>
      </w:pPr>
      <w:r>
        <w:t xml:space="preserve">To attend courses to update skills and knowledge and to arrange for financial training for other members of staff. </w:t>
      </w:r>
    </w:p>
    <w:p w14:paraId="1CFE44F5" w14:textId="77777777" w:rsidR="002C1D60" w:rsidRDefault="00F411E8">
      <w:pPr>
        <w:spacing w:after="6" w:line="259" w:lineRule="auto"/>
        <w:ind w:left="0" w:firstLine="0"/>
      </w:pPr>
      <w:r>
        <w:t xml:space="preserve"> </w:t>
      </w:r>
    </w:p>
    <w:p w14:paraId="4B4CF2B1" w14:textId="77777777" w:rsidR="002C1D60" w:rsidRDefault="00F411E8">
      <w:pPr>
        <w:ind w:left="24" w:right="44"/>
      </w:pPr>
      <w:r>
        <w:t xml:space="preserve">The role of the School Bursar/Secretary with the Governors Finance </w:t>
      </w:r>
    </w:p>
    <w:p w14:paraId="164A030F" w14:textId="77777777" w:rsidR="002C1D60" w:rsidRDefault="00F411E8">
      <w:pPr>
        <w:ind w:left="24" w:right="44"/>
      </w:pPr>
      <w:r>
        <w:t xml:space="preserve">Committee </w:t>
      </w:r>
    </w:p>
    <w:p w14:paraId="3930371F" w14:textId="5B86EFBC" w:rsidR="002C1D60" w:rsidRDefault="00F411E8">
      <w:pPr>
        <w:numPr>
          <w:ilvl w:val="0"/>
          <w:numId w:val="17"/>
        </w:numPr>
        <w:ind w:right="44" w:hanging="269"/>
      </w:pPr>
      <w:r>
        <w:t xml:space="preserve">To carry out the administration of the school finances alongside the Strategic Director </w:t>
      </w:r>
      <w:r w:rsidR="003642DC">
        <w:t>/ Head</w:t>
      </w:r>
      <w:r>
        <w:t xml:space="preserve"> teacher and attend Governor Finance meetings as appropriate. </w:t>
      </w:r>
    </w:p>
    <w:p w14:paraId="3C06302F" w14:textId="77777777" w:rsidR="002C1D60" w:rsidRDefault="00F411E8">
      <w:pPr>
        <w:numPr>
          <w:ilvl w:val="0"/>
          <w:numId w:val="17"/>
        </w:numPr>
        <w:ind w:right="44" w:hanging="269"/>
      </w:pPr>
      <w:r>
        <w:t xml:space="preserve">To institute a regular back up system for digital data making sure that the school computer system is safeguarded with appropriate passwords. </w:t>
      </w:r>
    </w:p>
    <w:p w14:paraId="60357573" w14:textId="77777777" w:rsidR="002C1D60" w:rsidRDefault="00F411E8">
      <w:pPr>
        <w:numPr>
          <w:ilvl w:val="0"/>
          <w:numId w:val="17"/>
        </w:numPr>
        <w:ind w:right="44" w:hanging="269"/>
      </w:pPr>
      <w:r>
        <w:t xml:space="preserve">To issue orders, check and reconcile invoices and expenditure making sure that the proper signatures and cash handling systems are used. </w:t>
      </w:r>
    </w:p>
    <w:p w14:paraId="529A0973" w14:textId="77777777" w:rsidR="002C1D60" w:rsidRDefault="00F411E8">
      <w:pPr>
        <w:numPr>
          <w:ilvl w:val="0"/>
          <w:numId w:val="17"/>
        </w:numPr>
        <w:ind w:right="44" w:hanging="269"/>
      </w:pPr>
      <w:r>
        <w:t xml:space="preserve">To ensure that the correct income is due to the school and to ensure that the school makes correct payments by due dates. </w:t>
      </w:r>
    </w:p>
    <w:p w14:paraId="74146D19" w14:textId="77777777" w:rsidR="002C1D60" w:rsidRDefault="00F411E8">
      <w:pPr>
        <w:numPr>
          <w:ilvl w:val="0"/>
          <w:numId w:val="17"/>
        </w:numPr>
        <w:ind w:right="44" w:hanging="269"/>
      </w:pPr>
      <w:r>
        <w:t xml:space="preserve">To check that all governor and staff registers of pecuniary interest, the asset register and equipment taken off site records are up to date. </w:t>
      </w:r>
    </w:p>
    <w:p w14:paraId="136D1ABF" w14:textId="77777777" w:rsidR="002C1D60" w:rsidRDefault="00F411E8">
      <w:pPr>
        <w:numPr>
          <w:ilvl w:val="0"/>
          <w:numId w:val="17"/>
        </w:numPr>
        <w:ind w:right="44" w:hanging="269"/>
      </w:pPr>
      <w:r>
        <w:t xml:space="preserve">To attend appropriate courses and training in financial matters. </w:t>
      </w:r>
    </w:p>
    <w:p w14:paraId="44FE8DB6" w14:textId="77777777" w:rsidR="002C1D60" w:rsidRDefault="00F411E8">
      <w:pPr>
        <w:numPr>
          <w:ilvl w:val="0"/>
          <w:numId w:val="17"/>
        </w:numPr>
        <w:ind w:right="44" w:hanging="269"/>
      </w:pPr>
      <w:r>
        <w:t xml:space="preserve">The complete all Paperwork requested by </w:t>
      </w:r>
      <w:r w:rsidR="00413FB8">
        <w:t>ESFA</w:t>
      </w:r>
      <w:r>
        <w:t xml:space="preserve"> and accountants returning according to academy timelines. </w:t>
      </w:r>
    </w:p>
    <w:p w14:paraId="74B8AB3B" w14:textId="5D339E3C" w:rsidR="002C1D60" w:rsidRDefault="00F411E8" w:rsidP="00FF6619">
      <w:pPr>
        <w:spacing w:after="15" w:line="259" w:lineRule="auto"/>
        <w:ind w:left="0" w:firstLine="0"/>
      </w:pPr>
      <w:r>
        <w:t xml:space="preserve"> </w:t>
      </w:r>
    </w:p>
    <w:p w14:paraId="61EE4737" w14:textId="77777777" w:rsidR="002C1D60" w:rsidRDefault="00F411E8">
      <w:pPr>
        <w:spacing w:after="154" w:line="259" w:lineRule="auto"/>
        <w:ind w:left="-5"/>
      </w:pPr>
      <w:r>
        <w:t>M</w:t>
      </w:r>
      <w:r>
        <w:rPr>
          <w:sz w:val="19"/>
        </w:rPr>
        <w:t>EMBERSHIP</w:t>
      </w:r>
      <w:r>
        <w:t xml:space="preserve"> </w:t>
      </w:r>
    </w:p>
    <w:p w14:paraId="540D4CC7" w14:textId="7F76AC15" w:rsidR="002C1D60" w:rsidRDefault="00F411E8">
      <w:pPr>
        <w:spacing w:after="149"/>
        <w:ind w:left="24" w:right="44"/>
      </w:pPr>
      <w:r>
        <w:t>The committee should consist of up to no more than 14 Governors of whom one is the</w:t>
      </w:r>
      <w:r w:rsidR="006E6748">
        <w:t xml:space="preserve"> </w:t>
      </w:r>
      <w:r>
        <w:t xml:space="preserve">Head Teacher. The Finance Committee shall endeavour to maintain a link (through a common Governor) to the other two Governor Committees; i.e., Curriculum and Health &amp; Safety. If the Chair of the Finance Committee is unavailable to attend a meeting, a Vice Chair will be appointed for the meeting and will assume the role of Chair in all matters. </w:t>
      </w:r>
    </w:p>
    <w:p w14:paraId="27906319" w14:textId="77777777" w:rsidR="002C1D60" w:rsidRDefault="00F411E8">
      <w:pPr>
        <w:spacing w:after="154" w:line="259" w:lineRule="auto"/>
        <w:ind w:left="-5"/>
      </w:pPr>
      <w:r>
        <w:t>Q</w:t>
      </w:r>
      <w:r>
        <w:rPr>
          <w:sz w:val="19"/>
        </w:rPr>
        <w:t>UORUM</w:t>
      </w:r>
      <w:r>
        <w:t xml:space="preserve"> </w:t>
      </w:r>
    </w:p>
    <w:p w14:paraId="14B728CF" w14:textId="77777777" w:rsidR="002C1D60" w:rsidRDefault="00F411E8">
      <w:pPr>
        <w:spacing w:after="157"/>
        <w:ind w:left="24" w:right="44"/>
      </w:pPr>
      <w:r>
        <w:t xml:space="preserve">The quorum shall be 50% representation of members.  </w:t>
      </w:r>
    </w:p>
    <w:p w14:paraId="3714F9E4" w14:textId="77777777" w:rsidR="002C1D60" w:rsidRDefault="00F411E8">
      <w:pPr>
        <w:spacing w:after="154" w:line="259" w:lineRule="auto"/>
        <w:ind w:left="-5"/>
      </w:pPr>
      <w:r>
        <w:t>M</w:t>
      </w:r>
      <w:r>
        <w:rPr>
          <w:sz w:val="19"/>
        </w:rPr>
        <w:t>EETINGS</w:t>
      </w:r>
      <w:r>
        <w:t xml:space="preserve"> </w:t>
      </w:r>
    </w:p>
    <w:p w14:paraId="53090104" w14:textId="77777777" w:rsidR="002C1D60" w:rsidRDefault="00F411E8">
      <w:pPr>
        <w:ind w:left="24" w:right="44"/>
      </w:pPr>
      <w:r>
        <w:t xml:space="preserve">The Committee shall meet termly or twice a term as necessary. </w:t>
      </w:r>
    </w:p>
    <w:p w14:paraId="1AEE5160" w14:textId="77777777" w:rsidR="002C1D60" w:rsidRDefault="00F411E8">
      <w:pPr>
        <w:spacing w:after="273" w:line="259" w:lineRule="auto"/>
        <w:ind w:left="-5"/>
      </w:pPr>
      <w:r>
        <w:t>T</w:t>
      </w:r>
      <w:r>
        <w:rPr>
          <w:sz w:val="19"/>
        </w:rPr>
        <w:t xml:space="preserve">ERMS OF </w:t>
      </w:r>
      <w:r>
        <w:t>R</w:t>
      </w:r>
      <w:r>
        <w:rPr>
          <w:sz w:val="19"/>
        </w:rPr>
        <w:t>EFERENCE</w:t>
      </w:r>
      <w:r>
        <w:t xml:space="preserve"> </w:t>
      </w:r>
    </w:p>
    <w:p w14:paraId="2D1B6836" w14:textId="77777777" w:rsidR="002C1D60" w:rsidRDefault="00F411E8">
      <w:pPr>
        <w:spacing w:after="70"/>
        <w:ind w:left="24" w:right="44"/>
      </w:pPr>
      <w:r>
        <w:t xml:space="preserve">Monetary </w:t>
      </w:r>
    </w:p>
    <w:p w14:paraId="3239EA90" w14:textId="77777777" w:rsidR="002C1D60" w:rsidRDefault="00F411E8" w:rsidP="00347454">
      <w:pPr>
        <w:ind w:right="44"/>
      </w:pPr>
      <w:r>
        <w:t>To provide guidance and assistance to the Strategic Director / Executive Head/ Head Teacher, Strategic Leadership team and the Governing Body in all matters relating to budgeting and finance.</w:t>
      </w:r>
    </w:p>
    <w:p w14:paraId="78BF1FD1" w14:textId="77777777" w:rsidR="002C1D60" w:rsidRDefault="00F411E8" w:rsidP="00347454">
      <w:pPr>
        <w:ind w:right="44"/>
      </w:pPr>
      <w:r>
        <w:t xml:space="preserve">To review financial policy statements, including consideration of </w:t>
      </w:r>
      <w:proofErr w:type="gramStart"/>
      <w:r>
        <w:t>long term</w:t>
      </w:r>
      <w:proofErr w:type="gramEnd"/>
      <w:r>
        <w:t xml:space="preserve"> planning and resourcing.</w:t>
      </w:r>
    </w:p>
    <w:p w14:paraId="1ADEA67A" w14:textId="77777777" w:rsidR="002C1D60" w:rsidRDefault="00F411E8" w:rsidP="00347454">
      <w:pPr>
        <w:ind w:right="44"/>
      </w:pPr>
      <w:r>
        <w:lastRenderedPageBreak/>
        <w:t>Monitor and ensure that the requirements of the Statement of Internal Control are adhered to and that the document is signed as required.</w:t>
      </w:r>
    </w:p>
    <w:p w14:paraId="68629DEA" w14:textId="77777777" w:rsidR="002C1D60" w:rsidRDefault="00F411E8" w:rsidP="00347454">
      <w:pPr>
        <w:ind w:right="44"/>
      </w:pPr>
      <w:r>
        <w:t>At the Summer and then Autumn Term meeting approval of the formal budget plan for the new financial year.</w:t>
      </w:r>
    </w:p>
    <w:p w14:paraId="410EC125" w14:textId="77777777" w:rsidR="002C1D60" w:rsidRDefault="00F411E8" w:rsidP="00347454">
      <w:pPr>
        <w:ind w:right="197"/>
      </w:pPr>
      <w:r>
        <w:t xml:space="preserve">To receive regular reports on the Schools income and expenditure, showing a comparison of those against the budget estimates and to take remedial action where necessary. ensuring the annual accounts are produced in accordance with the requirements of the Companies Act and the DfE </w:t>
      </w:r>
      <w:r w:rsidR="00413FB8">
        <w:t>ESFA</w:t>
      </w:r>
      <w:r>
        <w:t xml:space="preserve"> guidance issued to academies;</w:t>
      </w:r>
    </w:p>
    <w:p w14:paraId="373C6700" w14:textId="77777777" w:rsidR="002C1D60" w:rsidRDefault="00F411E8" w:rsidP="00347454">
      <w:pPr>
        <w:numPr>
          <w:ilvl w:val="0"/>
          <w:numId w:val="18"/>
        </w:numPr>
        <w:ind w:right="44" w:hanging="187"/>
      </w:pPr>
      <w:r>
        <w:t>authorising the award of contracts over £5,000;</w:t>
      </w:r>
    </w:p>
    <w:p w14:paraId="28BAAEC2" w14:textId="77777777" w:rsidR="002C1D60" w:rsidRDefault="00F411E8" w:rsidP="00347454">
      <w:pPr>
        <w:numPr>
          <w:ilvl w:val="0"/>
          <w:numId w:val="18"/>
        </w:numPr>
        <w:ind w:right="44" w:hanging="187"/>
      </w:pPr>
      <w:r>
        <w:t>authorising changes to the academy personnel establishment and</w:t>
      </w:r>
      <w:r>
        <w:rPr>
          <w:color w:val="800000"/>
        </w:rPr>
        <w:t xml:space="preserve"> </w:t>
      </w:r>
      <w:r>
        <w:t>• reviewing the reports of the Responsible Officer on the effectiveness of the financial procedures and controls. These reports must also be reported to the full Governing Body.</w:t>
      </w:r>
    </w:p>
    <w:p w14:paraId="6586CC30" w14:textId="77777777" w:rsidR="002C1D60" w:rsidRDefault="00F411E8" w:rsidP="00347454">
      <w:pPr>
        <w:ind w:right="44"/>
      </w:pPr>
      <w:r>
        <w:t>To ensure financial action points and recommendations, as provided by internal and external audit control, are actioned, monitored and successfully implemented;</w:t>
      </w:r>
    </w:p>
    <w:p w14:paraId="1D024037" w14:textId="77777777" w:rsidR="002C1D60" w:rsidRDefault="00F411E8" w:rsidP="00347454">
      <w:pPr>
        <w:ind w:right="44"/>
      </w:pPr>
      <w:r>
        <w:t>To review the School Finance Policy on an annual basis.</w:t>
      </w:r>
    </w:p>
    <w:p w14:paraId="0177E89F" w14:textId="77777777" w:rsidR="002C1D60" w:rsidRDefault="00F411E8" w:rsidP="00347454">
      <w:pPr>
        <w:ind w:right="44"/>
      </w:pPr>
      <w:r>
        <w:t>To check on Governors travelling and subsistence expenses.</w:t>
      </w:r>
    </w:p>
    <w:p w14:paraId="4BCA8CD0" w14:textId="77777777" w:rsidR="002C1D60" w:rsidRDefault="00F411E8" w:rsidP="00347454">
      <w:pPr>
        <w:spacing w:after="115"/>
        <w:ind w:right="44"/>
      </w:pPr>
      <w:r>
        <w:t>The Finance Committee will consider all audit matters and consideration of audit proposals in their meetings as and when appropriate. Any decisions relating to audit matters taken by the Finance Committee will be reported to the Full Governing Body at the earliest opportunity.</w:t>
      </w:r>
    </w:p>
    <w:p w14:paraId="5E1F962B" w14:textId="77777777" w:rsidR="002C1D60" w:rsidRDefault="00F411E8">
      <w:pPr>
        <w:ind w:left="24" w:right="44"/>
      </w:pPr>
      <w:r>
        <w:t xml:space="preserve">School Development Plan </w:t>
      </w:r>
    </w:p>
    <w:p w14:paraId="5031B95E" w14:textId="77777777" w:rsidR="002C1D60" w:rsidRDefault="00F411E8">
      <w:pPr>
        <w:spacing w:after="242"/>
        <w:ind w:left="24" w:right="44"/>
      </w:pPr>
      <w:r>
        <w:t xml:space="preserve">To consider each year’s strategic and school development plan, identify the priorities and present an annual budget to the Governing Body for approval. </w:t>
      </w:r>
    </w:p>
    <w:p w14:paraId="562D5458" w14:textId="77777777" w:rsidR="002C1D60" w:rsidRDefault="00F411E8">
      <w:pPr>
        <w:ind w:left="24" w:right="44"/>
      </w:pPr>
      <w:r>
        <w:t xml:space="preserve">Site and Buildings </w:t>
      </w:r>
    </w:p>
    <w:p w14:paraId="399B7D39" w14:textId="77777777" w:rsidR="002C1D60" w:rsidRDefault="00F411E8">
      <w:pPr>
        <w:ind w:left="-5" w:right="1184"/>
        <w:jc w:val="both"/>
      </w:pPr>
      <w:r>
        <w:t xml:space="preserve">To receive regular reports on the Schools property and to make recommendations on the work to be done in collaboration with the Management Committee. </w:t>
      </w:r>
    </w:p>
    <w:p w14:paraId="68C01628" w14:textId="77777777" w:rsidR="002C1D60" w:rsidRDefault="00F411E8">
      <w:pPr>
        <w:spacing w:after="242"/>
        <w:ind w:left="24" w:right="44"/>
      </w:pPr>
      <w:r>
        <w:t xml:space="preserve">Assist with the preparation and implementation of Contracts for the works arising out of the above. </w:t>
      </w:r>
    </w:p>
    <w:p w14:paraId="63E9C350" w14:textId="77777777" w:rsidR="002C1D60" w:rsidRDefault="00F411E8">
      <w:pPr>
        <w:ind w:left="24" w:right="44"/>
      </w:pPr>
      <w:r>
        <w:t xml:space="preserve">Personnel </w:t>
      </w:r>
    </w:p>
    <w:p w14:paraId="7863D047" w14:textId="77777777" w:rsidR="002C1D60" w:rsidRDefault="00F411E8">
      <w:pPr>
        <w:ind w:left="24" w:right="44"/>
      </w:pPr>
      <w:r>
        <w:t xml:space="preserve">To agree and regularly review policies and procedures relevant to current School Teachers pay, conditions of Employment and to make recommendations as appropriate to Management/Pay Committees with due reference to Performance Management. NB Pay decisions for teaching staff not on Leadership Scale will, wherever possible, be made prior to the relevant proposed pay increase which will take effect from September of that year. </w:t>
      </w:r>
    </w:p>
    <w:p w14:paraId="66B1A9CE" w14:textId="77777777" w:rsidR="002C1D60" w:rsidRDefault="00F411E8">
      <w:pPr>
        <w:spacing w:after="63"/>
        <w:ind w:left="24" w:right="44"/>
      </w:pPr>
      <w:r>
        <w:t xml:space="preserve">To review the Staffing Structure as appropriate in relation to the Schools Development Plan. </w:t>
      </w:r>
    </w:p>
    <w:p w14:paraId="75DBCBFA" w14:textId="77777777" w:rsidR="002C1D60" w:rsidRDefault="00F411E8">
      <w:pPr>
        <w:spacing w:after="6" w:line="259" w:lineRule="auto"/>
        <w:ind w:left="341" w:firstLine="0"/>
      </w:pPr>
      <w:r>
        <w:t xml:space="preserve"> </w:t>
      </w:r>
    </w:p>
    <w:p w14:paraId="07547A01" w14:textId="77777777" w:rsidR="0004051B" w:rsidRDefault="0004051B">
      <w:pPr>
        <w:ind w:left="24" w:right="44"/>
      </w:pPr>
    </w:p>
    <w:p w14:paraId="7EB463C3" w14:textId="77777777" w:rsidR="002C1D60" w:rsidRDefault="00F411E8">
      <w:pPr>
        <w:ind w:left="24" w:right="44"/>
      </w:pPr>
      <w:r>
        <w:t xml:space="preserve">Policies </w:t>
      </w:r>
    </w:p>
    <w:p w14:paraId="038CEA91" w14:textId="77777777" w:rsidR="002C1D60" w:rsidRDefault="00F411E8" w:rsidP="00347454">
      <w:pPr>
        <w:pStyle w:val="ListParagraph"/>
        <w:numPr>
          <w:ilvl w:val="0"/>
          <w:numId w:val="28"/>
        </w:numPr>
        <w:ind w:right="44"/>
      </w:pPr>
      <w:r>
        <w:t xml:space="preserve">To review and implement policies </w:t>
      </w:r>
      <w:r w:rsidR="00347454">
        <w:t xml:space="preserve">on: - </w:t>
      </w:r>
      <w:r>
        <w:t xml:space="preserve">Appointments – recruitment and retention, Pay Policy for teaching staff, senior teaching staff (UPS) teaching Assistants and other support staff. </w:t>
      </w:r>
    </w:p>
    <w:p w14:paraId="5080A266" w14:textId="77777777" w:rsidR="002C1D60" w:rsidRDefault="00F411E8" w:rsidP="00347454">
      <w:pPr>
        <w:pStyle w:val="ListParagraph"/>
        <w:numPr>
          <w:ilvl w:val="0"/>
          <w:numId w:val="28"/>
        </w:numPr>
        <w:ind w:right="44"/>
      </w:pPr>
      <w:r>
        <w:t xml:space="preserve">To review and submit to the Full Governing Body a Performance Management policy and a Code of Practice. </w:t>
      </w:r>
    </w:p>
    <w:p w14:paraId="05F4C9C9" w14:textId="77777777" w:rsidR="002C1D60" w:rsidRDefault="00F411E8" w:rsidP="00347454">
      <w:pPr>
        <w:pStyle w:val="ListParagraph"/>
        <w:numPr>
          <w:ilvl w:val="0"/>
          <w:numId w:val="28"/>
        </w:numPr>
        <w:ind w:right="44"/>
      </w:pPr>
      <w:r>
        <w:lastRenderedPageBreak/>
        <w:t xml:space="preserve">To review, implement and monitor policies for staff discipline, capability, and dismissals, staff grievances and complaints, redundancy and redeployment, harassment, equal opportunities, race, gender, access and disability, staff absence, leave of absence. </w:t>
      </w:r>
    </w:p>
    <w:p w14:paraId="0E165042" w14:textId="77777777" w:rsidR="002C1D60" w:rsidRDefault="00F411E8">
      <w:pPr>
        <w:spacing w:after="21" w:line="259" w:lineRule="auto"/>
        <w:ind w:left="0" w:firstLine="0"/>
      </w:pPr>
      <w:r>
        <w:t xml:space="preserve"> </w:t>
      </w:r>
    </w:p>
    <w:p w14:paraId="7405F341" w14:textId="77777777" w:rsidR="002C1D60" w:rsidRDefault="00F411E8">
      <w:pPr>
        <w:ind w:left="24" w:right="44"/>
      </w:pPr>
      <w:r>
        <w:t xml:space="preserve">Other issues </w:t>
      </w:r>
    </w:p>
    <w:p w14:paraId="6B8EC830" w14:textId="77777777" w:rsidR="002C1D60" w:rsidRDefault="00F411E8" w:rsidP="00347454">
      <w:pPr>
        <w:pStyle w:val="ListParagraph"/>
        <w:numPr>
          <w:ilvl w:val="0"/>
          <w:numId w:val="29"/>
        </w:numPr>
        <w:ind w:right="44"/>
      </w:pPr>
      <w:r>
        <w:t xml:space="preserve">To carry out staffing appointments in line with school agreed policy, routines and procedures, (see agreed school policies). </w:t>
      </w:r>
    </w:p>
    <w:p w14:paraId="4E422518" w14:textId="77777777" w:rsidR="002C1D60" w:rsidRDefault="00F411E8" w:rsidP="00347454">
      <w:pPr>
        <w:pStyle w:val="ListParagraph"/>
        <w:numPr>
          <w:ilvl w:val="0"/>
          <w:numId w:val="29"/>
        </w:numPr>
        <w:ind w:right="44"/>
      </w:pPr>
      <w:r>
        <w:t xml:space="preserve">To monitor the effectiveness of the whole school staffing structure to meet the needs of the pupils’ curriculum. </w:t>
      </w:r>
    </w:p>
    <w:p w14:paraId="0D26E605" w14:textId="77777777" w:rsidR="002C1D60" w:rsidRDefault="00F411E8" w:rsidP="00347454">
      <w:pPr>
        <w:pStyle w:val="ListParagraph"/>
        <w:numPr>
          <w:ilvl w:val="0"/>
          <w:numId w:val="29"/>
        </w:numPr>
        <w:ind w:right="44"/>
      </w:pPr>
      <w:r>
        <w:t xml:space="preserve">To have regard and apply the directions from the National Restructuring of the Workforce Agreement. </w:t>
      </w:r>
    </w:p>
    <w:p w14:paraId="094A3BCE" w14:textId="77777777" w:rsidR="002C1D60" w:rsidRDefault="00F411E8" w:rsidP="00347454">
      <w:pPr>
        <w:pStyle w:val="ListParagraph"/>
        <w:numPr>
          <w:ilvl w:val="0"/>
          <w:numId w:val="29"/>
        </w:numPr>
        <w:ind w:right="44"/>
      </w:pPr>
      <w:r>
        <w:t xml:space="preserve">To be informed about the annual School Teachers Pay and Conditions Document and Other matters affecting the working conditions and wellbeing of staff, including stress, and work/life balance. </w:t>
      </w:r>
    </w:p>
    <w:p w14:paraId="59BDB009" w14:textId="77777777" w:rsidR="002C1D60" w:rsidRDefault="00F411E8" w:rsidP="00347454">
      <w:pPr>
        <w:pStyle w:val="ListParagraph"/>
        <w:numPr>
          <w:ilvl w:val="0"/>
          <w:numId w:val="29"/>
        </w:numPr>
        <w:ind w:right="44"/>
      </w:pPr>
      <w:r>
        <w:t xml:space="preserve">To recognise that the Executive / Head teacher may meet with Union and Association representatives. </w:t>
      </w:r>
    </w:p>
    <w:p w14:paraId="754506F6" w14:textId="77777777" w:rsidR="002C1D60" w:rsidRDefault="00F411E8" w:rsidP="00347454">
      <w:pPr>
        <w:pStyle w:val="ListParagraph"/>
        <w:numPr>
          <w:ilvl w:val="0"/>
          <w:numId w:val="29"/>
        </w:numPr>
        <w:ind w:right="44"/>
      </w:pPr>
      <w:r>
        <w:t xml:space="preserve">To deal with staff grievances, with the power to co-opt governors not in membership of the committee if required. </w:t>
      </w:r>
    </w:p>
    <w:p w14:paraId="495D8694" w14:textId="77777777" w:rsidR="002C1D60" w:rsidRDefault="00F411E8" w:rsidP="00347454">
      <w:pPr>
        <w:pStyle w:val="ListParagraph"/>
        <w:numPr>
          <w:ilvl w:val="0"/>
          <w:numId w:val="29"/>
        </w:numPr>
        <w:ind w:right="44"/>
      </w:pPr>
      <w:r>
        <w:t xml:space="preserve">To act as the Staff Dismissal Committee in cases of dismissal on grounds of discipline or capability and to act as the Staffing Appeals Committee within the redundancy procedure adopted by the Governing Body. </w:t>
      </w:r>
    </w:p>
    <w:p w14:paraId="5DACE1BE" w14:textId="77777777" w:rsidR="002C1D60" w:rsidRDefault="00F411E8" w:rsidP="00347454">
      <w:pPr>
        <w:pStyle w:val="ListParagraph"/>
        <w:numPr>
          <w:ilvl w:val="0"/>
          <w:numId w:val="29"/>
        </w:numPr>
        <w:ind w:right="44"/>
      </w:pPr>
      <w:r>
        <w:t xml:space="preserve">To advise the Governing Body on other personnel matters. </w:t>
      </w:r>
    </w:p>
    <w:p w14:paraId="7D0C4A19" w14:textId="77777777" w:rsidR="002C1D60" w:rsidRDefault="00F411E8" w:rsidP="00347454">
      <w:pPr>
        <w:pStyle w:val="ListParagraph"/>
        <w:numPr>
          <w:ilvl w:val="0"/>
          <w:numId w:val="29"/>
        </w:numPr>
        <w:ind w:right="44"/>
      </w:pPr>
      <w:r>
        <w:t xml:space="preserve">To respect that some of the matters discussed could have a detrimental effect on staff morale and are often considered confidential for a particular period. Governors are to be reminded that they must act as a corporate body and such minutes should be separate and available only to those at that meeting or on that committee.  </w:t>
      </w:r>
    </w:p>
    <w:p w14:paraId="4FC280CF" w14:textId="77777777" w:rsidR="002C1D60" w:rsidRDefault="00F411E8">
      <w:pPr>
        <w:spacing w:after="6" w:line="259" w:lineRule="auto"/>
        <w:ind w:left="0" w:firstLine="0"/>
      </w:pPr>
      <w:r>
        <w:t xml:space="preserve"> </w:t>
      </w:r>
    </w:p>
    <w:p w14:paraId="618DB868" w14:textId="77777777" w:rsidR="002C1D60" w:rsidRDefault="00F411E8">
      <w:pPr>
        <w:ind w:left="24" w:right="44"/>
      </w:pPr>
      <w:r>
        <w:t xml:space="preserve">Pay review Committee </w:t>
      </w:r>
    </w:p>
    <w:p w14:paraId="3704E440" w14:textId="77777777" w:rsidR="002C1D60" w:rsidRDefault="00F411E8">
      <w:pPr>
        <w:ind w:left="24" w:right="44"/>
      </w:pPr>
      <w:r>
        <w:t xml:space="preserve">Main Functions </w:t>
      </w:r>
    </w:p>
    <w:p w14:paraId="03267584" w14:textId="77777777" w:rsidR="002C1D60" w:rsidRDefault="00F411E8" w:rsidP="00347454">
      <w:pPr>
        <w:pStyle w:val="ListParagraph"/>
        <w:numPr>
          <w:ilvl w:val="0"/>
          <w:numId w:val="31"/>
        </w:numPr>
        <w:ind w:right="44"/>
      </w:pPr>
      <w:r>
        <w:t xml:space="preserve">To review and adopt a pay policy, linked to Performance Management for senior staff, for the Governing Body’s approval based on national and local agreements. </w:t>
      </w:r>
    </w:p>
    <w:p w14:paraId="1553C3C9" w14:textId="77777777" w:rsidR="002C1D60" w:rsidRDefault="00F411E8" w:rsidP="00347454">
      <w:pPr>
        <w:pStyle w:val="ListParagraph"/>
        <w:numPr>
          <w:ilvl w:val="0"/>
          <w:numId w:val="31"/>
        </w:numPr>
        <w:ind w:right="44"/>
      </w:pPr>
      <w:r>
        <w:t xml:space="preserve">To act as the Governing Body’s Pay Committee within the terms of the Academy /Local Authority Pay Policy. </w:t>
      </w:r>
    </w:p>
    <w:p w14:paraId="4474F4CA" w14:textId="77777777" w:rsidR="002C1D60" w:rsidRDefault="00F411E8" w:rsidP="00347454">
      <w:pPr>
        <w:pStyle w:val="ListParagraph"/>
        <w:numPr>
          <w:ilvl w:val="0"/>
          <w:numId w:val="31"/>
        </w:numPr>
        <w:ind w:right="44"/>
      </w:pPr>
      <w:r>
        <w:t xml:space="preserve">To carry out an annual review of pay and the staffing structure as set out in the School Pay Policy, and based on recommendations from the Executive / Head teacher. </w:t>
      </w:r>
    </w:p>
    <w:p w14:paraId="5043CB0F" w14:textId="77777777" w:rsidR="002C1D60" w:rsidRDefault="002C1D60" w:rsidP="00347454">
      <w:pPr>
        <w:spacing w:after="16" w:line="259" w:lineRule="auto"/>
        <w:ind w:left="60" w:firstLine="0"/>
      </w:pPr>
    </w:p>
    <w:p w14:paraId="7579BC1D" w14:textId="77777777" w:rsidR="002C1D60" w:rsidRDefault="00F411E8">
      <w:pPr>
        <w:spacing w:after="169"/>
        <w:ind w:left="24" w:right="44"/>
      </w:pPr>
      <w:r>
        <w:t xml:space="preserve">Audit Committee Terms of Reference: </w:t>
      </w:r>
    </w:p>
    <w:p w14:paraId="0DB85318" w14:textId="77777777" w:rsidR="002C1D60" w:rsidRDefault="00F411E8">
      <w:pPr>
        <w:spacing w:after="154" w:line="259" w:lineRule="auto"/>
        <w:ind w:left="-5"/>
      </w:pPr>
      <w:r>
        <w:t>M</w:t>
      </w:r>
      <w:r>
        <w:rPr>
          <w:sz w:val="19"/>
        </w:rPr>
        <w:t>EMBERSHIP</w:t>
      </w:r>
      <w:r>
        <w:t xml:space="preserve"> </w:t>
      </w:r>
    </w:p>
    <w:p w14:paraId="5934BA80" w14:textId="77777777" w:rsidR="002C1D60" w:rsidRDefault="00F411E8">
      <w:pPr>
        <w:spacing w:after="118"/>
        <w:ind w:left="-5" w:right="149"/>
        <w:jc w:val="both"/>
      </w:pPr>
      <w:r>
        <w:t xml:space="preserve">The committee should consist of all non-staff governors.  The Strategic Director, as Accounting Officer of the Academy, will not be a member of this committee but will be expected to attend the meetings to discuss any agenda items. </w:t>
      </w:r>
    </w:p>
    <w:p w14:paraId="1B9B59BB" w14:textId="77777777" w:rsidR="002C1D60" w:rsidRDefault="00F411E8">
      <w:pPr>
        <w:spacing w:after="150"/>
        <w:ind w:left="24" w:right="44"/>
      </w:pPr>
      <w:r>
        <w:t xml:space="preserve">In the absence of the Chair of the Audit Committee for any meeting, a Vice Chair will be appointed and will assume the full role of Chair for the meeting. </w:t>
      </w:r>
    </w:p>
    <w:p w14:paraId="79FA9B77" w14:textId="77777777" w:rsidR="002C1D60" w:rsidRDefault="00F411E8">
      <w:pPr>
        <w:spacing w:after="154" w:line="259" w:lineRule="auto"/>
        <w:ind w:left="-5"/>
      </w:pPr>
      <w:r>
        <w:lastRenderedPageBreak/>
        <w:t>Q</w:t>
      </w:r>
      <w:r>
        <w:rPr>
          <w:sz w:val="19"/>
        </w:rPr>
        <w:t xml:space="preserve">UORUM  </w:t>
      </w:r>
      <w:r>
        <w:t xml:space="preserve"> </w:t>
      </w:r>
    </w:p>
    <w:p w14:paraId="7017FA27" w14:textId="77777777" w:rsidR="002C1D60" w:rsidRDefault="00F411E8">
      <w:pPr>
        <w:spacing w:after="152"/>
        <w:ind w:left="24" w:right="44"/>
      </w:pPr>
      <w:r>
        <w:t xml:space="preserve">The quorum shall be (50%) voting members. </w:t>
      </w:r>
    </w:p>
    <w:p w14:paraId="483B22FE" w14:textId="77777777" w:rsidR="002C1D60" w:rsidRDefault="00F411E8">
      <w:pPr>
        <w:spacing w:after="154" w:line="259" w:lineRule="auto"/>
        <w:ind w:left="-5"/>
      </w:pPr>
      <w:r>
        <w:t>M</w:t>
      </w:r>
      <w:r>
        <w:rPr>
          <w:sz w:val="19"/>
        </w:rPr>
        <w:t>EETINGS</w:t>
      </w:r>
      <w:r>
        <w:t xml:space="preserve"> </w:t>
      </w:r>
    </w:p>
    <w:p w14:paraId="1979353A" w14:textId="77777777" w:rsidR="002C1D60" w:rsidRDefault="00F411E8">
      <w:pPr>
        <w:spacing w:after="160"/>
        <w:ind w:left="-5" w:right="149"/>
        <w:jc w:val="both"/>
      </w:pPr>
      <w:r>
        <w:t xml:space="preserve">The Audit Committee shall meet at least three times per year.  The meetings will be scheduled to start half an hour after each termly Full Governors Meeting /Finance meeting. </w:t>
      </w:r>
    </w:p>
    <w:p w14:paraId="5011D828" w14:textId="77777777" w:rsidR="002C1D60" w:rsidRDefault="00F411E8">
      <w:pPr>
        <w:spacing w:after="154" w:line="259" w:lineRule="auto"/>
        <w:ind w:left="-5"/>
      </w:pPr>
      <w:r>
        <w:t>A</w:t>
      </w:r>
      <w:r>
        <w:rPr>
          <w:sz w:val="19"/>
        </w:rPr>
        <w:t xml:space="preserve">IMS AND </w:t>
      </w:r>
      <w:r>
        <w:t>T</w:t>
      </w:r>
      <w:r>
        <w:rPr>
          <w:sz w:val="19"/>
        </w:rPr>
        <w:t xml:space="preserve">ERMS OF </w:t>
      </w:r>
      <w:r>
        <w:t>R</w:t>
      </w:r>
      <w:r>
        <w:rPr>
          <w:sz w:val="19"/>
        </w:rPr>
        <w:t>EFERENCE</w:t>
      </w:r>
      <w:r>
        <w:t xml:space="preserve"> </w:t>
      </w:r>
    </w:p>
    <w:p w14:paraId="5CCBD71A" w14:textId="77777777" w:rsidR="002C1D60" w:rsidRDefault="00F411E8">
      <w:pPr>
        <w:ind w:left="-5" w:right="214"/>
        <w:jc w:val="both"/>
      </w:pPr>
      <w:r>
        <w:t xml:space="preserve">The Audit Committee’s main responsibility is to ensure that internal financial control within the school is robust and transparent.  The Committee will be required to fulfil four primary roles; </w:t>
      </w:r>
    </w:p>
    <w:p w14:paraId="05E72CCD" w14:textId="77777777" w:rsidR="002C1D60" w:rsidRDefault="00F411E8">
      <w:pPr>
        <w:numPr>
          <w:ilvl w:val="0"/>
          <w:numId w:val="23"/>
        </w:numPr>
        <w:spacing w:after="125"/>
        <w:ind w:right="44" w:hanging="360"/>
      </w:pPr>
      <w:r>
        <w:t xml:space="preserve">To review the risks to internal financial control, including ensuring that reports produced following the annual internal audit visit are received and scrutinised. </w:t>
      </w:r>
    </w:p>
    <w:p w14:paraId="23B15394" w14:textId="77777777" w:rsidR="002C1D60" w:rsidRDefault="00F411E8">
      <w:pPr>
        <w:numPr>
          <w:ilvl w:val="0"/>
          <w:numId w:val="23"/>
        </w:numPr>
        <w:spacing w:after="125"/>
        <w:ind w:right="44" w:hanging="360"/>
      </w:pPr>
      <w:r>
        <w:t xml:space="preserve">To ensure that any action points within the received report are in place and monitored;  </w:t>
      </w:r>
    </w:p>
    <w:p w14:paraId="4801C563" w14:textId="77777777" w:rsidR="002C1D60" w:rsidRDefault="00F411E8">
      <w:pPr>
        <w:numPr>
          <w:ilvl w:val="0"/>
          <w:numId w:val="23"/>
        </w:numPr>
        <w:spacing w:after="120"/>
        <w:ind w:right="44" w:hanging="360"/>
      </w:pPr>
      <w:r>
        <w:t xml:space="preserve">To ensure any action points arising from the External Audit of the school’s accounts are similarly in place and monitored; </w:t>
      </w:r>
    </w:p>
    <w:p w14:paraId="4EB21940" w14:textId="77777777" w:rsidR="002C1D60" w:rsidRDefault="00F411E8">
      <w:pPr>
        <w:numPr>
          <w:ilvl w:val="0"/>
          <w:numId w:val="23"/>
        </w:numPr>
        <w:spacing w:after="123"/>
        <w:ind w:right="44" w:hanging="360"/>
      </w:pPr>
      <w:r>
        <w:t xml:space="preserve">To ensure that an annual Statement of Internal Control (SIC) is signed by the Chair of the Audit Committee, together with the Executive/ Head Teacher, Chair of the Finance Committee and Chair of Governors.  The SIC should be distributed annually to the Full Governing Body shared with the </w:t>
      </w:r>
      <w:r w:rsidR="00413FB8">
        <w:t>ESFA</w:t>
      </w:r>
      <w:r>
        <w:t xml:space="preserve"> with the FMGS. </w:t>
      </w:r>
    </w:p>
    <w:p w14:paraId="34F22BBF" w14:textId="77777777" w:rsidR="002C1D60" w:rsidRDefault="00F411E8">
      <w:pPr>
        <w:spacing w:after="126" w:line="259" w:lineRule="auto"/>
        <w:ind w:left="0" w:firstLine="0"/>
      </w:pPr>
      <w:r>
        <w:t xml:space="preserve"> </w:t>
      </w:r>
    </w:p>
    <w:p w14:paraId="04C21731" w14:textId="77777777" w:rsidR="002C4192" w:rsidRDefault="002C4192">
      <w:pPr>
        <w:ind w:left="24" w:right="44"/>
      </w:pPr>
    </w:p>
    <w:p w14:paraId="1CC2138F" w14:textId="77777777" w:rsidR="002C4192" w:rsidRDefault="002C4192">
      <w:pPr>
        <w:ind w:left="24" w:right="44"/>
      </w:pPr>
    </w:p>
    <w:p w14:paraId="18706F7C" w14:textId="25006F7F" w:rsidR="002C1D60" w:rsidRDefault="00F411E8">
      <w:pPr>
        <w:ind w:left="24" w:right="44"/>
      </w:pPr>
      <w:r>
        <w:t xml:space="preserve">Safe Guarding / Health and Safety Committee </w:t>
      </w:r>
    </w:p>
    <w:p w14:paraId="3D0E8450" w14:textId="77777777" w:rsidR="002C1D60" w:rsidRDefault="00F411E8">
      <w:pPr>
        <w:ind w:left="24" w:right="44"/>
      </w:pPr>
      <w:r>
        <w:t xml:space="preserve">Main functions </w:t>
      </w:r>
    </w:p>
    <w:p w14:paraId="54810971" w14:textId="77777777" w:rsidR="002C1D60" w:rsidRDefault="00F411E8">
      <w:pPr>
        <w:ind w:left="-5" w:right="522"/>
        <w:jc w:val="both"/>
      </w:pPr>
      <w:r>
        <w:t xml:space="preserve">I. To assist the Governing Body in matters relating to premises, materials, equipment, health and safety and safe guarding issues for all those at the school and employed at the school. </w:t>
      </w:r>
    </w:p>
    <w:p w14:paraId="18B75C5D" w14:textId="77777777" w:rsidR="002C1D60" w:rsidRDefault="00F411E8">
      <w:pPr>
        <w:ind w:left="24" w:right="393"/>
      </w:pPr>
      <w:r>
        <w:t xml:space="preserve">2. To monitor all Risk Assessments and oversee the site, buildings and facilities for development and maintenance, monitor the asset register and security. 3. Premises: </w:t>
      </w:r>
    </w:p>
    <w:p w14:paraId="49B5B212" w14:textId="77777777" w:rsidR="002C1D60" w:rsidRDefault="00F411E8">
      <w:pPr>
        <w:numPr>
          <w:ilvl w:val="0"/>
          <w:numId w:val="24"/>
        </w:numPr>
        <w:ind w:right="44" w:hanging="360"/>
      </w:pPr>
      <w:r>
        <w:t xml:space="preserve">To take reasonable steps to ensure that the school’s premises (including grounds), materials and equipment are not a risk to health or safety. </w:t>
      </w:r>
    </w:p>
    <w:p w14:paraId="4D06EF8C" w14:textId="77777777" w:rsidR="002C1D60" w:rsidRDefault="00F411E8">
      <w:pPr>
        <w:numPr>
          <w:ilvl w:val="0"/>
          <w:numId w:val="24"/>
        </w:numPr>
        <w:ind w:right="44" w:hanging="360"/>
      </w:pPr>
      <w:r>
        <w:t xml:space="preserve">To review and monitor a health &amp; safety, Attendance and Behaviour routines and policy for the schools. </w:t>
      </w:r>
    </w:p>
    <w:p w14:paraId="45271C32" w14:textId="77777777" w:rsidR="002C1D60" w:rsidRDefault="00F411E8">
      <w:pPr>
        <w:numPr>
          <w:ilvl w:val="0"/>
          <w:numId w:val="24"/>
        </w:numPr>
        <w:ind w:right="44" w:hanging="360"/>
      </w:pPr>
      <w:r>
        <w:t xml:space="preserve">To contribute to and monitor and evaluate the school’s Asset Management Plan (AMP). BCP Business Continuity Plan. </w:t>
      </w:r>
    </w:p>
    <w:p w14:paraId="7EB0D9FC" w14:textId="77777777" w:rsidR="002C1D60" w:rsidRDefault="00F411E8">
      <w:pPr>
        <w:numPr>
          <w:ilvl w:val="0"/>
          <w:numId w:val="24"/>
        </w:numPr>
        <w:ind w:right="44" w:hanging="360"/>
      </w:pPr>
      <w:r>
        <w:t xml:space="preserve">To ensure that risk assessments are carried out, as required according to safeguarding legislation. </w:t>
      </w:r>
    </w:p>
    <w:p w14:paraId="3D12F1D5" w14:textId="77777777" w:rsidR="002C1D60" w:rsidRDefault="00F411E8">
      <w:pPr>
        <w:numPr>
          <w:ilvl w:val="0"/>
          <w:numId w:val="24"/>
        </w:numPr>
        <w:ind w:right="44" w:hanging="360"/>
      </w:pPr>
      <w:r>
        <w:t xml:space="preserve">To ensure that the school complies with all appropriate health and safety legislation. </w:t>
      </w:r>
    </w:p>
    <w:p w14:paraId="4311B6CC" w14:textId="77777777" w:rsidR="002C1D60" w:rsidRDefault="00F411E8">
      <w:pPr>
        <w:numPr>
          <w:ilvl w:val="0"/>
          <w:numId w:val="24"/>
        </w:numPr>
        <w:ind w:right="44" w:hanging="360"/>
      </w:pPr>
      <w:r>
        <w:t xml:space="preserve">To ensure that the school complies with fire regulations and that evacuation procedures are in place and operating effectively. </w:t>
      </w:r>
    </w:p>
    <w:p w14:paraId="07AF8387" w14:textId="77777777" w:rsidR="002C1D60" w:rsidRDefault="00F411E8">
      <w:pPr>
        <w:numPr>
          <w:ilvl w:val="0"/>
          <w:numId w:val="24"/>
        </w:numPr>
        <w:ind w:right="44" w:hanging="360"/>
      </w:pPr>
      <w:r>
        <w:t xml:space="preserve">To ensure that appropriate first-aid arrangements are in place. </w:t>
      </w:r>
    </w:p>
    <w:p w14:paraId="486B6C27" w14:textId="77777777" w:rsidR="002C1D60" w:rsidRDefault="00F411E8">
      <w:pPr>
        <w:numPr>
          <w:ilvl w:val="0"/>
          <w:numId w:val="24"/>
        </w:numPr>
        <w:ind w:right="44" w:hanging="360"/>
      </w:pPr>
      <w:r>
        <w:lastRenderedPageBreak/>
        <w:t xml:space="preserve">To ensure that appropriate procedures are in place for the day-today repair and maintenance of the premises and to authorise expenditure (revenue and capital) within budgets set by the governing body. </w:t>
      </w:r>
    </w:p>
    <w:p w14:paraId="3351EB41" w14:textId="35AAE628" w:rsidR="002C1D60" w:rsidRDefault="00F411E8">
      <w:pPr>
        <w:numPr>
          <w:ilvl w:val="0"/>
          <w:numId w:val="24"/>
        </w:numPr>
        <w:ind w:right="44" w:hanging="360"/>
      </w:pPr>
      <w:r>
        <w:t xml:space="preserve">To receive reports from </w:t>
      </w:r>
      <w:r w:rsidR="003642DC">
        <w:t>the Head</w:t>
      </w:r>
      <w:r>
        <w:t xml:space="preserve"> teacher and / or staff on LAC/child protection and safeguarding. </w:t>
      </w:r>
    </w:p>
    <w:p w14:paraId="7950CE01" w14:textId="77777777" w:rsidR="002C1D60" w:rsidRDefault="00F411E8">
      <w:pPr>
        <w:numPr>
          <w:ilvl w:val="0"/>
          <w:numId w:val="24"/>
        </w:numPr>
        <w:ind w:right="44" w:hanging="360"/>
      </w:pPr>
      <w:r>
        <w:t xml:space="preserve">To consider the state of the premises and consider recommendations repairs/renovations/improvements.  </w:t>
      </w:r>
    </w:p>
    <w:p w14:paraId="6496D538" w14:textId="77777777" w:rsidR="002C1D60" w:rsidRDefault="00F411E8">
      <w:pPr>
        <w:numPr>
          <w:ilvl w:val="0"/>
          <w:numId w:val="24"/>
        </w:numPr>
        <w:ind w:right="44" w:hanging="360"/>
      </w:pPr>
      <w:r>
        <w:t xml:space="preserve">To ensure value for money in relation to premises related contracts and services. To implement the principles of ‘Best Value’. </w:t>
      </w:r>
    </w:p>
    <w:p w14:paraId="619F4658" w14:textId="77777777" w:rsidR="002C1D60" w:rsidRDefault="00F411E8">
      <w:pPr>
        <w:numPr>
          <w:ilvl w:val="0"/>
          <w:numId w:val="24"/>
        </w:numPr>
        <w:ind w:right="44" w:hanging="360"/>
      </w:pPr>
      <w:r>
        <w:t xml:space="preserve">To ensure that security measures are effective and recommend improvements where necessary. </w:t>
      </w:r>
    </w:p>
    <w:p w14:paraId="24538F6E" w14:textId="77777777" w:rsidR="002C1D60" w:rsidRDefault="00F411E8">
      <w:pPr>
        <w:numPr>
          <w:ilvl w:val="0"/>
          <w:numId w:val="24"/>
        </w:numPr>
        <w:ind w:right="44" w:hanging="360"/>
      </w:pPr>
      <w:r>
        <w:t xml:space="preserve">To consider the detailed design, costs and implementation of major works to the school and/or its grounds, including refurbishment and rebuilding, and to make recommendations to the governing body (The Governing Body may appoint a Working Party, with a clear, timed remit, from this committee for specific projects). </w:t>
      </w:r>
    </w:p>
    <w:p w14:paraId="1D2099A0" w14:textId="77777777" w:rsidR="002C1D60" w:rsidRDefault="00F411E8">
      <w:pPr>
        <w:numPr>
          <w:ilvl w:val="0"/>
          <w:numId w:val="24"/>
        </w:numPr>
        <w:ind w:right="44" w:hanging="360"/>
      </w:pPr>
      <w:r>
        <w:t xml:space="preserve">To monitor attendance, racist, hate and behaviour incidents across the schools. </w:t>
      </w:r>
    </w:p>
    <w:p w14:paraId="523978C1" w14:textId="77777777" w:rsidR="002C1D60" w:rsidRDefault="00F411E8">
      <w:pPr>
        <w:spacing w:after="16" w:line="259" w:lineRule="auto"/>
        <w:ind w:left="0" w:firstLine="0"/>
      </w:pPr>
      <w:r>
        <w:t xml:space="preserve"> </w:t>
      </w:r>
    </w:p>
    <w:p w14:paraId="06A691C3" w14:textId="77777777" w:rsidR="002C1D60" w:rsidRDefault="00F411E8">
      <w:pPr>
        <w:ind w:left="24" w:right="44"/>
      </w:pPr>
      <w:r>
        <w:t xml:space="preserve">Role of the Premises Officer </w:t>
      </w:r>
    </w:p>
    <w:p w14:paraId="274241A7" w14:textId="77777777" w:rsidR="00CF378E" w:rsidRDefault="00F411E8" w:rsidP="00CF378E">
      <w:pPr>
        <w:pStyle w:val="ListParagraph"/>
        <w:numPr>
          <w:ilvl w:val="0"/>
          <w:numId w:val="32"/>
        </w:numPr>
        <w:ind w:right="748"/>
      </w:pPr>
      <w:r>
        <w:t xml:space="preserve">To keep monthly records of the use of gas, electricity and water  </w:t>
      </w:r>
    </w:p>
    <w:p w14:paraId="4933DD51" w14:textId="77777777" w:rsidR="002C1D60" w:rsidRDefault="00F411E8" w:rsidP="00CF378E">
      <w:pPr>
        <w:pStyle w:val="ListParagraph"/>
        <w:numPr>
          <w:ilvl w:val="0"/>
          <w:numId w:val="32"/>
        </w:numPr>
        <w:ind w:right="748"/>
      </w:pPr>
      <w:r>
        <w:t xml:space="preserve">To monitor site security and access, breakages and vandalism and to report regularly to the Head teacher on any issues. </w:t>
      </w:r>
    </w:p>
    <w:p w14:paraId="7075845F" w14:textId="77777777" w:rsidR="002C1D60" w:rsidRDefault="00F411E8" w:rsidP="00CF378E">
      <w:pPr>
        <w:numPr>
          <w:ilvl w:val="0"/>
          <w:numId w:val="32"/>
        </w:numPr>
        <w:ind w:right="44"/>
      </w:pPr>
      <w:r>
        <w:t xml:space="preserve">To ensure that the school is clean, tidy and the site is free from litter, being accountable for materials and equipment as necessary, both storage and safety and to liaise with local refuse collection. </w:t>
      </w:r>
    </w:p>
    <w:p w14:paraId="376CAA96" w14:textId="77777777" w:rsidR="002C1D60" w:rsidRDefault="00F411E8" w:rsidP="00CF378E">
      <w:pPr>
        <w:numPr>
          <w:ilvl w:val="0"/>
          <w:numId w:val="32"/>
        </w:numPr>
        <w:ind w:right="44"/>
      </w:pPr>
      <w:r>
        <w:t xml:space="preserve">To supervise all workmen and contractors on site, especially in terms of health and safety. </w:t>
      </w:r>
    </w:p>
    <w:p w14:paraId="573AFA88" w14:textId="77777777" w:rsidR="002C1D60" w:rsidRDefault="00F411E8" w:rsidP="00CF378E">
      <w:pPr>
        <w:numPr>
          <w:ilvl w:val="0"/>
          <w:numId w:val="32"/>
        </w:numPr>
        <w:ind w:right="44"/>
      </w:pPr>
      <w:r>
        <w:t xml:space="preserve">To ensure that all electrical appliances are tested regularly. </w:t>
      </w:r>
    </w:p>
    <w:p w14:paraId="286798D3" w14:textId="77777777" w:rsidR="002C1D60" w:rsidRDefault="00F411E8" w:rsidP="00CF378E">
      <w:pPr>
        <w:numPr>
          <w:ilvl w:val="0"/>
          <w:numId w:val="32"/>
        </w:numPr>
        <w:ind w:right="44"/>
      </w:pPr>
      <w:r>
        <w:t xml:space="preserve">To carry out fire drills with the Executive / Head teacher and keep appropriate records. </w:t>
      </w:r>
    </w:p>
    <w:p w14:paraId="7ACFE966" w14:textId="77777777" w:rsidR="002C1D60" w:rsidRDefault="00F411E8" w:rsidP="00CF378E">
      <w:pPr>
        <w:numPr>
          <w:ilvl w:val="0"/>
          <w:numId w:val="32"/>
        </w:numPr>
        <w:ind w:right="44"/>
      </w:pPr>
      <w:r>
        <w:t xml:space="preserve">To attend the Governors Health and Safety committee as necessary. </w:t>
      </w:r>
    </w:p>
    <w:p w14:paraId="646C4145" w14:textId="77777777" w:rsidR="002C1D60" w:rsidRDefault="00F411E8" w:rsidP="00CF378E">
      <w:pPr>
        <w:numPr>
          <w:ilvl w:val="0"/>
          <w:numId w:val="32"/>
        </w:numPr>
        <w:ind w:right="44"/>
      </w:pPr>
      <w:r>
        <w:t xml:space="preserve">To work with governors in conducting a regular site ‘walk about’ looking at both internal and external maintenance from a Health and Safety point of view. </w:t>
      </w:r>
    </w:p>
    <w:p w14:paraId="31E935E7" w14:textId="77777777" w:rsidR="002C1D60" w:rsidRDefault="00F411E8" w:rsidP="00CF378E">
      <w:pPr>
        <w:numPr>
          <w:ilvl w:val="0"/>
          <w:numId w:val="32"/>
        </w:numPr>
        <w:ind w:right="44"/>
      </w:pPr>
      <w:r>
        <w:t xml:space="preserve">To manage the rolling programmes for internal and external maintenance of floors, walls, ceilings, windows, water, electricity, gas / oil, grounds, fencing and facilities. </w:t>
      </w:r>
    </w:p>
    <w:p w14:paraId="76915D7E" w14:textId="77777777" w:rsidR="002C1D60" w:rsidRDefault="00F411E8" w:rsidP="00CF378E">
      <w:pPr>
        <w:numPr>
          <w:ilvl w:val="0"/>
          <w:numId w:val="32"/>
        </w:numPr>
        <w:ind w:right="44"/>
      </w:pPr>
      <w:r>
        <w:t xml:space="preserve">To attend training as necessary. </w:t>
      </w:r>
    </w:p>
    <w:p w14:paraId="7BF3D9A5" w14:textId="77777777" w:rsidR="002C1D60" w:rsidRDefault="00F411E8">
      <w:pPr>
        <w:spacing w:after="11" w:line="259" w:lineRule="auto"/>
        <w:ind w:left="0" w:firstLine="0"/>
      </w:pPr>
      <w:r>
        <w:t xml:space="preserve"> </w:t>
      </w:r>
    </w:p>
    <w:p w14:paraId="3DE5AF34" w14:textId="77777777" w:rsidR="002C1D60" w:rsidRDefault="00F411E8">
      <w:pPr>
        <w:ind w:left="24" w:right="44"/>
      </w:pPr>
      <w:r>
        <w:t xml:space="preserve">Pupil, Data and Curriculum Committee </w:t>
      </w:r>
    </w:p>
    <w:p w14:paraId="36B463D3" w14:textId="77777777" w:rsidR="002C1D60" w:rsidRDefault="00F411E8">
      <w:pPr>
        <w:ind w:left="24" w:right="44"/>
      </w:pPr>
      <w:r>
        <w:t xml:space="preserve">Business may form a small part of these meetings where something urgent cannot be held over to the next full business meeting. </w:t>
      </w:r>
    </w:p>
    <w:p w14:paraId="0A711F4A" w14:textId="77777777" w:rsidR="002C1D60" w:rsidRDefault="00F411E8">
      <w:pPr>
        <w:spacing w:after="19" w:line="259" w:lineRule="auto"/>
        <w:ind w:left="0" w:firstLine="0"/>
      </w:pPr>
      <w:r>
        <w:t xml:space="preserve"> </w:t>
      </w:r>
    </w:p>
    <w:p w14:paraId="0DE44835" w14:textId="77777777" w:rsidR="002C1D60" w:rsidRDefault="00F411E8">
      <w:pPr>
        <w:ind w:left="24" w:right="44"/>
      </w:pPr>
      <w:r>
        <w:t xml:space="preserve">Terms of Reference  </w:t>
      </w:r>
    </w:p>
    <w:p w14:paraId="3BFE8F37" w14:textId="77777777" w:rsidR="002C1D60" w:rsidRDefault="00F411E8">
      <w:pPr>
        <w:spacing w:after="20" w:line="259" w:lineRule="auto"/>
        <w:ind w:left="0" w:firstLine="0"/>
      </w:pPr>
      <w:r>
        <w:t xml:space="preserve"> </w:t>
      </w:r>
    </w:p>
    <w:p w14:paraId="174721A9" w14:textId="77777777" w:rsidR="002C1D60" w:rsidRDefault="00F411E8" w:rsidP="00CF378E">
      <w:pPr>
        <w:pStyle w:val="ListParagraph"/>
        <w:numPr>
          <w:ilvl w:val="0"/>
          <w:numId w:val="35"/>
        </w:numPr>
        <w:ind w:right="44"/>
      </w:pPr>
      <w:r>
        <w:t xml:space="preserve">To review all curriculum policies, schemes of work and to receive subject reports on a rolling programme. </w:t>
      </w:r>
    </w:p>
    <w:p w14:paraId="45D4FC22" w14:textId="77777777" w:rsidR="002C1D60" w:rsidRDefault="00F411E8" w:rsidP="00CF378E">
      <w:pPr>
        <w:pStyle w:val="ListParagraph"/>
        <w:numPr>
          <w:ilvl w:val="0"/>
          <w:numId w:val="35"/>
        </w:numPr>
        <w:ind w:right="44"/>
      </w:pPr>
      <w:r>
        <w:t xml:space="preserve">To monitor school standards, draft school targets and receive reports based on the data in the school Raise online document and other assessments. </w:t>
      </w:r>
    </w:p>
    <w:p w14:paraId="226DB7A8" w14:textId="77777777" w:rsidR="002C1D60" w:rsidRDefault="00F411E8" w:rsidP="00CF378E">
      <w:pPr>
        <w:pStyle w:val="ListParagraph"/>
        <w:numPr>
          <w:ilvl w:val="0"/>
          <w:numId w:val="35"/>
        </w:numPr>
        <w:ind w:right="44"/>
      </w:pPr>
      <w:r>
        <w:lastRenderedPageBreak/>
        <w:t xml:space="preserve">To monitor pupil achievement, progress, attainment and performance quality throughout the school </w:t>
      </w:r>
    </w:p>
    <w:p w14:paraId="1DDC6CF9" w14:textId="77777777" w:rsidR="002C1D60" w:rsidRDefault="00F411E8" w:rsidP="00CF378E">
      <w:pPr>
        <w:pStyle w:val="ListParagraph"/>
        <w:numPr>
          <w:ilvl w:val="0"/>
          <w:numId w:val="35"/>
        </w:numPr>
        <w:ind w:right="44"/>
      </w:pPr>
      <w:r>
        <w:t xml:space="preserve">To receive reports from the Head teacher and staff on the balance, quality and content of the curriculum provision.  </w:t>
      </w:r>
    </w:p>
    <w:p w14:paraId="71272A3A" w14:textId="77777777" w:rsidR="002C1D60" w:rsidRDefault="00F411E8" w:rsidP="00CF378E">
      <w:pPr>
        <w:pStyle w:val="ListParagraph"/>
        <w:numPr>
          <w:ilvl w:val="0"/>
          <w:numId w:val="35"/>
        </w:numPr>
        <w:ind w:right="44"/>
      </w:pPr>
      <w:r>
        <w:t xml:space="preserve">To receive reports from the Head teacher and staff on the organisation of classes and deployment of staff, attitudes and the quality of teaching and learning. </w:t>
      </w:r>
    </w:p>
    <w:p w14:paraId="6B897736" w14:textId="77777777" w:rsidR="002C1D60" w:rsidRDefault="00F411E8" w:rsidP="00CF378E">
      <w:pPr>
        <w:pStyle w:val="ListParagraph"/>
        <w:numPr>
          <w:ilvl w:val="0"/>
          <w:numId w:val="35"/>
        </w:numPr>
        <w:ind w:right="44"/>
      </w:pPr>
      <w:r>
        <w:t xml:space="preserve">To monitor Inclusion, Special Educational Needs, Pupil Premium and provision for gifted and talented pupils, disability, race issues and exclusions. To advise the Governing Body on curriculum issues, sex and relationships education provision, Religious Education (RE). And Collective Worship </w:t>
      </w:r>
    </w:p>
    <w:p w14:paraId="3082996B" w14:textId="77777777" w:rsidR="002C1D60" w:rsidRDefault="00F411E8" w:rsidP="00CF378E">
      <w:pPr>
        <w:pStyle w:val="ListParagraph"/>
        <w:numPr>
          <w:ilvl w:val="0"/>
          <w:numId w:val="35"/>
        </w:numPr>
        <w:ind w:right="44"/>
      </w:pPr>
      <w:r>
        <w:t xml:space="preserve">To be involved with the school cycle for Self-evaluation, inspection and School Development Planning. </w:t>
      </w:r>
    </w:p>
    <w:p w14:paraId="7F339612" w14:textId="75D2082D" w:rsidR="002C1D60" w:rsidRDefault="00F411E8" w:rsidP="002C4192">
      <w:pPr>
        <w:spacing w:after="0" w:line="259" w:lineRule="auto"/>
        <w:ind w:left="0" w:firstLine="0"/>
      </w:pPr>
      <w:r>
        <w:t xml:space="preserve">School visits   </w:t>
      </w:r>
    </w:p>
    <w:p w14:paraId="7AA3CD39" w14:textId="77777777" w:rsidR="002C1D60" w:rsidRDefault="00F411E8">
      <w:pPr>
        <w:spacing w:after="49" w:line="259" w:lineRule="auto"/>
        <w:ind w:left="0" w:firstLine="0"/>
      </w:pPr>
      <w:r>
        <w:t xml:space="preserve"> </w:t>
      </w:r>
    </w:p>
    <w:p w14:paraId="7554CBC3" w14:textId="77777777" w:rsidR="002C1D60" w:rsidRDefault="00F411E8">
      <w:pPr>
        <w:spacing w:line="268" w:lineRule="auto"/>
        <w:ind w:left="-5" w:right="76"/>
      </w:pPr>
      <w:r>
        <w:rPr>
          <w:sz w:val="27"/>
        </w:rPr>
        <w:t xml:space="preserve">What school visits are for  </w:t>
      </w:r>
    </w:p>
    <w:p w14:paraId="331BEA4C" w14:textId="77777777" w:rsidR="002C1D60" w:rsidRDefault="00F411E8">
      <w:pPr>
        <w:ind w:left="24" w:right="44"/>
      </w:pPr>
      <w:r>
        <w:t>To govern a school effectively you need to understand how it works. This was borne out by a study of outstanding governing bodies carried out in 2011 by Ofsted (</w:t>
      </w:r>
      <w:r>
        <w:rPr>
          <w:i/>
        </w:rPr>
        <w:t>School Governors: Learning from the best</w:t>
      </w:r>
      <w:r>
        <w:t xml:space="preserve">). One of the features that was common to the majority of these governing bodies was the attendance of governors during the school day:  </w:t>
      </w:r>
    </w:p>
    <w:p w14:paraId="63ABC34F" w14:textId="77777777" w:rsidR="002C1D60" w:rsidRDefault="00F411E8">
      <w:pPr>
        <w:spacing w:after="10" w:line="259" w:lineRule="auto"/>
        <w:ind w:left="0" w:firstLine="0"/>
      </w:pPr>
      <w:r>
        <w:t xml:space="preserve"> </w:t>
      </w:r>
    </w:p>
    <w:p w14:paraId="4A58A23B" w14:textId="77777777" w:rsidR="002C1D60" w:rsidRDefault="00F411E8">
      <w:pPr>
        <w:spacing w:after="0" w:line="270" w:lineRule="auto"/>
        <w:ind w:left="461" w:right="704"/>
      </w:pPr>
      <w:r>
        <w:rPr>
          <w:i/>
        </w:rPr>
        <w:t xml:space="preserve">“governors routinely attend lessons to gather information about the school at work. All the governors who were interviewed visit their schools regularly and talk with staff, pupils and parents. Clear protocols for visits ensure that the purpose is understood by school staff and governors alike. Alongside the information they are given about the school, these protocols help them to make informed decisions, ask searching questions and provide meaningful support.”  </w:t>
      </w:r>
    </w:p>
    <w:p w14:paraId="78492FB3" w14:textId="77777777" w:rsidR="002C1D60" w:rsidRDefault="00F411E8">
      <w:pPr>
        <w:spacing w:after="15" w:line="259" w:lineRule="auto"/>
        <w:ind w:left="0" w:firstLine="0"/>
      </w:pPr>
      <w:r>
        <w:t xml:space="preserve"> </w:t>
      </w:r>
    </w:p>
    <w:p w14:paraId="7C0D9822" w14:textId="77777777" w:rsidR="002C1D60" w:rsidRDefault="00F411E8">
      <w:pPr>
        <w:ind w:left="24" w:right="44"/>
      </w:pPr>
      <w:r>
        <w:t xml:space="preserve">In effect governors should make visits to:  </w:t>
      </w:r>
    </w:p>
    <w:p w14:paraId="71CEF189" w14:textId="77777777" w:rsidR="002C1D60" w:rsidRDefault="00F411E8">
      <w:pPr>
        <w:numPr>
          <w:ilvl w:val="0"/>
          <w:numId w:val="27"/>
        </w:numPr>
        <w:ind w:right="44" w:hanging="360"/>
      </w:pPr>
      <w:r>
        <w:t xml:space="preserve">help to build an effective working relationship with the staff   </w:t>
      </w:r>
    </w:p>
    <w:p w14:paraId="10363EE2" w14:textId="77777777" w:rsidR="002C1D60" w:rsidRDefault="00F411E8">
      <w:pPr>
        <w:numPr>
          <w:ilvl w:val="0"/>
          <w:numId w:val="27"/>
        </w:numPr>
        <w:ind w:right="44" w:hanging="360"/>
      </w:pPr>
      <w:r>
        <w:t xml:space="preserve">have a better understanding of the context in which they work  </w:t>
      </w:r>
    </w:p>
    <w:p w14:paraId="0707D6BE" w14:textId="77777777" w:rsidR="002C1D60" w:rsidRDefault="00F411E8">
      <w:pPr>
        <w:numPr>
          <w:ilvl w:val="0"/>
          <w:numId w:val="27"/>
        </w:numPr>
        <w:ind w:right="44" w:hanging="360"/>
      </w:pPr>
      <w:r>
        <w:t xml:space="preserve">generate evidence that helps the governing body to evaluate the school’s performance.   </w:t>
      </w:r>
    </w:p>
    <w:p w14:paraId="606C22D1" w14:textId="77777777" w:rsidR="002C1D60" w:rsidRDefault="00F411E8">
      <w:pPr>
        <w:spacing w:after="49" w:line="259" w:lineRule="auto"/>
        <w:ind w:left="0" w:firstLine="0"/>
      </w:pPr>
      <w:r>
        <w:t xml:space="preserve"> </w:t>
      </w:r>
    </w:p>
    <w:p w14:paraId="0DCE36F5" w14:textId="77777777" w:rsidR="002C1D60" w:rsidRDefault="00F411E8">
      <w:pPr>
        <w:spacing w:line="268" w:lineRule="auto"/>
        <w:ind w:left="-5" w:right="76"/>
      </w:pPr>
      <w:r>
        <w:rPr>
          <w:sz w:val="27"/>
        </w:rPr>
        <w:t xml:space="preserve">What visits are not for  </w:t>
      </w:r>
    </w:p>
    <w:p w14:paraId="38C00EE4" w14:textId="77777777" w:rsidR="002C1D60" w:rsidRDefault="00F411E8">
      <w:pPr>
        <w:ind w:left="24" w:right="44"/>
      </w:pPr>
      <w:r>
        <w:t xml:space="preserve">Visits are not about making judgements on the quality of individual teachers’ work; that is the headteacher’s responsibility. Nor are they about checking on the progress of individual children or pursuing personal agendas.  </w:t>
      </w:r>
    </w:p>
    <w:p w14:paraId="3079E7C0" w14:textId="77777777" w:rsidR="002C1D60" w:rsidRDefault="00F411E8">
      <w:pPr>
        <w:spacing w:after="22" w:line="259" w:lineRule="auto"/>
        <w:ind w:left="0" w:firstLine="0"/>
      </w:pPr>
      <w:r>
        <w:rPr>
          <w:color w:val="1E487D"/>
          <w:sz w:val="25"/>
        </w:rPr>
        <w:t xml:space="preserve"> </w:t>
      </w:r>
    </w:p>
    <w:p w14:paraId="0EAE6ABC" w14:textId="77777777" w:rsidR="002C1D60" w:rsidRDefault="00F411E8">
      <w:pPr>
        <w:spacing w:after="3" w:line="259" w:lineRule="auto"/>
        <w:ind w:left="0" w:firstLine="0"/>
      </w:pPr>
      <w:r>
        <w:rPr>
          <w:sz w:val="25"/>
        </w:rPr>
        <w:t xml:space="preserve">What should the governing body do? </w:t>
      </w:r>
      <w:r>
        <w:t xml:space="preserve"> </w:t>
      </w:r>
    </w:p>
    <w:p w14:paraId="4D0D39DB" w14:textId="725BAAB8" w:rsidR="002C1D60" w:rsidRDefault="00F411E8">
      <w:pPr>
        <w:ind w:left="24" w:right="44"/>
      </w:pPr>
      <w:r>
        <w:t xml:space="preserve">At </w:t>
      </w:r>
      <w:proofErr w:type="spellStart"/>
      <w:r w:rsidR="004B022F">
        <w:t>Glenmere</w:t>
      </w:r>
      <w:proofErr w:type="spellEnd"/>
      <w:r>
        <w:t xml:space="preserve"> we have a system of linking governors with subject co-ordinators and having groups of governors responsible for monitoring specific priorities from the school development plan.  </w:t>
      </w:r>
    </w:p>
    <w:p w14:paraId="7C9FA973" w14:textId="77777777" w:rsidR="002C1D60" w:rsidRDefault="00F411E8">
      <w:pPr>
        <w:spacing w:after="6" w:line="259" w:lineRule="auto"/>
        <w:ind w:left="0" w:firstLine="0"/>
      </w:pPr>
      <w:r>
        <w:t xml:space="preserve"> </w:t>
      </w:r>
    </w:p>
    <w:p w14:paraId="21A199D7" w14:textId="77777777" w:rsidR="002C1D60" w:rsidRDefault="00F411E8">
      <w:pPr>
        <w:ind w:left="24" w:right="44"/>
      </w:pPr>
      <w:r>
        <w:t xml:space="preserve">Building a working relationship  </w:t>
      </w:r>
    </w:p>
    <w:p w14:paraId="033D0F49" w14:textId="77777777" w:rsidR="002C1D60" w:rsidRDefault="00F411E8">
      <w:pPr>
        <w:ind w:left="24" w:right="44"/>
      </w:pPr>
      <w:r>
        <w:lastRenderedPageBreak/>
        <w:t xml:space="preserve">The link provides a means of getting to know a member of staff, of showing interest in what they do, and understanding what their job entails. A visit may involve time spent in a classroom watching a lesson or lessons, but time spent talking to a teacher out of lesson time can be equally valuable. This contact also increases the staff’s understanding of the role and work of the governing body.  </w:t>
      </w:r>
    </w:p>
    <w:p w14:paraId="672EDC33" w14:textId="77777777" w:rsidR="002C1D60" w:rsidRDefault="00F411E8">
      <w:pPr>
        <w:spacing w:after="16" w:line="259" w:lineRule="auto"/>
        <w:ind w:left="0" w:firstLine="0"/>
      </w:pPr>
      <w:r>
        <w:t xml:space="preserve"> </w:t>
      </w:r>
    </w:p>
    <w:p w14:paraId="65E86848" w14:textId="77777777" w:rsidR="002C4192" w:rsidRDefault="002C4192">
      <w:pPr>
        <w:ind w:left="24" w:right="44"/>
      </w:pPr>
    </w:p>
    <w:p w14:paraId="5964C852" w14:textId="15908FC6" w:rsidR="002C1D60" w:rsidRDefault="00F411E8">
      <w:pPr>
        <w:ind w:left="24" w:right="44"/>
      </w:pPr>
      <w:r>
        <w:t xml:space="preserve">Developing an understanding  </w:t>
      </w:r>
    </w:p>
    <w:p w14:paraId="1E7C4090" w14:textId="77777777" w:rsidR="002C1D60" w:rsidRDefault="00F411E8">
      <w:pPr>
        <w:ind w:left="24" w:right="44"/>
      </w:pPr>
      <w:r>
        <w:t xml:space="preserve">The prime purpose of a governor visit should be self-education. You cannot make meaningful and useful strategic decisions about the school unless you know how it works and the challenges it faces. The education is not just for the individual governor but for the whole governing body. It is therefore important to report back to the governing body to share what has been learned. The report form we use is shown in appendix 4. </w:t>
      </w:r>
    </w:p>
    <w:p w14:paraId="685F511E" w14:textId="77777777" w:rsidR="002C1D60" w:rsidRDefault="00F411E8">
      <w:pPr>
        <w:spacing w:after="21" w:line="259" w:lineRule="auto"/>
        <w:ind w:left="0" w:firstLine="0"/>
      </w:pPr>
      <w:r>
        <w:t xml:space="preserve"> </w:t>
      </w:r>
    </w:p>
    <w:p w14:paraId="268B6C83" w14:textId="77777777" w:rsidR="002C1D60" w:rsidRDefault="00F411E8">
      <w:pPr>
        <w:ind w:left="24" w:right="44"/>
      </w:pPr>
      <w:r>
        <w:t xml:space="preserve">Generating evidence  </w:t>
      </w:r>
    </w:p>
    <w:p w14:paraId="141CDB7B" w14:textId="24F5488B" w:rsidR="002C1D60" w:rsidRDefault="00F411E8">
      <w:pPr>
        <w:ind w:left="24" w:right="44"/>
      </w:pPr>
      <w:r>
        <w:t xml:space="preserve">Making school visits isn’t a matter of just wandering in and going where you want to. In </w:t>
      </w:r>
      <w:r w:rsidR="003642DC">
        <w:t>fact,</w:t>
      </w:r>
      <w:r>
        <w:t xml:space="preserve"> governors do not have a right to go into their school without the agreement of the headteacher. Visits should be planned and focused.  The terms of reference for committees of an effective governing body will explicitly address monitoring and evaluating the implementation of the school development plan (SDP) and statutory policies. They will also state the responsibility that each committee has for challenging or validating the grades decided on by the school’s leadership team following self-evaluation. </w:t>
      </w:r>
    </w:p>
    <w:p w14:paraId="7998C569" w14:textId="77777777" w:rsidR="002C1D60" w:rsidRDefault="00F411E8">
      <w:pPr>
        <w:ind w:left="24" w:right="44"/>
      </w:pPr>
      <w:r>
        <w:t xml:space="preserve">Your visit should relate to an area that you are involved with.  </w:t>
      </w:r>
    </w:p>
    <w:p w14:paraId="59B12430" w14:textId="77777777" w:rsidR="002C1D60" w:rsidRDefault="00F411E8">
      <w:pPr>
        <w:ind w:left="24" w:right="44"/>
      </w:pPr>
      <w:r>
        <w:t xml:space="preserve">Governors should be able to observe policies and plans being implemented on a day-to-day basis, and their findings should help the whole governing body and its committees make well-informed judgments about their relevance and impact.   </w:t>
      </w:r>
    </w:p>
    <w:p w14:paraId="030C1E12" w14:textId="77777777" w:rsidR="002C1D60" w:rsidRDefault="00F411E8">
      <w:pPr>
        <w:spacing w:after="16" w:line="259" w:lineRule="auto"/>
        <w:ind w:left="0" w:firstLine="0"/>
      </w:pPr>
      <w:r>
        <w:t xml:space="preserve"> </w:t>
      </w:r>
    </w:p>
    <w:p w14:paraId="1A6F7D39" w14:textId="77777777" w:rsidR="002C1D60" w:rsidRDefault="00F411E8">
      <w:pPr>
        <w:ind w:left="24" w:right="44"/>
      </w:pPr>
      <w:r>
        <w:t xml:space="preserve">Deciding what to focus on  </w:t>
      </w:r>
    </w:p>
    <w:p w14:paraId="257C3F4D" w14:textId="77777777" w:rsidR="002C1D60" w:rsidRDefault="00F411E8">
      <w:pPr>
        <w:ind w:left="24" w:right="44"/>
      </w:pPr>
      <w:r>
        <w:t xml:space="preserve">It is helpful if the SDP and statutory policies state explicitly what monitoring activity will be undertaken, by whom and when. This can include information about the timing and focus of governors’ visits.   </w:t>
      </w:r>
    </w:p>
    <w:p w14:paraId="5B26F153" w14:textId="77777777" w:rsidR="002C1D60" w:rsidRDefault="00F411E8">
      <w:pPr>
        <w:ind w:left="24" w:right="44"/>
      </w:pPr>
      <w:r>
        <w:t xml:space="preserve">Ideally the governing body will, with the help of the headteacher and staff, organise a schedule of visits throughout the year. The aim could be to achieve a minimum of one visit per governor per year. Some governors may be able to do more. Visits may be conducted in pairs, perhaps putting a new and inexperienced governor with one who has more experience. Another strategy could be to pair a staff governor with a lay governor. The headteacher and leadership team could guide the governing body on the areas of the curriculum, policies, self-evaluation document, school improvement plan priorities and targets that could be covered each term to ensure coherence with the school’s self-evaluation activities.  Some schools organise “Governors’ Days” when as many governors as possible visit the school and observe different activities. Sometimes these are followed on the same day by a meeting to discuss the evidence that has been gathered.  </w:t>
      </w:r>
    </w:p>
    <w:p w14:paraId="0DD54F90" w14:textId="77777777" w:rsidR="002C1D60" w:rsidRDefault="00F411E8">
      <w:pPr>
        <w:spacing w:line="268" w:lineRule="auto"/>
        <w:ind w:left="-5" w:right="76"/>
      </w:pPr>
      <w:r>
        <w:rPr>
          <w:sz w:val="27"/>
        </w:rPr>
        <w:t xml:space="preserve">Conduct of visits  </w:t>
      </w:r>
    </w:p>
    <w:p w14:paraId="20E4714E" w14:textId="77777777" w:rsidR="002C1D60" w:rsidRDefault="00F411E8">
      <w:pPr>
        <w:ind w:left="24" w:right="44"/>
      </w:pPr>
      <w:r>
        <w:t xml:space="preserve">When organising and conducting a visit, you should be courteous and considerate, at all times respecting the professional roles of the headteacher and staff. You should confirm with the headteacher the date, timing and focus of each visit at least one week in advance.  </w:t>
      </w:r>
    </w:p>
    <w:p w14:paraId="6E4BF900" w14:textId="77777777" w:rsidR="002C1D60" w:rsidRDefault="00F411E8">
      <w:pPr>
        <w:ind w:left="24" w:right="44"/>
      </w:pPr>
      <w:r>
        <w:t xml:space="preserve">This will include agreeing what will be observed and to whom it would be useful to talk. (However, once the initial schedule has been drawn up the headteacher may prefer you to liaise directly with the staff </w:t>
      </w:r>
      <w:r>
        <w:lastRenderedPageBreak/>
        <w:t xml:space="preserve">concerned.) You should prepare by reading any relevant documentation or guidance.   Teachers and support staff should also be courteous and considerate, recognising the contribution made by the governing body to the school. They could make practical suggestions on the organisation of governors’ visits to ensure that they are productive and enjoyable for all concerned. This could include specifying the evidence that could be shared with governors. Whenever practical they could be proactive in fostering the working relationship; for example, by inviting their link governor to relevant staff meetings and training sessions.  </w:t>
      </w:r>
    </w:p>
    <w:p w14:paraId="6CF3FDDE" w14:textId="77777777" w:rsidR="002C1D60" w:rsidRDefault="00F411E8">
      <w:pPr>
        <w:ind w:left="24" w:right="44"/>
      </w:pPr>
      <w:r>
        <w:t xml:space="preserve">You must be sensitive to issues relating to confidentiality. You should not expect to study data about specific named children. While staff should take every care to anonymise any information or examples of work, you may find you identify individuals in any discussions of the progress and attainment of children in vulnerable or underperforming groups, such as children with special needs or looked-after children. You must be fully mindful of and committed to absolute confidentiality in such circumstances.   </w:t>
      </w:r>
    </w:p>
    <w:p w14:paraId="2A013F76" w14:textId="77777777" w:rsidR="002C1D60" w:rsidRDefault="00F411E8">
      <w:pPr>
        <w:spacing w:after="16" w:line="259" w:lineRule="auto"/>
        <w:ind w:left="0" w:firstLine="0"/>
      </w:pPr>
      <w:r>
        <w:t xml:space="preserve"> </w:t>
      </w:r>
    </w:p>
    <w:p w14:paraId="6E23AC01" w14:textId="77777777" w:rsidR="002C1D60" w:rsidRDefault="00F411E8">
      <w:pPr>
        <w:ind w:left="24" w:right="44"/>
      </w:pPr>
      <w:r>
        <w:t xml:space="preserve">Asking questions  </w:t>
      </w:r>
    </w:p>
    <w:p w14:paraId="404980B4" w14:textId="77777777" w:rsidR="002C1D60" w:rsidRDefault="00F411E8">
      <w:pPr>
        <w:ind w:left="24" w:right="44"/>
      </w:pPr>
      <w:r>
        <w:t xml:space="preserve">In considering your visit in advance it is very helpful to think of questions you would like to ask. You could discuss with the headteacher how the best questions to use to help you gradually build up a picture of the school’s strengths and areas for development. Think about what evidence could be provided in relation to each question. For example, you wouldn’t need to ask if children were proud of their work if you observed them in class, sharing their work with their peers, pointing out where their work is displayed, taking it home to show their parents.  </w:t>
      </w:r>
    </w:p>
    <w:p w14:paraId="07DA2A13" w14:textId="77777777" w:rsidR="002C1D60" w:rsidRDefault="00F411E8">
      <w:pPr>
        <w:spacing w:after="16" w:line="259" w:lineRule="auto"/>
        <w:ind w:left="0" w:firstLine="0"/>
      </w:pPr>
      <w:r>
        <w:t xml:space="preserve"> </w:t>
      </w:r>
    </w:p>
    <w:p w14:paraId="3B6FABEF" w14:textId="77777777" w:rsidR="002C1D60" w:rsidRDefault="00F411E8">
      <w:pPr>
        <w:ind w:left="24" w:right="44"/>
      </w:pPr>
      <w:r>
        <w:t xml:space="preserve">Reporting  </w:t>
      </w:r>
    </w:p>
    <w:p w14:paraId="5EFC69ED" w14:textId="77777777" w:rsidR="002C1D60" w:rsidRDefault="00F411E8">
      <w:pPr>
        <w:ind w:left="24" w:right="44"/>
      </w:pPr>
      <w:r>
        <w:t xml:space="preserve">At the end of your visit, you should discuss what you have observed with the staff involved and clarify any points you are uncertain about. Avoid using the term “feedback” as that is what happens following a formal lesson observation by a line manager. You should jointly agree key points to report to the governing body.   </w:t>
      </w:r>
    </w:p>
    <w:p w14:paraId="4CBD5DBA" w14:textId="77777777" w:rsidR="002C1D60" w:rsidRDefault="00F411E8">
      <w:pPr>
        <w:ind w:left="24" w:right="44"/>
      </w:pPr>
      <w:r>
        <w:t xml:space="preserve">Also discuss your observations with the headteacher, if that has been agreed, and decide how and when you will report to the governing body. If you have any concerns about what you have seen, this is the time to discuss them, and to agree whether to include them in the report and if so how. Criticism of a teacher is never appropriate in a report. (Appendix 4) </w:t>
      </w:r>
    </w:p>
    <w:p w14:paraId="2262EFB7" w14:textId="77777777" w:rsidR="002C1D60" w:rsidRDefault="00F411E8">
      <w:pPr>
        <w:spacing w:after="6" w:line="259" w:lineRule="auto"/>
        <w:ind w:left="0" w:firstLine="0"/>
      </w:pPr>
      <w:r>
        <w:t xml:space="preserve"> </w:t>
      </w:r>
    </w:p>
    <w:p w14:paraId="29FCD09B" w14:textId="77777777" w:rsidR="002C4192" w:rsidRDefault="002C4192">
      <w:pPr>
        <w:ind w:left="24" w:right="44"/>
      </w:pPr>
    </w:p>
    <w:p w14:paraId="6044811B" w14:textId="1FF58BB1" w:rsidR="002C1D60" w:rsidRDefault="00F411E8">
      <w:pPr>
        <w:ind w:left="24" w:right="44"/>
      </w:pPr>
      <w:r>
        <w:t xml:space="preserve">Evaluating the impact of visits  </w:t>
      </w:r>
    </w:p>
    <w:p w14:paraId="79CEB527" w14:textId="77777777" w:rsidR="002C1D60" w:rsidRDefault="00F411E8">
      <w:pPr>
        <w:ind w:left="24" w:right="44"/>
      </w:pPr>
      <w:r>
        <w:t xml:space="preserve">Governors’ visits will be an agenda item at committee and governing body meetings. At the final meeting of each academic year a governor charged with this responsibility could report the number of visits conducted in the previous year and the areas of focus. This </w:t>
      </w:r>
      <w:r w:rsidR="00CF378E">
        <w:t>report,</w:t>
      </w:r>
      <w:r>
        <w:t xml:space="preserve"> together with minutes of meetings when reports of visits were discussed, will enable your governing body to judge the extent to which the information gathered informed the governing body’s understanding of the school’s performance. This will also generate data for the governance section of the school’s self-evaluation file.  Staff governors could be asked to seek feedback from colleagues. They could be asked to identify what worked well and what if anything needs to be reconsidered. They could also be asked to describe the extent to which their colleagues’ understanding of the governing body’s role has been enhanced.  </w:t>
      </w:r>
    </w:p>
    <w:p w14:paraId="32E1FC6F" w14:textId="77777777" w:rsidR="002C1D60" w:rsidRDefault="00F411E8">
      <w:pPr>
        <w:spacing w:after="0" w:line="259" w:lineRule="auto"/>
        <w:ind w:left="0" w:firstLine="0"/>
      </w:pPr>
      <w:r>
        <w:t xml:space="preserve"> </w:t>
      </w:r>
      <w:r>
        <w:br w:type="page"/>
      </w:r>
    </w:p>
    <w:p w14:paraId="5A2DBBC6" w14:textId="77777777" w:rsidR="002C1D60" w:rsidRDefault="00F411E8">
      <w:pPr>
        <w:ind w:left="24" w:right="44"/>
      </w:pPr>
      <w:r>
        <w:lastRenderedPageBreak/>
        <w:t>Appendix 1</w:t>
      </w:r>
    </w:p>
    <w:p w14:paraId="3BA12C1A" w14:textId="77777777" w:rsidR="002C1D60" w:rsidRDefault="00F411E8">
      <w:pPr>
        <w:spacing w:after="94" w:line="259" w:lineRule="auto"/>
        <w:ind w:left="0" w:firstLine="0"/>
      </w:pPr>
      <w:r>
        <w:t xml:space="preserve"> </w:t>
      </w:r>
    </w:p>
    <w:p w14:paraId="6E19BC80" w14:textId="6B105E43" w:rsidR="002C1D60" w:rsidRDefault="00CF378E">
      <w:pPr>
        <w:pStyle w:val="Heading1"/>
        <w:ind w:left="-5"/>
      </w:pPr>
      <w:r>
        <w:t>GOVERNOR ROLES 20</w:t>
      </w:r>
      <w:r w:rsidR="00062575">
        <w:t>21</w:t>
      </w:r>
      <w:r>
        <w:t>-2</w:t>
      </w:r>
      <w:r w:rsidR="00062575">
        <w:t>2</w:t>
      </w:r>
    </w:p>
    <w:p w14:paraId="56B90D23" w14:textId="390C64FF" w:rsidR="002C1D60" w:rsidRDefault="00F411E8">
      <w:pPr>
        <w:ind w:left="24" w:right="44"/>
      </w:pPr>
      <w:r>
        <w:t>Commit</w:t>
      </w:r>
      <w:r w:rsidR="00CF378E">
        <w:t>tee members – Academic Year 20</w:t>
      </w:r>
      <w:r w:rsidR="00062575">
        <w:t>21</w:t>
      </w:r>
      <w:r w:rsidR="00CF378E">
        <w:t>-2</w:t>
      </w:r>
      <w:r w:rsidR="00062575">
        <w:t>2</w:t>
      </w:r>
    </w:p>
    <w:p w14:paraId="2A337277"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79C2E1B4" w14:textId="77777777" w:rsidTr="00FAA5EF">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40CCBCFE" w14:textId="73587B93" w:rsidR="002C1D60" w:rsidRDefault="00F411E8">
            <w:pPr>
              <w:spacing w:after="0" w:line="259" w:lineRule="auto"/>
              <w:ind w:left="0" w:firstLine="0"/>
            </w:pPr>
            <w:r>
              <w:rPr>
                <w:color w:val="FFFFFF"/>
                <w:sz w:val="20"/>
              </w:rPr>
              <w:t xml:space="preserve"> </w:t>
            </w:r>
            <w:proofErr w:type="spellStart"/>
            <w:r>
              <w:rPr>
                <w:color w:val="FFFFFF"/>
                <w:sz w:val="20"/>
              </w:rPr>
              <w:t>Finance</w:t>
            </w:r>
            <w:r w:rsidR="003F14D6">
              <w:rPr>
                <w:color w:val="FFFFFF"/>
                <w:sz w:val="20"/>
              </w:rPr>
              <w:t>,staffing</w:t>
            </w:r>
            <w:proofErr w:type="spellEnd"/>
            <w:r w:rsidR="003F14D6">
              <w:rPr>
                <w:color w:val="FFFFFF"/>
                <w:sz w:val="20"/>
              </w:rPr>
              <w:t xml:space="preserve"> and audit</w:t>
            </w:r>
            <w:r>
              <w:rPr>
                <w:color w:val="FFFFFF"/>
                <w:sz w:val="20"/>
              </w:rPr>
              <w:t xml:space="preserve"> Committee </w:t>
            </w:r>
          </w:p>
        </w:tc>
      </w:tr>
      <w:tr w:rsidR="00D90794" w14:paraId="10F35433" w14:textId="77777777" w:rsidTr="002E2CA3">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C8FC7" w14:textId="017C5477" w:rsidR="00D90794" w:rsidRPr="00E001DA" w:rsidRDefault="00D90794" w:rsidP="00D90794">
            <w:pPr>
              <w:spacing w:after="0" w:line="259" w:lineRule="auto"/>
              <w:ind w:left="0" w:firstLine="0"/>
              <w:rPr>
                <w:rFonts w:asciiTheme="minorHAnsi" w:hAnsiTheme="minorHAnsi" w:cstheme="minorHAnsi"/>
                <w:szCs w:val="24"/>
              </w:rPr>
            </w:pPr>
            <w:r>
              <w:rPr>
                <w:bdr w:val="none" w:sz="0" w:space="0" w:color="auto" w:frame="1"/>
              </w:rPr>
              <w:t>1.Sam Conlon</w:t>
            </w:r>
          </w:p>
        </w:tc>
      </w:tr>
      <w:tr w:rsidR="00D90794" w14:paraId="0AB92713"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CDF60" w14:textId="601510FB" w:rsidR="00D90794" w:rsidRPr="00E001DA" w:rsidRDefault="00D90794" w:rsidP="00D90794">
            <w:pPr>
              <w:spacing w:after="0" w:line="259" w:lineRule="auto"/>
              <w:ind w:left="0" w:firstLine="0"/>
              <w:rPr>
                <w:rFonts w:asciiTheme="minorHAnsi" w:hAnsiTheme="minorHAnsi" w:cstheme="minorHAnsi"/>
                <w:szCs w:val="24"/>
              </w:rPr>
            </w:pPr>
            <w:r w:rsidRPr="00C65715">
              <w:rPr>
                <w:bdr w:val="none" w:sz="0" w:space="0" w:color="auto" w:frame="1"/>
              </w:rPr>
              <w:t>2. Michelle Plumtree</w:t>
            </w:r>
            <w:r>
              <w:rPr>
                <w:bdr w:val="none" w:sz="0" w:space="0" w:color="auto" w:frame="1"/>
              </w:rPr>
              <w:t>(chair)</w:t>
            </w:r>
          </w:p>
        </w:tc>
      </w:tr>
      <w:tr w:rsidR="00D90794" w14:paraId="49E430C5" w14:textId="77777777" w:rsidTr="002E2CA3">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E43C4" w14:textId="005A2E97" w:rsidR="00D90794" w:rsidRPr="00E001DA" w:rsidRDefault="00D90794" w:rsidP="00D90794">
            <w:pPr>
              <w:spacing w:after="0" w:line="259" w:lineRule="auto"/>
              <w:ind w:left="0" w:firstLine="0"/>
              <w:rPr>
                <w:rFonts w:asciiTheme="minorHAnsi" w:hAnsiTheme="minorHAnsi" w:cstheme="minorBidi"/>
              </w:rPr>
            </w:pPr>
            <w:r w:rsidRPr="00C65715">
              <w:rPr>
                <w:bdr w:val="none" w:sz="0" w:space="0" w:color="auto" w:frame="1"/>
              </w:rPr>
              <w:t>3.  </w:t>
            </w:r>
            <w:r>
              <w:rPr>
                <w:bdr w:val="none" w:sz="0" w:space="0" w:color="auto" w:frame="1"/>
              </w:rPr>
              <w:t>Sally Weston</w:t>
            </w:r>
          </w:p>
        </w:tc>
      </w:tr>
      <w:tr w:rsidR="00D90794" w14:paraId="44B6C39A"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AEC14" w14:textId="6A68E031" w:rsidR="00D90794" w:rsidRPr="00E001DA" w:rsidRDefault="00D90794" w:rsidP="00D90794">
            <w:pPr>
              <w:spacing w:after="0" w:line="259" w:lineRule="auto"/>
              <w:ind w:left="0" w:firstLine="0"/>
              <w:rPr>
                <w:rFonts w:asciiTheme="minorHAnsi" w:hAnsiTheme="minorHAnsi" w:cstheme="minorBidi"/>
              </w:rPr>
            </w:pPr>
            <w:r w:rsidRPr="00C65715">
              <w:rPr>
                <w:bdr w:val="none" w:sz="0" w:space="0" w:color="auto" w:frame="1"/>
              </w:rPr>
              <w:t>4. Tami Dorrington</w:t>
            </w:r>
          </w:p>
        </w:tc>
      </w:tr>
      <w:tr w:rsidR="00D90794" w14:paraId="19F997C1"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97281" w14:textId="012AA55D" w:rsidR="00D90794" w:rsidRPr="00E001DA" w:rsidRDefault="00D90794" w:rsidP="00D90794">
            <w:pPr>
              <w:spacing w:after="0" w:line="259" w:lineRule="auto"/>
              <w:ind w:left="0" w:firstLine="0"/>
              <w:rPr>
                <w:rFonts w:asciiTheme="minorHAnsi" w:hAnsiTheme="minorHAnsi" w:cstheme="minorBidi"/>
              </w:rPr>
            </w:pPr>
            <w:r w:rsidRPr="00C65715">
              <w:rPr>
                <w:bdr w:val="none" w:sz="0" w:space="0" w:color="auto" w:frame="1"/>
              </w:rPr>
              <w:t xml:space="preserve">5. </w:t>
            </w:r>
            <w:r>
              <w:rPr>
                <w:bdr w:val="none" w:sz="0" w:space="0" w:color="auto" w:frame="1"/>
              </w:rPr>
              <w:t>Wendy Fleming</w:t>
            </w:r>
          </w:p>
        </w:tc>
      </w:tr>
      <w:tr w:rsidR="00D90794" w14:paraId="0CCD9DCB"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0A128" w14:textId="2D1BFD83" w:rsidR="00D90794" w:rsidRPr="00E001DA" w:rsidRDefault="00D90794" w:rsidP="00D90794">
            <w:pPr>
              <w:spacing w:after="0" w:line="259" w:lineRule="auto"/>
              <w:ind w:left="0" w:firstLine="0"/>
              <w:rPr>
                <w:rFonts w:asciiTheme="minorHAnsi" w:hAnsiTheme="minorHAnsi" w:cstheme="minorHAnsi"/>
                <w:szCs w:val="24"/>
              </w:rPr>
            </w:pPr>
            <w:r>
              <w:rPr>
                <w:bdr w:val="none" w:sz="0" w:space="0" w:color="auto" w:frame="1"/>
              </w:rPr>
              <w:t xml:space="preserve">6.Janine </w:t>
            </w:r>
            <w:r w:rsidR="003642DC">
              <w:rPr>
                <w:bdr w:val="none" w:sz="0" w:space="0" w:color="auto" w:frame="1"/>
              </w:rPr>
              <w:t>O’Brien (</w:t>
            </w:r>
            <w:r w:rsidR="00113514">
              <w:rPr>
                <w:bdr w:val="none" w:sz="0" w:space="0" w:color="auto" w:frame="1"/>
              </w:rPr>
              <w:t>vice chair)</w:t>
            </w:r>
          </w:p>
        </w:tc>
      </w:tr>
      <w:tr w:rsidR="00D90794" w14:paraId="2DF7013A"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D287D" w14:textId="40D75599" w:rsidR="00D90794" w:rsidRPr="00113514" w:rsidRDefault="00D90794" w:rsidP="00113514">
            <w:pPr>
              <w:spacing w:after="0" w:line="259" w:lineRule="auto"/>
              <w:rPr>
                <w:bdr w:val="none" w:sz="0" w:space="0" w:color="auto" w:frame="1"/>
              </w:rPr>
            </w:pPr>
          </w:p>
        </w:tc>
      </w:tr>
    </w:tbl>
    <w:p w14:paraId="563F6820"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1CD93147" w14:textId="77777777" w:rsidTr="00FAA5EF">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320B55DF" w14:textId="77777777" w:rsidR="002C1D60" w:rsidRDefault="00F411E8">
            <w:pPr>
              <w:spacing w:after="0" w:line="259" w:lineRule="auto"/>
              <w:ind w:left="0" w:firstLine="0"/>
            </w:pPr>
            <w:r>
              <w:rPr>
                <w:color w:val="FFFFFF"/>
                <w:sz w:val="20"/>
              </w:rPr>
              <w:t xml:space="preserve">Pupil Data and Curriculum Committee  </w:t>
            </w:r>
          </w:p>
        </w:tc>
      </w:tr>
      <w:tr w:rsidR="00113514" w14:paraId="5A25B65A" w14:textId="77777777" w:rsidTr="002E2CA3">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9C3AB" w14:textId="7F53176E" w:rsidR="00113514" w:rsidRDefault="00113514" w:rsidP="00113514">
            <w:pPr>
              <w:spacing w:after="0" w:line="259" w:lineRule="auto"/>
              <w:ind w:left="0" w:firstLine="0"/>
              <w:rPr>
                <w:rFonts w:asciiTheme="minorHAnsi" w:eastAsiaTheme="minorEastAsia" w:hAnsiTheme="minorHAnsi" w:cstheme="minorBidi"/>
                <w:szCs w:val="24"/>
              </w:rPr>
            </w:pPr>
            <w:r w:rsidRPr="00C65715">
              <w:rPr>
                <w:bdr w:val="none" w:sz="0" w:space="0" w:color="auto" w:frame="1"/>
              </w:rPr>
              <w:t xml:space="preserve">1. </w:t>
            </w:r>
            <w:r>
              <w:rPr>
                <w:bdr w:val="none" w:sz="0" w:space="0" w:color="auto" w:frame="1"/>
              </w:rPr>
              <w:t>Sam Conlon</w:t>
            </w:r>
          </w:p>
        </w:tc>
      </w:tr>
      <w:tr w:rsidR="00113514" w14:paraId="18C183C8"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BEC0C" w14:textId="0C230287" w:rsidR="00113514" w:rsidRDefault="00113514" w:rsidP="00113514">
            <w:pPr>
              <w:spacing w:after="0" w:line="259" w:lineRule="auto"/>
              <w:ind w:left="0" w:firstLine="0"/>
              <w:rPr>
                <w:rFonts w:asciiTheme="minorHAnsi" w:eastAsiaTheme="minorEastAsia" w:hAnsiTheme="minorHAnsi" w:cstheme="minorBidi"/>
                <w:szCs w:val="24"/>
              </w:rPr>
            </w:pPr>
            <w:r w:rsidRPr="00C65715">
              <w:rPr>
                <w:bdr w:val="none" w:sz="0" w:space="0" w:color="auto" w:frame="1"/>
              </w:rPr>
              <w:t xml:space="preserve">2. </w:t>
            </w:r>
            <w:r>
              <w:rPr>
                <w:bdr w:val="none" w:sz="0" w:space="0" w:color="auto" w:frame="1"/>
              </w:rPr>
              <w:t>Sally Weston</w:t>
            </w:r>
          </w:p>
        </w:tc>
      </w:tr>
      <w:tr w:rsidR="00113514" w14:paraId="4ED234AB" w14:textId="77777777" w:rsidTr="002E2CA3">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873E6" w14:textId="252557BF" w:rsidR="00113514" w:rsidRDefault="00113514" w:rsidP="00113514">
            <w:pPr>
              <w:spacing w:after="0" w:line="259" w:lineRule="auto"/>
              <w:ind w:left="0" w:firstLine="0"/>
              <w:rPr>
                <w:rFonts w:asciiTheme="minorHAnsi" w:eastAsiaTheme="minorEastAsia" w:hAnsiTheme="minorHAnsi" w:cstheme="minorBidi"/>
              </w:rPr>
            </w:pPr>
            <w:r>
              <w:rPr>
                <w:bdr w:val="none" w:sz="0" w:space="0" w:color="auto" w:frame="1"/>
              </w:rPr>
              <w:t xml:space="preserve">3. Ryan </w:t>
            </w:r>
            <w:proofErr w:type="spellStart"/>
            <w:proofErr w:type="gramStart"/>
            <w:r>
              <w:rPr>
                <w:bdr w:val="none" w:sz="0" w:space="0" w:color="auto" w:frame="1"/>
              </w:rPr>
              <w:t>Upfield</w:t>
            </w:r>
            <w:proofErr w:type="spellEnd"/>
            <w:r w:rsidR="00B44ABC">
              <w:rPr>
                <w:bdr w:val="none" w:sz="0" w:space="0" w:color="auto" w:frame="1"/>
              </w:rPr>
              <w:t>(</w:t>
            </w:r>
            <w:proofErr w:type="gramEnd"/>
            <w:r w:rsidR="00B44ABC">
              <w:rPr>
                <w:bdr w:val="none" w:sz="0" w:space="0" w:color="auto" w:frame="1"/>
              </w:rPr>
              <w:t>vice Chair)</w:t>
            </w:r>
          </w:p>
        </w:tc>
      </w:tr>
      <w:tr w:rsidR="00113514" w14:paraId="39A3CD35"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4572B" w14:textId="3FC2B519" w:rsidR="00113514" w:rsidRDefault="00113514" w:rsidP="00113514">
            <w:pPr>
              <w:spacing w:after="0" w:line="259" w:lineRule="auto"/>
              <w:ind w:left="0" w:firstLine="0"/>
              <w:rPr>
                <w:rFonts w:asciiTheme="minorHAnsi" w:eastAsiaTheme="minorEastAsia" w:hAnsiTheme="minorHAnsi" w:cstheme="minorBidi"/>
              </w:rPr>
            </w:pPr>
            <w:r>
              <w:rPr>
                <w:bdr w:val="none" w:sz="0" w:space="0" w:color="auto" w:frame="1"/>
              </w:rPr>
              <w:t>4. Wendy Fle</w:t>
            </w:r>
            <w:r w:rsidRPr="00C65715">
              <w:rPr>
                <w:bdr w:val="none" w:sz="0" w:space="0" w:color="auto" w:frame="1"/>
              </w:rPr>
              <w:t>ming</w:t>
            </w:r>
          </w:p>
        </w:tc>
      </w:tr>
      <w:tr w:rsidR="00113514" w14:paraId="759D98D5"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48D60" w14:textId="3AB49C60" w:rsidR="00113514" w:rsidRDefault="00113514" w:rsidP="00113514">
            <w:pPr>
              <w:spacing w:after="0" w:line="259" w:lineRule="auto"/>
              <w:ind w:left="0" w:firstLine="0"/>
              <w:rPr>
                <w:rFonts w:asciiTheme="minorHAnsi" w:eastAsiaTheme="minorEastAsia" w:hAnsiTheme="minorHAnsi" w:cstheme="minorBidi"/>
                <w:szCs w:val="24"/>
              </w:rPr>
            </w:pPr>
            <w:r w:rsidRPr="00C65715">
              <w:rPr>
                <w:bdr w:val="none" w:sz="0" w:space="0" w:color="auto" w:frame="1"/>
              </w:rPr>
              <w:t xml:space="preserve">5. Karen </w:t>
            </w:r>
            <w:proofErr w:type="spellStart"/>
            <w:r w:rsidRPr="00C65715">
              <w:rPr>
                <w:bdr w:val="none" w:sz="0" w:space="0" w:color="auto" w:frame="1"/>
              </w:rPr>
              <w:t>Sobieraj</w:t>
            </w:r>
            <w:proofErr w:type="spellEnd"/>
            <w:r w:rsidR="00B44ABC">
              <w:rPr>
                <w:bdr w:val="none" w:sz="0" w:space="0" w:color="auto" w:frame="1"/>
              </w:rPr>
              <w:t>(chair)</w:t>
            </w:r>
          </w:p>
        </w:tc>
      </w:tr>
      <w:tr w:rsidR="00113514" w14:paraId="0C8236A5"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5402B" w14:textId="6FB1A1CF" w:rsidR="00113514" w:rsidRDefault="00113514" w:rsidP="00113514">
            <w:pPr>
              <w:spacing w:after="0" w:line="259" w:lineRule="auto"/>
              <w:ind w:left="0" w:firstLine="0"/>
              <w:rPr>
                <w:rFonts w:asciiTheme="minorHAnsi" w:eastAsiaTheme="minorEastAsia" w:hAnsiTheme="minorHAnsi" w:cstheme="minorBidi"/>
                <w:szCs w:val="24"/>
              </w:rPr>
            </w:pPr>
            <w:r>
              <w:rPr>
                <w:bdr w:val="none" w:sz="0" w:space="0" w:color="auto" w:frame="1"/>
              </w:rPr>
              <w:t>6. Mathew MacDiarmid</w:t>
            </w:r>
          </w:p>
        </w:tc>
      </w:tr>
      <w:tr w:rsidR="00113514" w14:paraId="4EDD0A9E"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CA46E" w14:textId="2C7A1777" w:rsidR="00113514" w:rsidRPr="00C65715" w:rsidRDefault="00113514" w:rsidP="00113514">
            <w:pPr>
              <w:spacing w:after="0" w:line="259" w:lineRule="auto"/>
              <w:ind w:left="0" w:firstLine="0"/>
              <w:rPr>
                <w:bdr w:val="none" w:sz="0" w:space="0" w:color="auto" w:frame="1"/>
              </w:rPr>
            </w:pPr>
            <w:r>
              <w:rPr>
                <w:bdr w:val="none" w:sz="0" w:space="0" w:color="auto" w:frame="1"/>
              </w:rPr>
              <w:t>7</w:t>
            </w:r>
            <w:r w:rsidRPr="00C65715">
              <w:rPr>
                <w:bdr w:val="none" w:sz="0" w:space="0" w:color="auto" w:frame="1"/>
              </w:rPr>
              <w:t>.</w:t>
            </w:r>
            <w:r w:rsidRPr="00C65715">
              <w:rPr>
                <w:sz w:val="14"/>
                <w:szCs w:val="14"/>
                <w:bdr w:val="none" w:sz="0" w:space="0" w:color="auto" w:frame="1"/>
              </w:rPr>
              <w:t>      </w:t>
            </w:r>
            <w:r>
              <w:rPr>
                <w:szCs w:val="14"/>
                <w:bdr w:val="none" w:sz="0" w:space="0" w:color="auto" w:frame="1"/>
              </w:rPr>
              <w:t>Emma Carton</w:t>
            </w:r>
          </w:p>
        </w:tc>
      </w:tr>
      <w:tr w:rsidR="00113514" w14:paraId="175D75F6"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4974E" w14:textId="52778A6D" w:rsidR="00113514" w:rsidRPr="00113514" w:rsidRDefault="00113514" w:rsidP="00113514">
            <w:pPr>
              <w:pStyle w:val="ListParagraph"/>
              <w:numPr>
                <w:ilvl w:val="0"/>
                <w:numId w:val="35"/>
              </w:numPr>
              <w:spacing w:after="0" w:line="259" w:lineRule="auto"/>
              <w:rPr>
                <w:bdr w:val="none" w:sz="0" w:space="0" w:color="auto" w:frame="1"/>
              </w:rPr>
            </w:pPr>
            <w:r>
              <w:rPr>
                <w:bdr w:val="none" w:sz="0" w:space="0" w:color="auto" w:frame="1"/>
              </w:rPr>
              <w:t>Kerry Towers</w:t>
            </w:r>
          </w:p>
        </w:tc>
      </w:tr>
      <w:tr w:rsidR="00113514" w14:paraId="0828560A"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88AFA" w14:textId="7CB51ED6" w:rsidR="00113514" w:rsidRDefault="00113514" w:rsidP="00113514">
            <w:pPr>
              <w:spacing w:after="0" w:line="259" w:lineRule="auto"/>
              <w:ind w:left="0" w:firstLine="0"/>
              <w:rPr>
                <w:bdr w:val="none" w:sz="0" w:space="0" w:color="auto" w:frame="1"/>
              </w:rPr>
            </w:pPr>
          </w:p>
        </w:tc>
      </w:tr>
    </w:tbl>
    <w:p w14:paraId="28DE32AF"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55606BBF" w14:textId="77777777" w:rsidTr="00FAA5EF">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153B59B2" w14:textId="77777777" w:rsidR="002C1D60" w:rsidRDefault="00F411E8">
            <w:pPr>
              <w:spacing w:after="0" w:line="259" w:lineRule="auto"/>
              <w:ind w:left="0" w:firstLine="0"/>
            </w:pPr>
            <w:r>
              <w:rPr>
                <w:color w:val="FFFFFF"/>
                <w:sz w:val="20"/>
              </w:rPr>
              <w:t xml:space="preserve">Performance Management  </w:t>
            </w:r>
          </w:p>
        </w:tc>
      </w:tr>
      <w:tr w:rsidR="002C1D60" w14:paraId="7DEC4559" w14:textId="77777777" w:rsidTr="00FAA5EF">
        <w:trPr>
          <w:trHeight w:val="323"/>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E54E9" w14:textId="6EF26016" w:rsidR="002C1D60" w:rsidRDefault="00D90794">
            <w:pPr>
              <w:spacing w:after="0" w:line="259" w:lineRule="auto"/>
              <w:ind w:left="0" w:firstLine="0"/>
            </w:pPr>
            <w:r>
              <w:rPr>
                <w:rFonts w:ascii="Arial" w:eastAsia="Times New Roman" w:hAnsi="Arial" w:cs="Arial"/>
                <w:sz w:val="20"/>
                <w:szCs w:val="20"/>
              </w:rPr>
              <w:t>Karen</w:t>
            </w:r>
            <w:r w:rsidR="00113514">
              <w:rPr>
                <w:rFonts w:ascii="Arial" w:eastAsia="Times New Roman" w:hAnsi="Arial" w:cs="Arial"/>
                <w:sz w:val="20"/>
                <w:szCs w:val="20"/>
              </w:rPr>
              <w:t xml:space="preserve"> </w:t>
            </w:r>
            <w:proofErr w:type="spellStart"/>
            <w:r w:rsidR="00113514">
              <w:rPr>
                <w:rFonts w:ascii="Arial" w:eastAsia="Times New Roman" w:hAnsi="Arial" w:cs="Arial"/>
                <w:sz w:val="20"/>
                <w:szCs w:val="20"/>
              </w:rPr>
              <w:t>Sobieraj</w:t>
            </w:r>
            <w:proofErr w:type="spellEnd"/>
          </w:p>
        </w:tc>
      </w:tr>
    </w:tbl>
    <w:p w14:paraId="7BC0AEE0"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3E464CDE" w14:textId="77777777" w:rsidTr="00FAA5EF">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3E191FFF" w14:textId="77777777" w:rsidR="002C1D60" w:rsidRDefault="00F411E8">
            <w:pPr>
              <w:spacing w:after="0" w:line="259" w:lineRule="auto"/>
              <w:ind w:left="0" w:firstLine="0"/>
            </w:pPr>
            <w:r>
              <w:rPr>
                <w:color w:val="FFFFFF"/>
                <w:sz w:val="20"/>
              </w:rPr>
              <w:t xml:space="preserve">Safeguarding, Health and Safety Committee </w:t>
            </w:r>
          </w:p>
        </w:tc>
      </w:tr>
      <w:tr w:rsidR="00113514" w14:paraId="598571EF" w14:textId="77777777" w:rsidTr="002E2CA3">
        <w:trPr>
          <w:trHeight w:val="318"/>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793F0" w14:textId="3D854499" w:rsidR="00113514" w:rsidRPr="00D873EF" w:rsidRDefault="00113514" w:rsidP="00113514">
            <w:pPr>
              <w:spacing w:after="0" w:line="259" w:lineRule="auto"/>
              <w:ind w:left="0" w:firstLine="0"/>
              <w:rPr>
                <w:rFonts w:asciiTheme="minorHAnsi" w:eastAsiaTheme="minorEastAsia" w:hAnsiTheme="minorHAnsi" w:cstheme="minorBidi"/>
                <w:szCs w:val="24"/>
              </w:rPr>
            </w:pPr>
          </w:p>
        </w:tc>
      </w:tr>
      <w:tr w:rsidR="00113514" w14:paraId="2DE318DA"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2A63E" w14:textId="7F6C2A2D" w:rsidR="00113514" w:rsidRPr="00D873EF" w:rsidRDefault="00113514" w:rsidP="00113514">
            <w:pPr>
              <w:spacing w:after="0" w:line="259" w:lineRule="auto"/>
              <w:ind w:left="0" w:firstLine="0"/>
              <w:rPr>
                <w:rFonts w:asciiTheme="minorHAnsi" w:eastAsiaTheme="minorEastAsia" w:hAnsiTheme="minorHAnsi" w:cstheme="minorBidi"/>
                <w:szCs w:val="24"/>
              </w:rPr>
            </w:pPr>
            <w:r>
              <w:rPr>
                <w:bdr w:val="none" w:sz="0" w:space="0" w:color="auto" w:frame="1"/>
              </w:rPr>
              <w:t xml:space="preserve">1. </w:t>
            </w:r>
            <w:r w:rsidR="000C7D69">
              <w:rPr>
                <w:bdr w:val="none" w:sz="0" w:space="0" w:color="auto" w:frame="1"/>
              </w:rPr>
              <w:t>Sam Conlon</w:t>
            </w:r>
          </w:p>
        </w:tc>
      </w:tr>
      <w:tr w:rsidR="00113514" w14:paraId="765116E6"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EE877" w14:textId="63F279A2" w:rsidR="00113514" w:rsidRPr="00D873EF" w:rsidRDefault="00113514" w:rsidP="00113514">
            <w:pPr>
              <w:spacing w:after="0" w:line="259" w:lineRule="auto"/>
              <w:ind w:left="0" w:firstLine="0"/>
              <w:rPr>
                <w:rFonts w:asciiTheme="minorHAnsi" w:eastAsiaTheme="minorEastAsia" w:hAnsiTheme="minorHAnsi" w:cstheme="minorBidi"/>
                <w:szCs w:val="24"/>
              </w:rPr>
            </w:pPr>
            <w:r w:rsidRPr="00C65715">
              <w:rPr>
                <w:bdr w:val="none" w:sz="0" w:space="0" w:color="auto" w:frame="1"/>
              </w:rPr>
              <w:t xml:space="preserve">2. Peter </w:t>
            </w:r>
            <w:proofErr w:type="gramStart"/>
            <w:r w:rsidRPr="00C65715">
              <w:rPr>
                <w:bdr w:val="none" w:sz="0" w:space="0" w:color="auto" w:frame="1"/>
              </w:rPr>
              <w:t>Harvey</w:t>
            </w:r>
            <w:r w:rsidR="00B44ABC">
              <w:rPr>
                <w:bdr w:val="none" w:sz="0" w:space="0" w:color="auto" w:frame="1"/>
              </w:rPr>
              <w:t>(</w:t>
            </w:r>
            <w:proofErr w:type="gramEnd"/>
            <w:r w:rsidR="00B44ABC">
              <w:rPr>
                <w:bdr w:val="none" w:sz="0" w:space="0" w:color="auto" w:frame="1"/>
              </w:rPr>
              <w:t>vice chair)</w:t>
            </w:r>
          </w:p>
        </w:tc>
      </w:tr>
      <w:tr w:rsidR="00113514" w14:paraId="5145FDAB"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2A30D" w14:textId="1D8D3D0D" w:rsidR="00113514" w:rsidRPr="00D873EF" w:rsidRDefault="003642DC" w:rsidP="00113514">
            <w:pPr>
              <w:spacing w:after="0" w:line="259" w:lineRule="auto"/>
              <w:ind w:left="0" w:firstLine="0"/>
              <w:rPr>
                <w:rFonts w:asciiTheme="minorHAnsi" w:eastAsiaTheme="minorEastAsia" w:hAnsiTheme="minorHAnsi" w:cstheme="minorBidi"/>
              </w:rPr>
            </w:pPr>
            <w:r w:rsidRPr="00C65715">
              <w:rPr>
                <w:bdr w:val="none" w:sz="0" w:space="0" w:color="auto" w:frame="1"/>
              </w:rPr>
              <w:t>3 Emma</w:t>
            </w:r>
            <w:r w:rsidR="00113514" w:rsidRPr="00C65715">
              <w:rPr>
                <w:bdr w:val="none" w:sz="0" w:space="0" w:color="auto" w:frame="1"/>
              </w:rPr>
              <w:t xml:space="preserve"> Carton</w:t>
            </w:r>
          </w:p>
        </w:tc>
      </w:tr>
      <w:tr w:rsidR="00113514" w14:paraId="632A342C"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DAE7C" w14:textId="48FD642B" w:rsidR="00113514" w:rsidRDefault="00113514" w:rsidP="00113514">
            <w:pPr>
              <w:spacing w:after="0" w:line="259" w:lineRule="auto"/>
              <w:ind w:left="0" w:firstLine="0"/>
              <w:rPr>
                <w:rFonts w:asciiTheme="minorHAnsi" w:eastAsiaTheme="minorEastAsia" w:hAnsiTheme="minorHAnsi" w:cstheme="minorBidi"/>
                <w:szCs w:val="24"/>
              </w:rPr>
            </w:pPr>
            <w:r w:rsidRPr="00C65715">
              <w:rPr>
                <w:bdr w:val="none" w:sz="0" w:space="0" w:color="auto" w:frame="1"/>
              </w:rPr>
              <w:t>4.</w:t>
            </w:r>
            <w:r w:rsidR="000C7D69">
              <w:rPr>
                <w:bdr w:val="none" w:sz="0" w:space="0" w:color="auto" w:frame="1"/>
              </w:rPr>
              <w:t>Jonathon Davies</w:t>
            </w:r>
          </w:p>
        </w:tc>
      </w:tr>
      <w:tr w:rsidR="00113514" w14:paraId="26381B85"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2B1AD" w14:textId="2700D751" w:rsidR="00113514" w:rsidRDefault="00113514" w:rsidP="00113514">
            <w:pPr>
              <w:spacing w:line="259" w:lineRule="auto"/>
              <w:rPr>
                <w:rFonts w:asciiTheme="minorHAnsi" w:eastAsiaTheme="minorEastAsia" w:hAnsiTheme="minorHAnsi" w:cstheme="minorBidi"/>
                <w:szCs w:val="24"/>
              </w:rPr>
            </w:pPr>
            <w:r w:rsidRPr="00C65715">
              <w:rPr>
                <w:bdr w:val="none" w:sz="0" w:space="0" w:color="auto" w:frame="1"/>
              </w:rPr>
              <w:t>5.Wendy Fleming</w:t>
            </w:r>
            <w:r w:rsidR="000C7D69">
              <w:rPr>
                <w:bdr w:val="none" w:sz="0" w:space="0" w:color="auto" w:frame="1"/>
              </w:rPr>
              <w:t xml:space="preserve"> </w:t>
            </w:r>
          </w:p>
        </w:tc>
      </w:tr>
      <w:tr w:rsidR="00113514" w14:paraId="1C304BFC"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2F7FB" w14:textId="0AD7D2A3" w:rsidR="00113514" w:rsidRDefault="00113514" w:rsidP="00113514">
            <w:pPr>
              <w:spacing w:after="0" w:line="259" w:lineRule="auto"/>
              <w:ind w:left="0" w:firstLine="0"/>
              <w:rPr>
                <w:rFonts w:asciiTheme="minorHAnsi" w:eastAsiaTheme="minorEastAsia" w:hAnsiTheme="minorHAnsi" w:cstheme="minorBidi"/>
                <w:szCs w:val="24"/>
              </w:rPr>
            </w:pPr>
            <w:r>
              <w:rPr>
                <w:bdr w:val="none" w:sz="0" w:space="0" w:color="auto" w:frame="1"/>
              </w:rPr>
              <w:t>6.</w:t>
            </w:r>
            <w:r w:rsidR="000C7D69">
              <w:rPr>
                <w:bdr w:val="none" w:sz="0" w:space="0" w:color="auto" w:frame="1"/>
              </w:rPr>
              <w:t xml:space="preserve">Ryan </w:t>
            </w:r>
            <w:proofErr w:type="spellStart"/>
            <w:r w:rsidR="000C7D69">
              <w:rPr>
                <w:bdr w:val="none" w:sz="0" w:space="0" w:color="auto" w:frame="1"/>
              </w:rPr>
              <w:t>Upfield</w:t>
            </w:r>
            <w:proofErr w:type="spellEnd"/>
          </w:p>
        </w:tc>
      </w:tr>
      <w:tr w:rsidR="00113514" w14:paraId="3CE7CF67"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ABB7E" w14:textId="5348FD75" w:rsidR="00113514" w:rsidRDefault="00113514" w:rsidP="00113514">
            <w:pPr>
              <w:spacing w:after="0" w:line="259" w:lineRule="auto"/>
              <w:ind w:left="0" w:firstLine="0"/>
              <w:rPr>
                <w:bdr w:val="none" w:sz="0" w:space="0" w:color="auto" w:frame="1"/>
              </w:rPr>
            </w:pPr>
            <w:r>
              <w:rPr>
                <w:bdr w:val="none" w:sz="0" w:space="0" w:color="auto" w:frame="1"/>
              </w:rPr>
              <w:t>7</w:t>
            </w:r>
            <w:r w:rsidRPr="00C65715">
              <w:rPr>
                <w:bdr w:val="none" w:sz="0" w:space="0" w:color="auto" w:frame="1"/>
              </w:rPr>
              <w:t>.</w:t>
            </w:r>
            <w:r w:rsidRPr="00C65715">
              <w:rPr>
                <w:sz w:val="14"/>
                <w:szCs w:val="14"/>
                <w:bdr w:val="none" w:sz="0" w:space="0" w:color="auto" w:frame="1"/>
              </w:rPr>
              <w:t>      </w:t>
            </w:r>
            <w:r w:rsidRPr="00C65715">
              <w:rPr>
                <w:bdr w:val="none" w:sz="0" w:space="0" w:color="auto" w:frame="1"/>
              </w:rPr>
              <w:t xml:space="preserve">Karen </w:t>
            </w:r>
            <w:proofErr w:type="spellStart"/>
            <w:r w:rsidRPr="00C65715">
              <w:rPr>
                <w:bdr w:val="none" w:sz="0" w:space="0" w:color="auto" w:frame="1"/>
              </w:rPr>
              <w:t>Sobiera</w:t>
            </w:r>
            <w:r w:rsidR="000C7D69">
              <w:rPr>
                <w:bdr w:val="none" w:sz="0" w:space="0" w:color="auto" w:frame="1"/>
              </w:rPr>
              <w:t>j</w:t>
            </w:r>
            <w:proofErr w:type="spellEnd"/>
            <w:r w:rsidR="00B44ABC">
              <w:rPr>
                <w:bdr w:val="none" w:sz="0" w:space="0" w:color="auto" w:frame="1"/>
              </w:rPr>
              <w:t>(chair)</w:t>
            </w:r>
          </w:p>
        </w:tc>
      </w:tr>
      <w:tr w:rsidR="00113514" w14:paraId="26517675" w14:textId="77777777" w:rsidTr="002E2CA3">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FE002" w14:textId="1E3A3628" w:rsidR="00113514" w:rsidRDefault="00113514" w:rsidP="00113514">
            <w:pPr>
              <w:spacing w:after="0" w:line="259" w:lineRule="auto"/>
              <w:ind w:left="0" w:firstLine="0"/>
              <w:rPr>
                <w:bdr w:val="none" w:sz="0" w:space="0" w:color="auto" w:frame="1"/>
              </w:rPr>
            </w:pPr>
            <w:r>
              <w:t>8.Janine O’Brien</w:t>
            </w:r>
          </w:p>
        </w:tc>
      </w:tr>
    </w:tbl>
    <w:p w14:paraId="498AECBE"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702882A0" w14:textId="77777777" w:rsidTr="59D16269">
        <w:trPr>
          <w:trHeight w:val="314"/>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1CCD3D34" w14:textId="77777777" w:rsidR="002C1D60" w:rsidRDefault="00F411E8">
            <w:pPr>
              <w:spacing w:after="0" w:line="259" w:lineRule="auto"/>
              <w:ind w:left="0" w:firstLine="0"/>
            </w:pPr>
            <w:r>
              <w:rPr>
                <w:color w:val="FFFFFF"/>
                <w:sz w:val="20"/>
              </w:rPr>
              <w:t xml:space="preserve">Audit Committee </w:t>
            </w:r>
          </w:p>
        </w:tc>
      </w:tr>
      <w:tr w:rsidR="000C7D69" w14:paraId="39E819FB" w14:textId="77777777" w:rsidTr="59D16269">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C9FD9" w14:textId="329CD24E" w:rsidR="000C7D69" w:rsidRDefault="000C7D69" w:rsidP="000C7D69">
            <w:pPr>
              <w:spacing w:after="0" w:line="259" w:lineRule="auto"/>
              <w:ind w:left="0" w:firstLine="0"/>
              <w:rPr>
                <w:rFonts w:asciiTheme="minorHAnsi" w:eastAsiaTheme="minorEastAsia" w:hAnsiTheme="minorHAnsi" w:cstheme="minorBidi"/>
                <w:szCs w:val="24"/>
              </w:rPr>
            </w:pPr>
            <w:r>
              <w:rPr>
                <w:rFonts w:asciiTheme="majorHAnsi" w:hAnsiTheme="majorHAnsi"/>
              </w:rPr>
              <w:t xml:space="preserve">1.Karen </w:t>
            </w:r>
            <w:proofErr w:type="spellStart"/>
            <w:r>
              <w:rPr>
                <w:rFonts w:asciiTheme="majorHAnsi" w:hAnsiTheme="majorHAnsi"/>
              </w:rPr>
              <w:t>Sobieraj</w:t>
            </w:r>
            <w:proofErr w:type="spellEnd"/>
          </w:p>
        </w:tc>
      </w:tr>
      <w:tr w:rsidR="000C7D69" w14:paraId="0416BA82" w14:textId="77777777" w:rsidTr="59D16269">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33E3E" w14:textId="4A1D4E96" w:rsidR="000C7D69" w:rsidRDefault="000C7D69" w:rsidP="000C7D69">
            <w:pPr>
              <w:spacing w:after="0" w:line="259" w:lineRule="auto"/>
              <w:ind w:left="0" w:firstLine="0"/>
              <w:rPr>
                <w:rFonts w:asciiTheme="minorHAnsi" w:eastAsiaTheme="minorEastAsia" w:hAnsiTheme="minorHAnsi" w:cstheme="minorBidi"/>
                <w:szCs w:val="24"/>
              </w:rPr>
            </w:pPr>
            <w:r>
              <w:rPr>
                <w:rFonts w:asciiTheme="majorHAnsi" w:hAnsiTheme="majorHAnsi"/>
              </w:rPr>
              <w:t>2.Michelle Plumtree</w:t>
            </w:r>
          </w:p>
        </w:tc>
      </w:tr>
      <w:tr w:rsidR="000C7D69" w14:paraId="19219A38" w14:textId="77777777" w:rsidTr="59D16269">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AB89D" w14:textId="49734EAD" w:rsidR="000C7D69" w:rsidRDefault="003642DC" w:rsidP="000C7D69">
            <w:pPr>
              <w:spacing w:after="0" w:line="259" w:lineRule="auto"/>
              <w:ind w:left="0" w:firstLine="0"/>
              <w:rPr>
                <w:rFonts w:asciiTheme="minorHAnsi" w:eastAsiaTheme="minorEastAsia" w:hAnsiTheme="minorHAnsi" w:cstheme="minorBidi"/>
                <w:szCs w:val="24"/>
              </w:rPr>
            </w:pPr>
            <w:r>
              <w:rPr>
                <w:rFonts w:asciiTheme="majorHAnsi" w:hAnsiTheme="majorHAnsi"/>
              </w:rPr>
              <w:t>3.. Janine</w:t>
            </w:r>
            <w:r w:rsidR="000C7D69">
              <w:rPr>
                <w:rFonts w:asciiTheme="majorHAnsi" w:hAnsiTheme="majorHAnsi"/>
              </w:rPr>
              <w:t xml:space="preserve"> O’Brien</w:t>
            </w:r>
          </w:p>
        </w:tc>
      </w:tr>
      <w:tr w:rsidR="000C7D69" w14:paraId="0C63098D" w14:textId="77777777" w:rsidTr="59D16269">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342A" w14:textId="0266BBE6" w:rsidR="000C7D69" w:rsidRDefault="000C7D69" w:rsidP="000C7D69">
            <w:pPr>
              <w:spacing w:after="0" w:line="259" w:lineRule="auto"/>
              <w:ind w:left="0" w:firstLine="0"/>
              <w:rPr>
                <w:rFonts w:asciiTheme="majorHAnsi" w:hAnsiTheme="majorHAnsi"/>
              </w:rPr>
            </w:pPr>
          </w:p>
        </w:tc>
      </w:tr>
    </w:tbl>
    <w:p w14:paraId="5463077F" w14:textId="595F34CF" w:rsidR="002C1D60" w:rsidRDefault="00F411E8">
      <w:pPr>
        <w:spacing w:after="0" w:line="259" w:lineRule="auto"/>
        <w:ind w:left="0" w:firstLine="0"/>
      </w:pPr>
      <w:r>
        <w:t xml:space="preserve"> </w:t>
      </w:r>
    </w:p>
    <w:p w14:paraId="3479D519" w14:textId="77777777" w:rsidR="00C526A9" w:rsidRDefault="00C526A9">
      <w:pPr>
        <w:spacing w:after="0" w:line="259" w:lineRule="auto"/>
        <w:ind w:left="0" w:firstLine="0"/>
      </w:pP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1C71D354" w14:textId="77777777" w:rsidTr="59D16269">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37C56450" w14:textId="77777777" w:rsidR="002C1D60" w:rsidRDefault="00F411E8">
            <w:pPr>
              <w:spacing w:after="0" w:line="259" w:lineRule="auto"/>
              <w:ind w:left="0" w:firstLine="0"/>
            </w:pPr>
            <w:r>
              <w:rPr>
                <w:color w:val="FFFFFF"/>
                <w:sz w:val="20"/>
              </w:rPr>
              <w:t xml:space="preserve">Pay Committee </w:t>
            </w:r>
          </w:p>
        </w:tc>
      </w:tr>
      <w:tr w:rsidR="000C7D69" w14:paraId="05223B7A" w14:textId="77777777" w:rsidTr="59D16269">
        <w:trPr>
          <w:trHeight w:val="323"/>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14CCC" w14:textId="48796276" w:rsidR="000C7D69" w:rsidRDefault="000C7D69" w:rsidP="000C7D69">
            <w:pPr>
              <w:spacing w:after="0" w:line="259" w:lineRule="auto"/>
              <w:ind w:left="0" w:firstLine="0"/>
              <w:rPr>
                <w:rFonts w:asciiTheme="minorHAnsi" w:eastAsiaTheme="minorEastAsia" w:hAnsiTheme="minorHAnsi" w:cstheme="minorBidi"/>
                <w:szCs w:val="24"/>
              </w:rPr>
            </w:pPr>
            <w:r>
              <w:rPr>
                <w:rFonts w:asciiTheme="majorHAnsi" w:hAnsiTheme="majorHAnsi"/>
              </w:rPr>
              <w:t>1.Wendy Fleming</w:t>
            </w:r>
          </w:p>
        </w:tc>
      </w:tr>
      <w:tr w:rsidR="000C7D69" w14:paraId="24615F89" w14:textId="77777777" w:rsidTr="59D16269">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AA328" w14:textId="6C11BDC8" w:rsidR="000C7D69" w:rsidRDefault="000C7D69" w:rsidP="000C7D69">
            <w:pPr>
              <w:spacing w:after="0" w:line="259" w:lineRule="auto"/>
              <w:ind w:left="0" w:firstLine="0"/>
              <w:rPr>
                <w:rFonts w:asciiTheme="minorHAnsi" w:eastAsiaTheme="minorEastAsia" w:hAnsiTheme="minorHAnsi" w:cstheme="minorBidi"/>
                <w:szCs w:val="24"/>
              </w:rPr>
            </w:pPr>
            <w:r>
              <w:rPr>
                <w:rFonts w:asciiTheme="majorHAnsi" w:hAnsiTheme="majorHAnsi"/>
              </w:rPr>
              <w:t>2.Michelle Plumtree</w:t>
            </w:r>
          </w:p>
        </w:tc>
      </w:tr>
      <w:tr w:rsidR="000C7D69" w14:paraId="7FB93E3C" w14:textId="77777777" w:rsidTr="59D16269">
        <w:trPr>
          <w:trHeight w:val="317"/>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7B8B2" w14:textId="2C1A599A" w:rsidR="000C7D69" w:rsidRDefault="003642DC" w:rsidP="000C7D69">
            <w:pPr>
              <w:spacing w:after="0" w:line="259" w:lineRule="auto"/>
              <w:ind w:left="0" w:firstLine="0"/>
              <w:rPr>
                <w:rFonts w:asciiTheme="minorHAnsi" w:eastAsiaTheme="minorEastAsia" w:hAnsiTheme="minorHAnsi" w:cstheme="minorBidi"/>
                <w:szCs w:val="24"/>
              </w:rPr>
            </w:pPr>
            <w:r>
              <w:rPr>
                <w:rFonts w:asciiTheme="majorHAnsi" w:hAnsiTheme="majorHAnsi"/>
              </w:rPr>
              <w:t>3.. Janine</w:t>
            </w:r>
            <w:r w:rsidR="000C7D69">
              <w:rPr>
                <w:rFonts w:asciiTheme="majorHAnsi" w:hAnsiTheme="majorHAnsi"/>
              </w:rPr>
              <w:t xml:space="preserve"> O’Brien</w:t>
            </w:r>
          </w:p>
        </w:tc>
      </w:tr>
    </w:tbl>
    <w:p w14:paraId="64908678" w14:textId="77777777" w:rsidR="002C1D60" w:rsidRDefault="00F411E8">
      <w:pPr>
        <w:spacing w:after="15" w:line="259" w:lineRule="auto"/>
        <w:ind w:left="0" w:firstLine="0"/>
      </w:pPr>
      <w:r>
        <w:t xml:space="preserve"> </w:t>
      </w:r>
    </w:p>
    <w:p w14:paraId="432B9427" w14:textId="5F39794C" w:rsidR="002C1D60" w:rsidRDefault="00F411E8">
      <w:pPr>
        <w:spacing w:after="10" w:line="259" w:lineRule="auto"/>
        <w:ind w:left="0" w:firstLine="0"/>
      </w:pPr>
      <w:r>
        <w:t xml:space="preserve"> </w:t>
      </w:r>
    </w:p>
    <w:p w14:paraId="7A500C8C" w14:textId="77777777" w:rsidR="002C1D60" w:rsidRDefault="00F411E8">
      <w:pPr>
        <w:spacing w:after="0" w:line="259" w:lineRule="auto"/>
        <w:ind w:left="0" w:firstLine="0"/>
      </w:pPr>
      <w:r>
        <w:t xml:space="preserve"> </w:t>
      </w:r>
    </w:p>
    <w:tbl>
      <w:tblPr>
        <w:tblStyle w:val="TableGrid1"/>
        <w:tblW w:w="7555" w:type="dxa"/>
        <w:tblInd w:w="116" w:type="dxa"/>
        <w:tblCellMar>
          <w:top w:w="4" w:type="dxa"/>
          <w:left w:w="104" w:type="dxa"/>
          <w:right w:w="115" w:type="dxa"/>
        </w:tblCellMar>
        <w:tblLook w:val="04A0" w:firstRow="1" w:lastRow="0" w:firstColumn="1" w:lastColumn="0" w:noHBand="0" w:noVBand="1"/>
      </w:tblPr>
      <w:tblGrid>
        <w:gridCol w:w="7555"/>
      </w:tblGrid>
      <w:tr w:rsidR="002C1D60" w14:paraId="1AFEA3B2" w14:textId="77777777" w:rsidTr="00FAA5EF">
        <w:trPr>
          <w:trHeight w:val="319"/>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E6128"/>
          </w:tcPr>
          <w:p w14:paraId="5F929BE7" w14:textId="77777777" w:rsidR="002C1D60" w:rsidRDefault="00F411E8">
            <w:pPr>
              <w:spacing w:after="0" w:line="259" w:lineRule="auto"/>
              <w:ind w:left="0" w:firstLine="0"/>
            </w:pPr>
            <w:r>
              <w:rPr>
                <w:color w:val="FFFFFF"/>
                <w:sz w:val="20"/>
              </w:rPr>
              <w:t xml:space="preserve">Behaviour/Pupil Exclusion Committee </w:t>
            </w:r>
          </w:p>
        </w:tc>
      </w:tr>
      <w:tr w:rsidR="002C1D60" w14:paraId="3CDCDE25" w14:textId="77777777" w:rsidTr="00FAA5EF">
        <w:trPr>
          <w:trHeight w:val="318"/>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14E1D" w14:textId="46AE1F1F" w:rsidR="003E6822" w:rsidRDefault="003E6822" w:rsidP="003E6822">
            <w:pPr>
              <w:pStyle w:val="ListParagraph"/>
              <w:numPr>
                <w:ilvl w:val="0"/>
                <w:numId w:val="37"/>
              </w:numPr>
              <w:spacing w:after="0" w:line="259" w:lineRule="auto"/>
            </w:pPr>
            <w:r>
              <w:t>Wendy Fleming</w:t>
            </w:r>
          </w:p>
        </w:tc>
      </w:tr>
      <w:tr w:rsidR="00462D50" w14:paraId="6FE0FC9E" w14:textId="77777777" w:rsidTr="00FAA5EF">
        <w:trPr>
          <w:trHeight w:val="322"/>
        </w:trPr>
        <w:tc>
          <w:tcPr>
            <w:tcW w:w="7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0152B" w14:textId="68312A72" w:rsidR="00462D50" w:rsidRDefault="003E6822" w:rsidP="003E6822">
            <w:pPr>
              <w:pStyle w:val="ListParagraph"/>
              <w:numPr>
                <w:ilvl w:val="0"/>
                <w:numId w:val="37"/>
              </w:numPr>
              <w:spacing w:after="0" w:line="259" w:lineRule="auto"/>
            </w:pPr>
            <w:r>
              <w:t xml:space="preserve">Karen </w:t>
            </w:r>
            <w:proofErr w:type="spellStart"/>
            <w:r>
              <w:t>Sobiera</w:t>
            </w:r>
            <w:r w:rsidR="00B44ABC">
              <w:t>j</w:t>
            </w:r>
            <w:bookmarkStart w:id="0" w:name="_GoBack"/>
            <w:bookmarkEnd w:id="0"/>
            <w:proofErr w:type="spellEnd"/>
          </w:p>
        </w:tc>
      </w:tr>
    </w:tbl>
    <w:p w14:paraId="380B2AEE" w14:textId="77777777" w:rsidR="002C1D60" w:rsidRDefault="00F411E8">
      <w:pPr>
        <w:spacing w:after="0" w:line="259" w:lineRule="auto"/>
        <w:ind w:left="0" w:firstLine="0"/>
      </w:pPr>
      <w:r>
        <w:t xml:space="preserve"> </w:t>
      </w:r>
    </w:p>
    <w:tbl>
      <w:tblPr>
        <w:tblStyle w:val="TableGrid1"/>
        <w:tblW w:w="7644" w:type="dxa"/>
        <w:tblInd w:w="116" w:type="dxa"/>
        <w:tblCellMar>
          <w:top w:w="4" w:type="dxa"/>
          <w:left w:w="104" w:type="dxa"/>
          <w:right w:w="115" w:type="dxa"/>
        </w:tblCellMar>
        <w:tblLook w:val="04A0" w:firstRow="1" w:lastRow="0" w:firstColumn="1" w:lastColumn="0" w:noHBand="0" w:noVBand="1"/>
      </w:tblPr>
      <w:tblGrid>
        <w:gridCol w:w="7644"/>
      </w:tblGrid>
      <w:tr w:rsidR="002C1D60" w14:paraId="4983CBBB" w14:textId="77777777">
        <w:trPr>
          <w:trHeight w:val="314"/>
        </w:trPr>
        <w:tc>
          <w:tcPr>
            <w:tcW w:w="7644" w:type="dxa"/>
            <w:tcBorders>
              <w:top w:val="single" w:sz="4" w:space="0" w:color="000000"/>
              <w:left w:val="single" w:sz="4" w:space="0" w:color="000000"/>
              <w:bottom w:val="single" w:sz="4" w:space="0" w:color="000000"/>
              <w:right w:val="single" w:sz="4" w:space="0" w:color="000000"/>
            </w:tcBorders>
            <w:shd w:val="clear" w:color="auto" w:fill="4E6128"/>
          </w:tcPr>
          <w:p w14:paraId="14046B74" w14:textId="77777777" w:rsidR="002C1D60" w:rsidRDefault="00F411E8">
            <w:pPr>
              <w:spacing w:after="0" w:line="259" w:lineRule="auto"/>
              <w:ind w:left="0" w:firstLine="0"/>
            </w:pPr>
            <w:r>
              <w:rPr>
                <w:color w:val="FFFFFF"/>
                <w:sz w:val="20"/>
              </w:rPr>
              <w:t xml:space="preserve">Monitoring Group – School Development Plan </w:t>
            </w:r>
          </w:p>
        </w:tc>
      </w:tr>
      <w:tr w:rsidR="002C1D60" w14:paraId="6A8EA8C5" w14:textId="77777777">
        <w:trPr>
          <w:trHeight w:val="323"/>
        </w:trPr>
        <w:tc>
          <w:tcPr>
            <w:tcW w:w="7644" w:type="dxa"/>
            <w:tcBorders>
              <w:top w:val="single" w:sz="4" w:space="0" w:color="000000"/>
              <w:left w:val="single" w:sz="4" w:space="0" w:color="000000"/>
              <w:bottom w:val="single" w:sz="4" w:space="0" w:color="000000"/>
              <w:right w:val="single" w:sz="4" w:space="0" w:color="000000"/>
            </w:tcBorders>
          </w:tcPr>
          <w:p w14:paraId="146D884E" w14:textId="520713D3" w:rsidR="002C1D60" w:rsidRDefault="003E6822">
            <w:pPr>
              <w:spacing w:after="0" w:line="259" w:lineRule="auto"/>
              <w:ind w:left="0" w:firstLine="0"/>
            </w:pPr>
            <w:r>
              <w:t>All governors</w:t>
            </w:r>
          </w:p>
        </w:tc>
      </w:tr>
    </w:tbl>
    <w:p w14:paraId="68A4F895" w14:textId="77777777" w:rsidR="002C1D60" w:rsidRDefault="00F411E8">
      <w:pPr>
        <w:spacing w:after="10" w:line="259" w:lineRule="auto"/>
        <w:ind w:left="0" w:firstLine="0"/>
      </w:pPr>
      <w:r>
        <w:t xml:space="preserve"> </w:t>
      </w:r>
    </w:p>
    <w:p w14:paraId="3D0A71BC" w14:textId="6801E626" w:rsidR="002C1D60" w:rsidRDefault="00F411E8" w:rsidP="00C526A9">
      <w:pPr>
        <w:spacing w:after="6" w:line="259" w:lineRule="auto"/>
        <w:ind w:left="0" w:firstLine="0"/>
      </w:pPr>
      <w:r>
        <w:t xml:space="preserve"> Curriculum Area and Specific Areas of Responsibility </w:t>
      </w:r>
    </w:p>
    <w:p w14:paraId="53FB0AA8" w14:textId="77777777" w:rsidR="002C1D60" w:rsidRDefault="00F411E8">
      <w:pPr>
        <w:spacing w:after="0" w:line="259" w:lineRule="auto"/>
        <w:ind w:left="0" w:firstLine="0"/>
      </w:pPr>
      <w:r>
        <w:t xml:space="preserve"> </w:t>
      </w:r>
    </w:p>
    <w:p w14:paraId="70BB9885" w14:textId="77777777" w:rsidR="003E6822" w:rsidRPr="0040774A" w:rsidRDefault="003E6822" w:rsidP="003E6822">
      <w:pPr>
        <w:rPr>
          <w:rFonts w:ascii="Avenir Book" w:hAnsi="Avenir Book"/>
          <w:b/>
        </w:rPr>
      </w:pPr>
      <w:r w:rsidRPr="0040774A">
        <w:rPr>
          <w:rFonts w:ascii="Avenir Book" w:hAnsi="Avenir Book"/>
          <w:b/>
        </w:rPr>
        <w:t xml:space="preserve">Curriculum Area and Specific </w:t>
      </w:r>
      <w:r>
        <w:rPr>
          <w:rFonts w:ascii="Avenir Book" w:hAnsi="Avenir Book"/>
          <w:b/>
        </w:rPr>
        <w:t xml:space="preserve">Areas of </w:t>
      </w:r>
      <w:r w:rsidRPr="0040774A">
        <w:rPr>
          <w:rFonts w:ascii="Avenir Book" w:hAnsi="Avenir Book"/>
          <w:b/>
        </w:rPr>
        <w:t>Responsibilit</w:t>
      </w:r>
      <w:r>
        <w:rPr>
          <w:rFonts w:ascii="Avenir Book" w:hAnsi="Avenir Book"/>
          <w:b/>
        </w:rPr>
        <w:t>y</w:t>
      </w:r>
    </w:p>
    <w:p w14:paraId="67D72312" w14:textId="77777777" w:rsidR="003E6822" w:rsidRDefault="003E6822" w:rsidP="003E6822">
      <w:pPr>
        <w:rPr>
          <w:rFonts w:ascii="Avenir Book" w:hAnsi="Avenir Book"/>
        </w:rPr>
      </w:pP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80"/>
        <w:gridCol w:w="2090"/>
        <w:gridCol w:w="2090"/>
      </w:tblGrid>
      <w:tr w:rsidR="003E6822" w:rsidRPr="00123B1B" w14:paraId="44E42FFC" w14:textId="77777777" w:rsidTr="002E2CA3">
        <w:trPr>
          <w:trHeight w:val="1013"/>
        </w:trPr>
        <w:tc>
          <w:tcPr>
            <w:tcW w:w="3015" w:type="dxa"/>
            <w:shd w:val="pct10" w:color="auto" w:fill="auto"/>
          </w:tcPr>
          <w:p w14:paraId="43695403" w14:textId="77777777" w:rsidR="003E6822" w:rsidRPr="00123B1B" w:rsidRDefault="003E6822" w:rsidP="002E2CA3">
            <w:pPr>
              <w:jc w:val="center"/>
              <w:rPr>
                <w:b/>
                <w:color w:val="C0C0C0"/>
                <w:sz w:val="22"/>
              </w:rPr>
            </w:pPr>
          </w:p>
          <w:p w14:paraId="3AC8D533" w14:textId="77777777" w:rsidR="003E6822" w:rsidRPr="00123B1B" w:rsidRDefault="003E6822" w:rsidP="002E2CA3">
            <w:pPr>
              <w:pStyle w:val="Heading6"/>
              <w:jc w:val="center"/>
              <w:rPr>
                <w:rFonts w:ascii="Times New Roman" w:hAnsi="Times New Roman" w:cs="Times New Roman"/>
                <w:sz w:val="22"/>
                <w:szCs w:val="22"/>
              </w:rPr>
            </w:pPr>
          </w:p>
          <w:p w14:paraId="45A7E4C3" w14:textId="77777777" w:rsidR="003E6822" w:rsidRPr="00123B1B" w:rsidRDefault="003E6822" w:rsidP="002E2CA3">
            <w:pPr>
              <w:pStyle w:val="Heading6"/>
              <w:jc w:val="center"/>
              <w:rPr>
                <w:rFonts w:ascii="Times New Roman" w:hAnsi="Times New Roman" w:cs="Times New Roman"/>
                <w:sz w:val="22"/>
                <w:szCs w:val="22"/>
              </w:rPr>
            </w:pPr>
            <w:r w:rsidRPr="00123B1B">
              <w:rPr>
                <w:rFonts w:ascii="Times New Roman" w:hAnsi="Times New Roman" w:cs="Times New Roman"/>
                <w:sz w:val="22"/>
                <w:szCs w:val="22"/>
              </w:rPr>
              <w:t>CURRICULUM AREA</w:t>
            </w:r>
          </w:p>
          <w:p w14:paraId="54FFE182" w14:textId="77777777" w:rsidR="003E6822" w:rsidRPr="00123B1B" w:rsidRDefault="003E6822" w:rsidP="002E2CA3">
            <w:pPr>
              <w:jc w:val="center"/>
              <w:rPr>
                <w:b/>
                <w:color w:val="C0C0C0"/>
                <w:sz w:val="22"/>
              </w:rPr>
            </w:pPr>
          </w:p>
        </w:tc>
        <w:tc>
          <w:tcPr>
            <w:tcW w:w="1780" w:type="dxa"/>
            <w:shd w:val="pct10" w:color="auto" w:fill="auto"/>
          </w:tcPr>
          <w:p w14:paraId="777B1BCE" w14:textId="77777777" w:rsidR="003E6822" w:rsidRPr="00123B1B" w:rsidRDefault="003E6822" w:rsidP="002E2CA3">
            <w:pPr>
              <w:jc w:val="center"/>
              <w:rPr>
                <w:b/>
                <w:sz w:val="22"/>
                <w:highlight w:val="yellow"/>
              </w:rPr>
            </w:pPr>
          </w:p>
          <w:p w14:paraId="48E69709" w14:textId="77777777" w:rsidR="003E6822" w:rsidRPr="00123B1B" w:rsidRDefault="003E6822" w:rsidP="002E2CA3">
            <w:pPr>
              <w:jc w:val="center"/>
              <w:rPr>
                <w:b/>
                <w:sz w:val="22"/>
                <w:highlight w:val="yellow"/>
              </w:rPr>
            </w:pPr>
          </w:p>
          <w:p w14:paraId="513D0F02" w14:textId="77777777" w:rsidR="003E6822" w:rsidRPr="00123B1B" w:rsidRDefault="003E6822" w:rsidP="002E2CA3">
            <w:pPr>
              <w:jc w:val="center"/>
              <w:rPr>
                <w:b/>
                <w:sz w:val="22"/>
                <w:shd w:val="clear" w:color="auto" w:fill="FFFFFF"/>
              </w:rPr>
            </w:pPr>
          </w:p>
          <w:p w14:paraId="2E75984B" w14:textId="77777777" w:rsidR="003E6822" w:rsidRPr="00123B1B" w:rsidRDefault="003E6822" w:rsidP="002E2CA3">
            <w:pPr>
              <w:jc w:val="center"/>
              <w:rPr>
                <w:b/>
                <w:sz w:val="22"/>
                <w:highlight w:val="yellow"/>
              </w:rPr>
            </w:pPr>
            <w:r w:rsidRPr="00123B1B">
              <w:rPr>
                <w:b/>
                <w:sz w:val="22"/>
                <w:shd w:val="clear" w:color="auto" w:fill="FFFFFF"/>
              </w:rPr>
              <w:t>GOVERNOR</w:t>
            </w:r>
          </w:p>
        </w:tc>
        <w:tc>
          <w:tcPr>
            <w:tcW w:w="2090" w:type="dxa"/>
            <w:shd w:val="pct10" w:color="auto" w:fill="auto"/>
          </w:tcPr>
          <w:p w14:paraId="7060438B" w14:textId="77777777" w:rsidR="003E6822" w:rsidRPr="00123B1B" w:rsidRDefault="003E6822" w:rsidP="002E2CA3">
            <w:pPr>
              <w:jc w:val="center"/>
              <w:rPr>
                <w:b/>
                <w:sz w:val="22"/>
                <w:highlight w:val="yellow"/>
              </w:rPr>
            </w:pPr>
            <w:proofErr w:type="spellStart"/>
            <w:r w:rsidRPr="00123B1B">
              <w:rPr>
                <w:b/>
                <w:sz w:val="22"/>
              </w:rPr>
              <w:t>Glenmere</w:t>
            </w:r>
            <w:proofErr w:type="spellEnd"/>
          </w:p>
        </w:tc>
        <w:tc>
          <w:tcPr>
            <w:tcW w:w="2090" w:type="dxa"/>
            <w:shd w:val="pct10" w:color="auto" w:fill="auto"/>
          </w:tcPr>
          <w:p w14:paraId="380C2495" w14:textId="77777777" w:rsidR="003E6822" w:rsidRPr="00123B1B" w:rsidRDefault="003E6822" w:rsidP="002E2CA3">
            <w:pPr>
              <w:jc w:val="center"/>
              <w:rPr>
                <w:b/>
                <w:sz w:val="22"/>
              </w:rPr>
            </w:pPr>
            <w:r>
              <w:rPr>
                <w:b/>
                <w:sz w:val="22"/>
              </w:rPr>
              <w:t>Term for monitoring</w:t>
            </w:r>
          </w:p>
        </w:tc>
      </w:tr>
      <w:tr w:rsidR="003E6822" w:rsidRPr="00123B1B" w14:paraId="11063117" w14:textId="77777777" w:rsidTr="002E2CA3">
        <w:trPr>
          <w:trHeight w:val="717"/>
        </w:trPr>
        <w:tc>
          <w:tcPr>
            <w:tcW w:w="3015" w:type="dxa"/>
          </w:tcPr>
          <w:p w14:paraId="0111B7CF" w14:textId="77777777" w:rsidR="003E6822" w:rsidRPr="00123B1B" w:rsidRDefault="003E6822" w:rsidP="002E2CA3">
            <w:pPr>
              <w:jc w:val="center"/>
              <w:rPr>
                <w:sz w:val="22"/>
              </w:rPr>
            </w:pPr>
          </w:p>
          <w:p w14:paraId="1FC52AD6" w14:textId="77777777" w:rsidR="003E6822" w:rsidRPr="00123B1B" w:rsidRDefault="003E6822" w:rsidP="002E2CA3">
            <w:pPr>
              <w:jc w:val="center"/>
              <w:rPr>
                <w:sz w:val="22"/>
              </w:rPr>
            </w:pPr>
            <w:r w:rsidRPr="00123B1B">
              <w:rPr>
                <w:sz w:val="22"/>
              </w:rPr>
              <w:t>ART and DT</w:t>
            </w:r>
          </w:p>
          <w:p w14:paraId="6A0914C7" w14:textId="77777777" w:rsidR="003E6822" w:rsidRPr="00123B1B" w:rsidRDefault="003E6822" w:rsidP="002E2CA3">
            <w:pPr>
              <w:jc w:val="center"/>
              <w:rPr>
                <w:sz w:val="22"/>
              </w:rPr>
            </w:pPr>
          </w:p>
        </w:tc>
        <w:tc>
          <w:tcPr>
            <w:tcW w:w="1780" w:type="dxa"/>
            <w:shd w:val="clear" w:color="auto" w:fill="FFFFFF"/>
          </w:tcPr>
          <w:p w14:paraId="796F151B" w14:textId="77777777" w:rsidR="003E6822" w:rsidRPr="00123B1B" w:rsidRDefault="003E6822" w:rsidP="002E2CA3">
            <w:pPr>
              <w:jc w:val="both"/>
              <w:rPr>
                <w:sz w:val="22"/>
              </w:rPr>
            </w:pPr>
          </w:p>
          <w:p w14:paraId="3589AA3D" w14:textId="08E84883" w:rsidR="003E6822" w:rsidRPr="00123B1B" w:rsidRDefault="003E6822" w:rsidP="002E2CA3">
            <w:pPr>
              <w:jc w:val="both"/>
              <w:rPr>
                <w:sz w:val="22"/>
              </w:rPr>
            </w:pPr>
            <w:r>
              <w:rPr>
                <w:sz w:val="22"/>
              </w:rPr>
              <w:t xml:space="preserve"> Ryan </w:t>
            </w:r>
            <w:proofErr w:type="spellStart"/>
            <w:r>
              <w:rPr>
                <w:sz w:val="22"/>
              </w:rPr>
              <w:t>Upfield</w:t>
            </w:r>
            <w:proofErr w:type="spellEnd"/>
            <w:r>
              <w:rPr>
                <w:sz w:val="22"/>
              </w:rPr>
              <w:t xml:space="preserve"> / </w:t>
            </w:r>
            <w:r w:rsidR="003F3BB8">
              <w:rPr>
                <w:sz w:val="22"/>
              </w:rPr>
              <w:t>Jonathon Davies</w:t>
            </w:r>
          </w:p>
        </w:tc>
        <w:tc>
          <w:tcPr>
            <w:tcW w:w="2090" w:type="dxa"/>
            <w:shd w:val="clear" w:color="auto" w:fill="auto"/>
          </w:tcPr>
          <w:p w14:paraId="7D54C2B1" w14:textId="77777777" w:rsidR="003E6822" w:rsidRPr="00123B1B" w:rsidRDefault="003E6822" w:rsidP="002E2CA3">
            <w:pPr>
              <w:jc w:val="center"/>
              <w:rPr>
                <w:sz w:val="22"/>
              </w:rPr>
            </w:pPr>
            <w:r w:rsidRPr="00123B1B">
              <w:rPr>
                <w:sz w:val="22"/>
              </w:rPr>
              <w:t>Tash Hartley</w:t>
            </w:r>
          </w:p>
        </w:tc>
        <w:tc>
          <w:tcPr>
            <w:tcW w:w="2090" w:type="dxa"/>
          </w:tcPr>
          <w:p w14:paraId="37BE0D04" w14:textId="77777777" w:rsidR="003E6822" w:rsidRPr="00123B1B" w:rsidRDefault="003E6822" w:rsidP="002E2CA3">
            <w:pPr>
              <w:jc w:val="center"/>
              <w:rPr>
                <w:sz w:val="22"/>
              </w:rPr>
            </w:pPr>
            <w:r>
              <w:rPr>
                <w:sz w:val="22"/>
              </w:rPr>
              <w:t>Summer 2</w:t>
            </w:r>
            <w:r w:rsidRPr="00DC0F0B">
              <w:rPr>
                <w:sz w:val="22"/>
                <w:vertAlign w:val="superscript"/>
              </w:rPr>
              <w:t>nd</w:t>
            </w:r>
            <w:r>
              <w:rPr>
                <w:sz w:val="22"/>
              </w:rPr>
              <w:t xml:space="preserve"> half term</w:t>
            </w:r>
          </w:p>
        </w:tc>
      </w:tr>
      <w:tr w:rsidR="003E6822" w:rsidRPr="00123B1B" w14:paraId="6A985AA7" w14:textId="77777777" w:rsidTr="002E2CA3">
        <w:trPr>
          <w:trHeight w:val="703"/>
        </w:trPr>
        <w:tc>
          <w:tcPr>
            <w:tcW w:w="3015" w:type="dxa"/>
          </w:tcPr>
          <w:p w14:paraId="359602A4" w14:textId="77777777" w:rsidR="003E6822" w:rsidRPr="00123B1B" w:rsidRDefault="003E6822" w:rsidP="002E2CA3">
            <w:pPr>
              <w:jc w:val="center"/>
              <w:rPr>
                <w:sz w:val="22"/>
              </w:rPr>
            </w:pPr>
          </w:p>
          <w:p w14:paraId="56F02BC3" w14:textId="77777777" w:rsidR="003E6822" w:rsidRPr="00123B1B" w:rsidRDefault="003E6822" w:rsidP="002E2CA3">
            <w:pPr>
              <w:jc w:val="center"/>
              <w:rPr>
                <w:sz w:val="22"/>
              </w:rPr>
            </w:pPr>
            <w:r w:rsidRPr="00123B1B">
              <w:rPr>
                <w:sz w:val="22"/>
              </w:rPr>
              <w:t>GEOGRAPHY and history</w:t>
            </w:r>
          </w:p>
          <w:p w14:paraId="56CBBE0A" w14:textId="77777777" w:rsidR="003E6822" w:rsidRPr="00123B1B" w:rsidRDefault="003E6822" w:rsidP="002E2CA3">
            <w:pPr>
              <w:jc w:val="center"/>
              <w:rPr>
                <w:sz w:val="22"/>
              </w:rPr>
            </w:pPr>
          </w:p>
        </w:tc>
        <w:tc>
          <w:tcPr>
            <w:tcW w:w="1780" w:type="dxa"/>
            <w:shd w:val="clear" w:color="auto" w:fill="FFFFFF"/>
          </w:tcPr>
          <w:p w14:paraId="61467C8B" w14:textId="77777777" w:rsidR="003E6822" w:rsidRPr="00123B1B" w:rsidRDefault="003E6822" w:rsidP="002E2CA3">
            <w:pPr>
              <w:jc w:val="both"/>
              <w:rPr>
                <w:sz w:val="22"/>
              </w:rPr>
            </w:pPr>
          </w:p>
          <w:p w14:paraId="6824C473" w14:textId="77777777" w:rsidR="003E6822" w:rsidRPr="00123B1B" w:rsidRDefault="003E6822" w:rsidP="002E2CA3">
            <w:pPr>
              <w:jc w:val="both"/>
              <w:rPr>
                <w:sz w:val="22"/>
              </w:rPr>
            </w:pPr>
            <w:r>
              <w:rPr>
                <w:sz w:val="22"/>
              </w:rPr>
              <w:t>Wendy Flem</w:t>
            </w:r>
            <w:r w:rsidRPr="00123B1B">
              <w:rPr>
                <w:sz w:val="22"/>
              </w:rPr>
              <w:t>ing</w:t>
            </w:r>
          </w:p>
        </w:tc>
        <w:tc>
          <w:tcPr>
            <w:tcW w:w="2090" w:type="dxa"/>
            <w:shd w:val="clear" w:color="auto" w:fill="auto"/>
          </w:tcPr>
          <w:p w14:paraId="65915574" w14:textId="22D00425" w:rsidR="003E6822" w:rsidRPr="00123B1B" w:rsidRDefault="000C012A" w:rsidP="002E2CA3">
            <w:pPr>
              <w:jc w:val="both"/>
              <w:rPr>
                <w:sz w:val="22"/>
              </w:rPr>
            </w:pPr>
            <w:r>
              <w:rPr>
                <w:sz w:val="22"/>
              </w:rPr>
              <w:t>Emma Carton</w:t>
            </w:r>
          </w:p>
        </w:tc>
        <w:tc>
          <w:tcPr>
            <w:tcW w:w="2090" w:type="dxa"/>
          </w:tcPr>
          <w:p w14:paraId="13882FA4" w14:textId="77777777" w:rsidR="003E6822" w:rsidRPr="00123B1B" w:rsidRDefault="003E6822" w:rsidP="002E2CA3">
            <w:pPr>
              <w:jc w:val="both"/>
              <w:rPr>
                <w:sz w:val="22"/>
              </w:rPr>
            </w:pPr>
            <w:r>
              <w:rPr>
                <w:sz w:val="22"/>
              </w:rPr>
              <w:t>Spring first half term</w:t>
            </w:r>
          </w:p>
        </w:tc>
      </w:tr>
      <w:tr w:rsidR="003E6822" w:rsidRPr="00123B1B" w14:paraId="1002A885" w14:textId="77777777" w:rsidTr="002E2CA3">
        <w:trPr>
          <w:trHeight w:val="943"/>
        </w:trPr>
        <w:tc>
          <w:tcPr>
            <w:tcW w:w="3015" w:type="dxa"/>
          </w:tcPr>
          <w:p w14:paraId="71DA9BB8" w14:textId="77777777" w:rsidR="003E6822" w:rsidRPr="00123B1B" w:rsidRDefault="003E6822" w:rsidP="002E2CA3">
            <w:pPr>
              <w:jc w:val="center"/>
              <w:rPr>
                <w:sz w:val="22"/>
              </w:rPr>
            </w:pPr>
          </w:p>
          <w:p w14:paraId="6A94E6FD" w14:textId="77777777" w:rsidR="003E6822" w:rsidRPr="00123B1B" w:rsidRDefault="003E6822" w:rsidP="002E2CA3">
            <w:pPr>
              <w:jc w:val="center"/>
              <w:rPr>
                <w:sz w:val="22"/>
              </w:rPr>
            </w:pPr>
            <w:r w:rsidRPr="00123B1B">
              <w:rPr>
                <w:sz w:val="22"/>
              </w:rPr>
              <w:t>PHYSICAL EDUCATION/SPORTS GRANT</w:t>
            </w:r>
          </w:p>
          <w:p w14:paraId="6D6E6F91" w14:textId="77777777" w:rsidR="003E6822" w:rsidRPr="00123B1B" w:rsidRDefault="003E6822" w:rsidP="002E2CA3">
            <w:pPr>
              <w:jc w:val="center"/>
              <w:rPr>
                <w:sz w:val="22"/>
              </w:rPr>
            </w:pPr>
          </w:p>
        </w:tc>
        <w:tc>
          <w:tcPr>
            <w:tcW w:w="1780" w:type="dxa"/>
            <w:shd w:val="clear" w:color="auto" w:fill="FFFFFF"/>
          </w:tcPr>
          <w:p w14:paraId="40BB10F3" w14:textId="77777777" w:rsidR="003E6822" w:rsidRPr="00123B1B" w:rsidRDefault="003E6822" w:rsidP="002E2CA3">
            <w:pPr>
              <w:jc w:val="both"/>
              <w:rPr>
                <w:sz w:val="22"/>
              </w:rPr>
            </w:pPr>
          </w:p>
          <w:p w14:paraId="63861D1B" w14:textId="77777777" w:rsidR="003E6822" w:rsidRPr="00123B1B" w:rsidRDefault="003E6822" w:rsidP="002E2CA3">
            <w:pPr>
              <w:jc w:val="both"/>
              <w:rPr>
                <w:sz w:val="22"/>
              </w:rPr>
            </w:pPr>
            <w:r>
              <w:rPr>
                <w:sz w:val="22"/>
              </w:rPr>
              <w:t>Janine O’Brien</w:t>
            </w:r>
          </w:p>
        </w:tc>
        <w:tc>
          <w:tcPr>
            <w:tcW w:w="2090" w:type="dxa"/>
            <w:shd w:val="clear" w:color="auto" w:fill="auto"/>
          </w:tcPr>
          <w:p w14:paraId="2B17850E" w14:textId="77777777" w:rsidR="003E6822" w:rsidRPr="00123B1B" w:rsidRDefault="003E6822" w:rsidP="002E2CA3">
            <w:pPr>
              <w:jc w:val="both"/>
              <w:rPr>
                <w:sz w:val="22"/>
              </w:rPr>
            </w:pPr>
            <w:r>
              <w:rPr>
                <w:sz w:val="22"/>
              </w:rPr>
              <w:t>Tash Hartley</w:t>
            </w:r>
          </w:p>
        </w:tc>
        <w:tc>
          <w:tcPr>
            <w:tcW w:w="2090" w:type="dxa"/>
          </w:tcPr>
          <w:p w14:paraId="4058214F" w14:textId="77777777" w:rsidR="003E6822" w:rsidRPr="00123B1B" w:rsidRDefault="003E6822" w:rsidP="002E2CA3">
            <w:pPr>
              <w:jc w:val="both"/>
              <w:rPr>
                <w:sz w:val="22"/>
              </w:rPr>
            </w:pPr>
            <w:r>
              <w:rPr>
                <w:sz w:val="22"/>
              </w:rPr>
              <w:t>Spring 2</w:t>
            </w:r>
            <w:r w:rsidRPr="00DC0F0B">
              <w:rPr>
                <w:sz w:val="22"/>
                <w:vertAlign w:val="superscript"/>
              </w:rPr>
              <w:t>nd</w:t>
            </w:r>
            <w:r>
              <w:rPr>
                <w:sz w:val="22"/>
              </w:rPr>
              <w:t xml:space="preserve"> half term</w:t>
            </w:r>
          </w:p>
        </w:tc>
      </w:tr>
    </w:tbl>
    <w:p w14:paraId="5107C178" w14:textId="77777777" w:rsidR="003E6822" w:rsidRDefault="003E6822" w:rsidP="003E6822">
      <w:pPr>
        <w:rPr>
          <w:sz w:val="22"/>
        </w:rPr>
      </w:pPr>
    </w:p>
    <w:p w14:paraId="3195F98D" w14:textId="77777777" w:rsidR="003E6822" w:rsidRDefault="003E6822" w:rsidP="003E6822">
      <w:pPr>
        <w:rPr>
          <w:sz w:val="22"/>
        </w:rPr>
      </w:pPr>
    </w:p>
    <w:p w14:paraId="619371B5" w14:textId="77777777" w:rsidR="003E6822" w:rsidRDefault="003E6822" w:rsidP="003E6822">
      <w:pPr>
        <w:rPr>
          <w:sz w:val="22"/>
        </w:rPr>
      </w:pPr>
    </w:p>
    <w:p w14:paraId="707E24A3" w14:textId="77777777" w:rsidR="003E6822" w:rsidRDefault="003E6822" w:rsidP="003E6822">
      <w:pPr>
        <w:rPr>
          <w:sz w:val="22"/>
        </w:rPr>
      </w:pPr>
    </w:p>
    <w:p w14:paraId="32507308" w14:textId="77777777" w:rsidR="003E6822" w:rsidRDefault="003E6822" w:rsidP="003E6822">
      <w:pPr>
        <w:rPr>
          <w:sz w:val="22"/>
        </w:rPr>
      </w:pPr>
    </w:p>
    <w:p w14:paraId="5359D073" w14:textId="77777777" w:rsidR="003E6822" w:rsidRDefault="003E6822" w:rsidP="003E6822">
      <w:pPr>
        <w:rPr>
          <w:sz w:val="22"/>
        </w:rPr>
      </w:pPr>
    </w:p>
    <w:p w14:paraId="379E9DC0" w14:textId="77777777" w:rsidR="003E6822" w:rsidRDefault="003E6822" w:rsidP="003E6822">
      <w:pPr>
        <w:rPr>
          <w:sz w:val="22"/>
        </w:rPr>
      </w:pPr>
    </w:p>
    <w:p w14:paraId="5B169DA6" w14:textId="77777777" w:rsidR="003E6822" w:rsidRPr="00123B1B" w:rsidRDefault="003E6822" w:rsidP="003E6822">
      <w:pPr>
        <w:rPr>
          <w:sz w:val="22"/>
        </w:rPr>
      </w:pP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6"/>
        <w:gridCol w:w="1887"/>
        <w:gridCol w:w="2216"/>
        <w:gridCol w:w="2216"/>
      </w:tblGrid>
      <w:tr w:rsidR="003E6822" w:rsidRPr="00123B1B" w14:paraId="2CF399A5" w14:textId="77777777" w:rsidTr="002E2CA3">
        <w:trPr>
          <w:trHeight w:val="990"/>
        </w:trPr>
        <w:tc>
          <w:tcPr>
            <w:tcW w:w="3196" w:type="dxa"/>
          </w:tcPr>
          <w:p w14:paraId="0DAACD6A" w14:textId="77777777" w:rsidR="003E6822" w:rsidRPr="00123B1B" w:rsidRDefault="003E6822" w:rsidP="002E2CA3">
            <w:pPr>
              <w:jc w:val="center"/>
              <w:rPr>
                <w:sz w:val="22"/>
              </w:rPr>
            </w:pPr>
          </w:p>
          <w:p w14:paraId="6C970265" w14:textId="77777777" w:rsidR="003E6822" w:rsidRPr="00123B1B" w:rsidRDefault="003E6822" w:rsidP="002E2CA3">
            <w:pPr>
              <w:jc w:val="center"/>
              <w:rPr>
                <w:sz w:val="22"/>
              </w:rPr>
            </w:pPr>
            <w:r w:rsidRPr="00123B1B">
              <w:rPr>
                <w:sz w:val="22"/>
              </w:rPr>
              <w:t>RELIGIOUS EDUCATION/ PSHE/British Values</w:t>
            </w:r>
          </w:p>
          <w:p w14:paraId="7843C0F1" w14:textId="77777777" w:rsidR="003E6822" w:rsidRPr="00123B1B" w:rsidRDefault="003E6822" w:rsidP="002E2CA3">
            <w:pPr>
              <w:jc w:val="center"/>
              <w:rPr>
                <w:sz w:val="22"/>
              </w:rPr>
            </w:pPr>
          </w:p>
        </w:tc>
        <w:tc>
          <w:tcPr>
            <w:tcW w:w="1887" w:type="dxa"/>
            <w:shd w:val="clear" w:color="auto" w:fill="FFFFFF"/>
          </w:tcPr>
          <w:p w14:paraId="5A4DDF40" w14:textId="77777777" w:rsidR="003E6822" w:rsidRPr="00123B1B" w:rsidRDefault="003E6822" w:rsidP="002E2CA3">
            <w:pPr>
              <w:rPr>
                <w:sz w:val="22"/>
              </w:rPr>
            </w:pPr>
          </w:p>
          <w:p w14:paraId="787A8445" w14:textId="0DDE8838" w:rsidR="003E6822" w:rsidRPr="00123B1B" w:rsidRDefault="003F3BB8" w:rsidP="003E6822">
            <w:pPr>
              <w:ind w:left="0" w:firstLine="0"/>
              <w:rPr>
                <w:sz w:val="22"/>
              </w:rPr>
            </w:pPr>
            <w:r>
              <w:rPr>
                <w:sz w:val="22"/>
              </w:rPr>
              <w:t>Matthew MacDiarmid</w:t>
            </w:r>
          </w:p>
        </w:tc>
        <w:tc>
          <w:tcPr>
            <w:tcW w:w="2216" w:type="dxa"/>
            <w:shd w:val="clear" w:color="auto" w:fill="FFFFFF"/>
          </w:tcPr>
          <w:p w14:paraId="6BA4E21B" w14:textId="4C72E66B" w:rsidR="003E6822" w:rsidRPr="00123B1B" w:rsidRDefault="003E6822" w:rsidP="003E6822">
            <w:pPr>
              <w:rPr>
                <w:sz w:val="22"/>
              </w:rPr>
            </w:pPr>
            <w:r>
              <w:rPr>
                <w:sz w:val="22"/>
              </w:rPr>
              <w:t xml:space="preserve">Gabby </w:t>
            </w:r>
            <w:proofErr w:type="spellStart"/>
            <w:r>
              <w:rPr>
                <w:sz w:val="22"/>
              </w:rPr>
              <w:t>Podgers</w:t>
            </w:r>
            <w:proofErr w:type="spellEnd"/>
          </w:p>
        </w:tc>
        <w:tc>
          <w:tcPr>
            <w:tcW w:w="2216" w:type="dxa"/>
            <w:shd w:val="clear" w:color="auto" w:fill="FFFFFF"/>
          </w:tcPr>
          <w:p w14:paraId="2F83263D" w14:textId="28AF7241" w:rsidR="003E6822" w:rsidRDefault="003E6822" w:rsidP="002E2CA3">
            <w:pPr>
              <w:rPr>
                <w:sz w:val="22"/>
              </w:rPr>
            </w:pPr>
            <w:r>
              <w:rPr>
                <w:sz w:val="22"/>
              </w:rPr>
              <w:t>R.E autumn 2</w:t>
            </w:r>
            <w:r w:rsidRPr="003E6822">
              <w:rPr>
                <w:sz w:val="22"/>
                <w:vertAlign w:val="superscript"/>
              </w:rPr>
              <w:t>nd</w:t>
            </w:r>
            <w:r>
              <w:rPr>
                <w:sz w:val="22"/>
              </w:rPr>
              <w:t xml:space="preserve"> half</w:t>
            </w:r>
          </w:p>
          <w:p w14:paraId="555EB286" w14:textId="77777777" w:rsidR="003E6822" w:rsidRPr="00123B1B" w:rsidRDefault="003E6822" w:rsidP="002E2CA3">
            <w:pPr>
              <w:rPr>
                <w:sz w:val="22"/>
              </w:rPr>
            </w:pPr>
            <w:r>
              <w:rPr>
                <w:sz w:val="22"/>
              </w:rPr>
              <w:t>PSHE and British values-Summer 1</w:t>
            </w:r>
            <w:r w:rsidRPr="00DC0F0B">
              <w:rPr>
                <w:sz w:val="22"/>
                <w:vertAlign w:val="superscript"/>
              </w:rPr>
              <w:t>st</w:t>
            </w:r>
            <w:r>
              <w:rPr>
                <w:sz w:val="22"/>
              </w:rPr>
              <w:t xml:space="preserve"> half term</w:t>
            </w:r>
          </w:p>
        </w:tc>
      </w:tr>
      <w:tr w:rsidR="003E6822" w:rsidRPr="00123B1B" w14:paraId="4A9C5F1C" w14:textId="77777777" w:rsidTr="002E2CA3">
        <w:trPr>
          <w:trHeight w:val="739"/>
        </w:trPr>
        <w:tc>
          <w:tcPr>
            <w:tcW w:w="3196" w:type="dxa"/>
          </w:tcPr>
          <w:p w14:paraId="185A160D" w14:textId="77777777" w:rsidR="003E6822" w:rsidRPr="00123B1B" w:rsidRDefault="003E6822" w:rsidP="002E2CA3">
            <w:pPr>
              <w:jc w:val="center"/>
              <w:rPr>
                <w:sz w:val="22"/>
              </w:rPr>
            </w:pPr>
          </w:p>
          <w:p w14:paraId="530CB2A9" w14:textId="77777777" w:rsidR="003E6822" w:rsidRPr="00123B1B" w:rsidRDefault="003E6822" w:rsidP="002E2CA3">
            <w:pPr>
              <w:jc w:val="center"/>
              <w:rPr>
                <w:sz w:val="22"/>
              </w:rPr>
            </w:pPr>
            <w:r w:rsidRPr="00123B1B">
              <w:rPr>
                <w:sz w:val="22"/>
              </w:rPr>
              <w:t>SCIENCE/STEM</w:t>
            </w:r>
          </w:p>
          <w:p w14:paraId="292ED13E" w14:textId="77777777" w:rsidR="003E6822" w:rsidRPr="00123B1B" w:rsidRDefault="003E6822" w:rsidP="002E2CA3">
            <w:pPr>
              <w:jc w:val="center"/>
              <w:rPr>
                <w:sz w:val="22"/>
              </w:rPr>
            </w:pPr>
          </w:p>
        </w:tc>
        <w:tc>
          <w:tcPr>
            <w:tcW w:w="1887" w:type="dxa"/>
            <w:shd w:val="clear" w:color="auto" w:fill="FFFFFF"/>
          </w:tcPr>
          <w:p w14:paraId="041DF4D2" w14:textId="77777777" w:rsidR="003E6822" w:rsidRPr="00123B1B" w:rsidRDefault="003E6822" w:rsidP="002E2CA3">
            <w:pPr>
              <w:rPr>
                <w:sz w:val="22"/>
              </w:rPr>
            </w:pPr>
          </w:p>
          <w:p w14:paraId="0C45BFBC" w14:textId="4545E718" w:rsidR="003E6822" w:rsidRPr="00DC0F0B" w:rsidRDefault="003F3BB8" w:rsidP="002E2CA3">
            <w:pPr>
              <w:rPr>
                <w:sz w:val="22"/>
              </w:rPr>
            </w:pPr>
            <w:r>
              <w:rPr>
                <w:sz w:val="22"/>
              </w:rPr>
              <w:t>Sally Weston</w:t>
            </w:r>
          </w:p>
        </w:tc>
        <w:tc>
          <w:tcPr>
            <w:tcW w:w="2216" w:type="dxa"/>
            <w:shd w:val="clear" w:color="auto" w:fill="FFFFFF"/>
          </w:tcPr>
          <w:p w14:paraId="6AD93F8C" w14:textId="77777777" w:rsidR="003E6822" w:rsidRPr="00123B1B" w:rsidRDefault="003E6822" w:rsidP="002E2CA3">
            <w:pPr>
              <w:rPr>
                <w:sz w:val="22"/>
              </w:rPr>
            </w:pPr>
            <w:r w:rsidRPr="00123B1B">
              <w:rPr>
                <w:sz w:val="22"/>
              </w:rPr>
              <w:t xml:space="preserve">Ryan </w:t>
            </w:r>
            <w:proofErr w:type="spellStart"/>
            <w:r w:rsidRPr="00123B1B">
              <w:rPr>
                <w:sz w:val="22"/>
              </w:rPr>
              <w:t>Upfield</w:t>
            </w:r>
            <w:proofErr w:type="spellEnd"/>
          </w:p>
        </w:tc>
        <w:tc>
          <w:tcPr>
            <w:tcW w:w="2216" w:type="dxa"/>
            <w:shd w:val="clear" w:color="auto" w:fill="FFFFFF"/>
          </w:tcPr>
          <w:p w14:paraId="2B67DD2A" w14:textId="77777777" w:rsidR="003E6822" w:rsidRPr="00123B1B" w:rsidRDefault="003E6822" w:rsidP="002E2CA3">
            <w:pPr>
              <w:rPr>
                <w:sz w:val="22"/>
              </w:rPr>
            </w:pPr>
            <w:r>
              <w:rPr>
                <w:sz w:val="22"/>
              </w:rPr>
              <w:t xml:space="preserve"> Autumn 2</w:t>
            </w:r>
            <w:r w:rsidRPr="00D53F27">
              <w:rPr>
                <w:sz w:val="22"/>
                <w:vertAlign w:val="superscript"/>
              </w:rPr>
              <w:t>nd</w:t>
            </w:r>
            <w:r>
              <w:rPr>
                <w:sz w:val="22"/>
              </w:rPr>
              <w:t xml:space="preserve"> half term</w:t>
            </w:r>
          </w:p>
        </w:tc>
      </w:tr>
      <w:tr w:rsidR="003E6822" w:rsidRPr="00123B1B" w14:paraId="2EA38B14" w14:textId="77777777" w:rsidTr="002E2CA3">
        <w:trPr>
          <w:trHeight w:val="754"/>
        </w:trPr>
        <w:tc>
          <w:tcPr>
            <w:tcW w:w="3196" w:type="dxa"/>
          </w:tcPr>
          <w:p w14:paraId="6BF9A09E" w14:textId="77777777" w:rsidR="003E6822" w:rsidRPr="00123B1B" w:rsidRDefault="003E6822" w:rsidP="002E2CA3">
            <w:pPr>
              <w:jc w:val="center"/>
              <w:rPr>
                <w:sz w:val="22"/>
              </w:rPr>
            </w:pPr>
          </w:p>
          <w:p w14:paraId="6293B95E" w14:textId="77777777" w:rsidR="003E6822" w:rsidRPr="00123B1B" w:rsidRDefault="003E6822" w:rsidP="002E2CA3">
            <w:pPr>
              <w:jc w:val="center"/>
              <w:rPr>
                <w:sz w:val="22"/>
              </w:rPr>
            </w:pPr>
            <w:r w:rsidRPr="00123B1B">
              <w:rPr>
                <w:sz w:val="22"/>
              </w:rPr>
              <w:t>MUSIC</w:t>
            </w:r>
          </w:p>
          <w:p w14:paraId="583B419C" w14:textId="77777777" w:rsidR="003E6822" w:rsidRPr="00123B1B" w:rsidRDefault="003E6822" w:rsidP="002E2CA3">
            <w:pPr>
              <w:jc w:val="center"/>
              <w:rPr>
                <w:sz w:val="22"/>
              </w:rPr>
            </w:pPr>
          </w:p>
        </w:tc>
        <w:tc>
          <w:tcPr>
            <w:tcW w:w="1887" w:type="dxa"/>
            <w:shd w:val="clear" w:color="auto" w:fill="FFFFFF"/>
          </w:tcPr>
          <w:p w14:paraId="7450DE2D" w14:textId="3395565F" w:rsidR="003E6822" w:rsidRPr="00123B1B" w:rsidRDefault="003F3BB8" w:rsidP="003E6822">
            <w:pPr>
              <w:ind w:left="0" w:firstLine="0"/>
              <w:rPr>
                <w:sz w:val="22"/>
              </w:rPr>
            </w:pPr>
            <w:r>
              <w:rPr>
                <w:sz w:val="22"/>
              </w:rPr>
              <w:t>Johnathon Davies</w:t>
            </w:r>
          </w:p>
        </w:tc>
        <w:tc>
          <w:tcPr>
            <w:tcW w:w="2216" w:type="dxa"/>
            <w:shd w:val="clear" w:color="auto" w:fill="FFFFFF"/>
          </w:tcPr>
          <w:p w14:paraId="5D6862C0" w14:textId="77777777" w:rsidR="003E6822" w:rsidRPr="00123B1B" w:rsidRDefault="003E6822" w:rsidP="002E2CA3">
            <w:pPr>
              <w:rPr>
                <w:sz w:val="22"/>
              </w:rPr>
            </w:pPr>
            <w:r w:rsidRPr="00123B1B">
              <w:rPr>
                <w:sz w:val="22"/>
              </w:rPr>
              <w:t>Tammy Dorrington</w:t>
            </w:r>
          </w:p>
        </w:tc>
        <w:tc>
          <w:tcPr>
            <w:tcW w:w="2216" w:type="dxa"/>
            <w:shd w:val="clear" w:color="auto" w:fill="FFFFFF"/>
          </w:tcPr>
          <w:p w14:paraId="08A14A14" w14:textId="77777777" w:rsidR="003E6822" w:rsidRPr="00123B1B" w:rsidRDefault="003E6822" w:rsidP="002E2CA3">
            <w:pPr>
              <w:rPr>
                <w:sz w:val="22"/>
              </w:rPr>
            </w:pPr>
            <w:r>
              <w:rPr>
                <w:sz w:val="22"/>
              </w:rPr>
              <w:t>Summer second half term.</w:t>
            </w:r>
          </w:p>
        </w:tc>
      </w:tr>
      <w:tr w:rsidR="003E6822" w:rsidRPr="00123B1B" w14:paraId="46830C53" w14:textId="77777777" w:rsidTr="002E2CA3">
        <w:trPr>
          <w:trHeight w:val="739"/>
        </w:trPr>
        <w:tc>
          <w:tcPr>
            <w:tcW w:w="3196" w:type="dxa"/>
          </w:tcPr>
          <w:p w14:paraId="531B3F61" w14:textId="77777777" w:rsidR="003E6822" w:rsidRPr="00123B1B" w:rsidRDefault="003E6822" w:rsidP="002E2CA3">
            <w:pPr>
              <w:jc w:val="center"/>
              <w:rPr>
                <w:sz w:val="22"/>
              </w:rPr>
            </w:pPr>
          </w:p>
          <w:p w14:paraId="575B4028" w14:textId="77777777" w:rsidR="003E6822" w:rsidRPr="00123B1B" w:rsidRDefault="003E6822" w:rsidP="002E2CA3">
            <w:pPr>
              <w:jc w:val="center"/>
              <w:rPr>
                <w:sz w:val="22"/>
              </w:rPr>
            </w:pPr>
            <w:r w:rsidRPr="00123B1B">
              <w:rPr>
                <w:sz w:val="22"/>
              </w:rPr>
              <w:t>MODERN FOREIGN LANGUAGE</w:t>
            </w:r>
          </w:p>
          <w:p w14:paraId="62B92927" w14:textId="77777777" w:rsidR="003E6822" w:rsidRPr="00123B1B" w:rsidRDefault="003E6822" w:rsidP="002E2CA3">
            <w:pPr>
              <w:jc w:val="center"/>
              <w:rPr>
                <w:sz w:val="22"/>
              </w:rPr>
            </w:pPr>
          </w:p>
        </w:tc>
        <w:tc>
          <w:tcPr>
            <w:tcW w:w="1887" w:type="dxa"/>
            <w:shd w:val="clear" w:color="auto" w:fill="FFFFFF"/>
          </w:tcPr>
          <w:p w14:paraId="746CA936" w14:textId="77777777" w:rsidR="003E6822" w:rsidRPr="00123B1B" w:rsidRDefault="003E6822" w:rsidP="002E2CA3">
            <w:pPr>
              <w:rPr>
                <w:sz w:val="22"/>
              </w:rPr>
            </w:pPr>
          </w:p>
          <w:p w14:paraId="07A479FA" w14:textId="77777777" w:rsidR="003E6822" w:rsidRDefault="003E6822" w:rsidP="002E2CA3">
            <w:pPr>
              <w:rPr>
                <w:sz w:val="22"/>
              </w:rPr>
            </w:pPr>
            <w:r>
              <w:rPr>
                <w:sz w:val="22"/>
              </w:rPr>
              <w:t>Tammy</w:t>
            </w:r>
            <w:r w:rsidRPr="00123B1B">
              <w:rPr>
                <w:sz w:val="22"/>
              </w:rPr>
              <w:t xml:space="preserve"> Dorrington</w:t>
            </w:r>
            <w:r>
              <w:rPr>
                <w:sz w:val="22"/>
              </w:rPr>
              <w:t xml:space="preserve"> / Janine O’Brien </w:t>
            </w:r>
          </w:p>
          <w:p w14:paraId="4BE81AF3" w14:textId="77777777" w:rsidR="003E6822" w:rsidRPr="00123B1B" w:rsidRDefault="003E6822" w:rsidP="002E2CA3">
            <w:pPr>
              <w:rPr>
                <w:sz w:val="22"/>
              </w:rPr>
            </w:pPr>
          </w:p>
        </w:tc>
        <w:tc>
          <w:tcPr>
            <w:tcW w:w="2216" w:type="dxa"/>
            <w:shd w:val="clear" w:color="auto" w:fill="FFFFFF"/>
          </w:tcPr>
          <w:p w14:paraId="225EBFC9" w14:textId="29FD0D97" w:rsidR="003E6822" w:rsidRPr="00123B1B" w:rsidRDefault="003E6822" w:rsidP="002E2CA3">
            <w:pPr>
              <w:rPr>
                <w:sz w:val="22"/>
              </w:rPr>
            </w:pPr>
            <w:proofErr w:type="spellStart"/>
            <w:r>
              <w:rPr>
                <w:sz w:val="22"/>
              </w:rPr>
              <w:t>Xotchil</w:t>
            </w:r>
            <w:proofErr w:type="spellEnd"/>
            <w:r>
              <w:rPr>
                <w:sz w:val="22"/>
              </w:rPr>
              <w:t xml:space="preserve"> </w:t>
            </w:r>
          </w:p>
        </w:tc>
        <w:tc>
          <w:tcPr>
            <w:tcW w:w="2216" w:type="dxa"/>
            <w:shd w:val="clear" w:color="auto" w:fill="FFFFFF"/>
          </w:tcPr>
          <w:p w14:paraId="27F03DE4" w14:textId="77777777" w:rsidR="003E6822" w:rsidRPr="00123B1B" w:rsidRDefault="003E6822" w:rsidP="002E2CA3">
            <w:pPr>
              <w:rPr>
                <w:sz w:val="22"/>
              </w:rPr>
            </w:pPr>
            <w:r>
              <w:rPr>
                <w:sz w:val="22"/>
              </w:rPr>
              <w:t>Spring second half term</w:t>
            </w:r>
          </w:p>
        </w:tc>
      </w:tr>
      <w:tr w:rsidR="003E6822" w:rsidRPr="00123B1B" w14:paraId="2E826936" w14:textId="77777777" w:rsidTr="002E2CA3">
        <w:trPr>
          <w:trHeight w:val="487"/>
        </w:trPr>
        <w:tc>
          <w:tcPr>
            <w:tcW w:w="3196" w:type="dxa"/>
          </w:tcPr>
          <w:p w14:paraId="2C7CA458" w14:textId="77777777" w:rsidR="003E6822" w:rsidRPr="00123B1B" w:rsidRDefault="003E6822" w:rsidP="002E2CA3">
            <w:pPr>
              <w:jc w:val="center"/>
              <w:rPr>
                <w:sz w:val="22"/>
              </w:rPr>
            </w:pPr>
            <w:r>
              <w:rPr>
                <w:sz w:val="22"/>
              </w:rPr>
              <w:t>ASSESSMENT</w:t>
            </w:r>
          </w:p>
        </w:tc>
        <w:tc>
          <w:tcPr>
            <w:tcW w:w="1887" w:type="dxa"/>
          </w:tcPr>
          <w:p w14:paraId="44B995CA" w14:textId="77777777" w:rsidR="003E6822" w:rsidRPr="00123B1B" w:rsidRDefault="003E6822" w:rsidP="002E2CA3">
            <w:pPr>
              <w:rPr>
                <w:sz w:val="22"/>
              </w:rPr>
            </w:pPr>
            <w:r w:rsidRPr="00123B1B">
              <w:rPr>
                <w:sz w:val="22"/>
              </w:rPr>
              <w:t xml:space="preserve">1 Karen </w:t>
            </w:r>
            <w:proofErr w:type="spellStart"/>
            <w:r w:rsidRPr="00123B1B">
              <w:rPr>
                <w:sz w:val="22"/>
              </w:rPr>
              <w:t>Sobieraj</w:t>
            </w:r>
            <w:proofErr w:type="spellEnd"/>
          </w:p>
          <w:p w14:paraId="1EB44DB6" w14:textId="77777777" w:rsidR="003E6822" w:rsidRPr="00123B1B" w:rsidRDefault="003E6822" w:rsidP="002E2CA3">
            <w:pPr>
              <w:rPr>
                <w:sz w:val="22"/>
              </w:rPr>
            </w:pPr>
          </w:p>
        </w:tc>
        <w:tc>
          <w:tcPr>
            <w:tcW w:w="2216" w:type="dxa"/>
            <w:shd w:val="clear" w:color="auto" w:fill="FFFFFF"/>
          </w:tcPr>
          <w:p w14:paraId="0616051B" w14:textId="77777777" w:rsidR="003E6822" w:rsidRPr="00123B1B" w:rsidRDefault="003E6822" w:rsidP="002E2CA3">
            <w:pPr>
              <w:rPr>
                <w:sz w:val="22"/>
              </w:rPr>
            </w:pPr>
            <w:r w:rsidRPr="00123B1B">
              <w:rPr>
                <w:sz w:val="22"/>
              </w:rPr>
              <w:t>Sam Conlon</w:t>
            </w:r>
          </w:p>
        </w:tc>
        <w:tc>
          <w:tcPr>
            <w:tcW w:w="2216" w:type="dxa"/>
            <w:shd w:val="clear" w:color="auto" w:fill="FFFFFF"/>
          </w:tcPr>
          <w:p w14:paraId="15CE82F3" w14:textId="77777777" w:rsidR="003E6822" w:rsidRPr="00123B1B" w:rsidRDefault="003E6822" w:rsidP="002E2CA3">
            <w:pPr>
              <w:rPr>
                <w:sz w:val="22"/>
              </w:rPr>
            </w:pPr>
            <w:r>
              <w:rPr>
                <w:sz w:val="22"/>
              </w:rPr>
              <w:t>Summer 2</w:t>
            </w:r>
            <w:r w:rsidRPr="00DC0F0B">
              <w:rPr>
                <w:sz w:val="22"/>
                <w:vertAlign w:val="superscript"/>
              </w:rPr>
              <w:t>nd</w:t>
            </w:r>
            <w:r>
              <w:rPr>
                <w:sz w:val="22"/>
              </w:rPr>
              <w:t xml:space="preserve"> half term</w:t>
            </w:r>
          </w:p>
        </w:tc>
      </w:tr>
      <w:tr w:rsidR="003E6822" w:rsidRPr="00123B1B" w14:paraId="39276BFF" w14:textId="77777777" w:rsidTr="002E2CA3">
        <w:trPr>
          <w:trHeight w:val="754"/>
        </w:trPr>
        <w:tc>
          <w:tcPr>
            <w:tcW w:w="3196" w:type="dxa"/>
            <w:tcBorders>
              <w:top w:val="single" w:sz="4" w:space="0" w:color="auto"/>
              <w:left w:val="single" w:sz="4" w:space="0" w:color="auto"/>
              <w:bottom w:val="single" w:sz="4" w:space="0" w:color="auto"/>
              <w:right w:val="single" w:sz="4" w:space="0" w:color="auto"/>
            </w:tcBorders>
          </w:tcPr>
          <w:p w14:paraId="5C0B1AA7" w14:textId="77777777" w:rsidR="003E6822" w:rsidRPr="00123B1B" w:rsidRDefault="003E6822" w:rsidP="002E2CA3">
            <w:pPr>
              <w:jc w:val="center"/>
              <w:rPr>
                <w:sz w:val="22"/>
              </w:rPr>
            </w:pPr>
          </w:p>
          <w:p w14:paraId="310A50EF" w14:textId="77777777" w:rsidR="003E6822" w:rsidRPr="00123B1B" w:rsidRDefault="003E6822" w:rsidP="002E2CA3">
            <w:pPr>
              <w:jc w:val="center"/>
              <w:rPr>
                <w:sz w:val="22"/>
              </w:rPr>
            </w:pPr>
            <w:r w:rsidRPr="00123B1B">
              <w:rPr>
                <w:sz w:val="22"/>
              </w:rPr>
              <w:t>SEN</w:t>
            </w:r>
          </w:p>
          <w:p w14:paraId="73CFB99D" w14:textId="77777777" w:rsidR="003E6822" w:rsidRPr="00123B1B" w:rsidRDefault="003E6822" w:rsidP="002E2CA3">
            <w:pPr>
              <w:jc w:val="center"/>
              <w:rPr>
                <w:sz w:val="22"/>
              </w:rPr>
            </w:pPr>
            <w:r w:rsidRPr="00123B1B">
              <w:rPr>
                <w:sz w:val="22"/>
              </w:rPr>
              <w:t>(Special Educational Needs)</w:t>
            </w:r>
          </w:p>
        </w:tc>
        <w:tc>
          <w:tcPr>
            <w:tcW w:w="1887" w:type="dxa"/>
            <w:tcBorders>
              <w:top w:val="single" w:sz="4" w:space="0" w:color="auto"/>
              <w:left w:val="single" w:sz="4" w:space="0" w:color="auto"/>
              <w:bottom w:val="single" w:sz="4" w:space="0" w:color="auto"/>
            </w:tcBorders>
          </w:tcPr>
          <w:p w14:paraId="2FB9D3E2" w14:textId="213BC9EC" w:rsidR="003E6822" w:rsidRPr="00123B1B" w:rsidRDefault="003F3BB8" w:rsidP="003F3BB8">
            <w:pPr>
              <w:rPr>
                <w:sz w:val="22"/>
              </w:rPr>
            </w:pPr>
            <w:r>
              <w:rPr>
                <w:sz w:val="22"/>
              </w:rPr>
              <w:t>Peter Harvey/Wendy Fleming</w:t>
            </w:r>
          </w:p>
        </w:tc>
        <w:tc>
          <w:tcPr>
            <w:tcW w:w="2216" w:type="dxa"/>
            <w:shd w:val="clear" w:color="auto" w:fill="FFFFFF"/>
          </w:tcPr>
          <w:p w14:paraId="07024E16" w14:textId="77777777" w:rsidR="003E6822" w:rsidRPr="00123B1B" w:rsidRDefault="003E6822" w:rsidP="002E2CA3">
            <w:pPr>
              <w:rPr>
                <w:sz w:val="22"/>
              </w:rPr>
            </w:pPr>
            <w:r w:rsidRPr="00123B1B">
              <w:rPr>
                <w:sz w:val="22"/>
              </w:rPr>
              <w:t>Tammy Dorrington</w:t>
            </w:r>
          </w:p>
        </w:tc>
        <w:tc>
          <w:tcPr>
            <w:tcW w:w="2216" w:type="dxa"/>
            <w:shd w:val="clear" w:color="auto" w:fill="FFFFFF"/>
          </w:tcPr>
          <w:p w14:paraId="7E7A6952" w14:textId="77777777" w:rsidR="003E6822" w:rsidRPr="00123B1B" w:rsidRDefault="003E6822" w:rsidP="002E2CA3">
            <w:pPr>
              <w:rPr>
                <w:sz w:val="22"/>
              </w:rPr>
            </w:pPr>
            <w:r>
              <w:rPr>
                <w:sz w:val="22"/>
              </w:rPr>
              <w:t>Spring 1</w:t>
            </w:r>
            <w:r w:rsidRPr="00DC0F0B">
              <w:rPr>
                <w:sz w:val="22"/>
                <w:vertAlign w:val="superscript"/>
              </w:rPr>
              <w:t>st</w:t>
            </w:r>
            <w:r>
              <w:rPr>
                <w:sz w:val="22"/>
              </w:rPr>
              <w:t xml:space="preserve"> half term</w:t>
            </w:r>
          </w:p>
        </w:tc>
      </w:tr>
      <w:tr w:rsidR="003E6822" w:rsidRPr="00123B1B" w14:paraId="7A57A72C" w14:textId="77777777" w:rsidTr="002E2CA3">
        <w:trPr>
          <w:trHeight w:val="739"/>
        </w:trPr>
        <w:tc>
          <w:tcPr>
            <w:tcW w:w="3196" w:type="dxa"/>
            <w:tcBorders>
              <w:top w:val="single" w:sz="4" w:space="0" w:color="auto"/>
              <w:left w:val="single" w:sz="4" w:space="0" w:color="auto"/>
              <w:bottom w:val="single" w:sz="4" w:space="0" w:color="auto"/>
              <w:right w:val="single" w:sz="4" w:space="0" w:color="auto"/>
            </w:tcBorders>
          </w:tcPr>
          <w:p w14:paraId="3866DD32" w14:textId="77777777" w:rsidR="003E6822" w:rsidRPr="00123B1B" w:rsidRDefault="003E6822" w:rsidP="002E2CA3">
            <w:pPr>
              <w:jc w:val="center"/>
              <w:rPr>
                <w:sz w:val="22"/>
              </w:rPr>
            </w:pPr>
          </w:p>
          <w:p w14:paraId="5D408C8C" w14:textId="77777777" w:rsidR="003E6822" w:rsidRPr="00123B1B" w:rsidRDefault="003E6822" w:rsidP="002E2CA3">
            <w:pPr>
              <w:jc w:val="center"/>
              <w:rPr>
                <w:sz w:val="22"/>
              </w:rPr>
            </w:pPr>
            <w:r>
              <w:rPr>
                <w:sz w:val="22"/>
              </w:rPr>
              <w:t>COMPUTING</w:t>
            </w:r>
          </w:p>
          <w:p w14:paraId="105CB858" w14:textId="77777777" w:rsidR="003E6822" w:rsidRPr="00123B1B" w:rsidRDefault="003E6822" w:rsidP="002E2CA3">
            <w:pPr>
              <w:jc w:val="center"/>
              <w:rPr>
                <w:sz w:val="22"/>
              </w:rPr>
            </w:pPr>
          </w:p>
        </w:tc>
        <w:tc>
          <w:tcPr>
            <w:tcW w:w="1887" w:type="dxa"/>
            <w:tcBorders>
              <w:top w:val="single" w:sz="4" w:space="0" w:color="auto"/>
              <w:left w:val="single" w:sz="4" w:space="0" w:color="auto"/>
              <w:bottom w:val="single" w:sz="4" w:space="0" w:color="auto"/>
            </w:tcBorders>
          </w:tcPr>
          <w:p w14:paraId="5018C782" w14:textId="22FF8DCE" w:rsidR="003E6822" w:rsidRPr="00123B1B" w:rsidRDefault="003F3BB8" w:rsidP="002E2CA3">
            <w:pPr>
              <w:rPr>
                <w:sz w:val="22"/>
              </w:rPr>
            </w:pPr>
            <w:r>
              <w:rPr>
                <w:sz w:val="22"/>
              </w:rPr>
              <w:t>Sally Weston</w:t>
            </w:r>
          </w:p>
        </w:tc>
        <w:tc>
          <w:tcPr>
            <w:tcW w:w="2216" w:type="dxa"/>
            <w:shd w:val="clear" w:color="auto" w:fill="FFFFFF"/>
          </w:tcPr>
          <w:p w14:paraId="61AAA143" w14:textId="77777777" w:rsidR="003E6822" w:rsidRPr="00123B1B" w:rsidRDefault="003E6822" w:rsidP="002E2CA3">
            <w:pPr>
              <w:rPr>
                <w:sz w:val="22"/>
              </w:rPr>
            </w:pPr>
          </w:p>
          <w:p w14:paraId="69F97BC7" w14:textId="77777777" w:rsidR="003E6822" w:rsidRPr="00123B1B" w:rsidRDefault="003E6822" w:rsidP="002E2CA3">
            <w:pPr>
              <w:rPr>
                <w:sz w:val="22"/>
              </w:rPr>
            </w:pPr>
            <w:r>
              <w:rPr>
                <w:sz w:val="22"/>
              </w:rPr>
              <w:t>Rea Siddons</w:t>
            </w:r>
          </w:p>
        </w:tc>
        <w:tc>
          <w:tcPr>
            <w:tcW w:w="2216" w:type="dxa"/>
            <w:shd w:val="clear" w:color="auto" w:fill="FFFFFF"/>
          </w:tcPr>
          <w:p w14:paraId="230E6579" w14:textId="77777777" w:rsidR="003E6822" w:rsidRPr="00123B1B" w:rsidRDefault="003E6822" w:rsidP="002E2CA3">
            <w:pPr>
              <w:rPr>
                <w:sz w:val="22"/>
              </w:rPr>
            </w:pPr>
            <w:r>
              <w:rPr>
                <w:sz w:val="22"/>
              </w:rPr>
              <w:t>Any time in spring term</w:t>
            </w:r>
          </w:p>
        </w:tc>
      </w:tr>
      <w:tr w:rsidR="003E6822" w:rsidRPr="00123B1B" w14:paraId="285133F4" w14:textId="77777777" w:rsidTr="002E2CA3">
        <w:trPr>
          <w:trHeight w:val="487"/>
        </w:trPr>
        <w:tc>
          <w:tcPr>
            <w:tcW w:w="3196" w:type="dxa"/>
            <w:tcBorders>
              <w:top w:val="single" w:sz="4" w:space="0" w:color="auto"/>
              <w:left w:val="single" w:sz="4" w:space="0" w:color="auto"/>
              <w:bottom w:val="single" w:sz="4" w:space="0" w:color="auto"/>
              <w:right w:val="single" w:sz="4" w:space="0" w:color="auto"/>
            </w:tcBorders>
          </w:tcPr>
          <w:p w14:paraId="0FB5497C" w14:textId="77777777" w:rsidR="003E6822" w:rsidRPr="00123B1B" w:rsidRDefault="003E6822" w:rsidP="002E2CA3">
            <w:pPr>
              <w:jc w:val="center"/>
              <w:rPr>
                <w:sz w:val="22"/>
              </w:rPr>
            </w:pPr>
          </w:p>
          <w:p w14:paraId="38D0CF52" w14:textId="77777777" w:rsidR="003E6822" w:rsidRPr="00123B1B" w:rsidRDefault="003E6822" w:rsidP="002E2CA3">
            <w:pPr>
              <w:rPr>
                <w:sz w:val="22"/>
              </w:rPr>
            </w:pPr>
            <w:r>
              <w:rPr>
                <w:sz w:val="22"/>
              </w:rPr>
              <w:t xml:space="preserve">                      MORE ABLE</w:t>
            </w:r>
          </w:p>
        </w:tc>
        <w:tc>
          <w:tcPr>
            <w:tcW w:w="1887" w:type="dxa"/>
            <w:tcBorders>
              <w:top w:val="single" w:sz="4" w:space="0" w:color="auto"/>
              <w:left w:val="single" w:sz="4" w:space="0" w:color="auto"/>
              <w:bottom w:val="single" w:sz="4" w:space="0" w:color="auto"/>
            </w:tcBorders>
          </w:tcPr>
          <w:p w14:paraId="3DAE5C40" w14:textId="77777777" w:rsidR="003E6822" w:rsidRPr="00123B1B" w:rsidRDefault="003E6822" w:rsidP="002E2CA3">
            <w:pPr>
              <w:rPr>
                <w:sz w:val="22"/>
              </w:rPr>
            </w:pPr>
            <w:r w:rsidRPr="00123B1B">
              <w:rPr>
                <w:sz w:val="22"/>
              </w:rPr>
              <w:t>Emma Carton</w:t>
            </w:r>
          </w:p>
        </w:tc>
        <w:tc>
          <w:tcPr>
            <w:tcW w:w="2216" w:type="dxa"/>
            <w:shd w:val="clear" w:color="auto" w:fill="FFFFFF"/>
          </w:tcPr>
          <w:p w14:paraId="6515C675" w14:textId="77777777" w:rsidR="003E6822" w:rsidRPr="00123B1B" w:rsidRDefault="003E6822" w:rsidP="002E2CA3">
            <w:pPr>
              <w:rPr>
                <w:sz w:val="22"/>
              </w:rPr>
            </w:pPr>
            <w:r w:rsidRPr="00123B1B">
              <w:rPr>
                <w:sz w:val="22"/>
              </w:rPr>
              <w:t>Sam Conlon</w:t>
            </w:r>
          </w:p>
        </w:tc>
        <w:tc>
          <w:tcPr>
            <w:tcW w:w="2216" w:type="dxa"/>
            <w:shd w:val="clear" w:color="auto" w:fill="FFFFFF"/>
          </w:tcPr>
          <w:p w14:paraId="0F6B7416" w14:textId="77777777" w:rsidR="003E6822" w:rsidRPr="00123B1B" w:rsidRDefault="003E6822" w:rsidP="002E2CA3">
            <w:pPr>
              <w:rPr>
                <w:sz w:val="22"/>
              </w:rPr>
            </w:pPr>
            <w:r>
              <w:rPr>
                <w:sz w:val="22"/>
              </w:rPr>
              <w:t>Spring second half term</w:t>
            </w:r>
          </w:p>
        </w:tc>
      </w:tr>
      <w:tr w:rsidR="003E6822" w:rsidRPr="00123B1B" w14:paraId="71F63C67" w14:textId="77777777" w:rsidTr="002E2CA3">
        <w:trPr>
          <w:trHeight w:val="739"/>
        </w:trPr>
        <w:tc>
          <w:tcPr>
            <w:tcW w:w="3196" w:type="dxa"/>
            <w:tcBorders>
              <w:top w:val="single" w:sz="4" w:space="0" w:color="auto"/>
              <w:left w:val="single" w:sz="4" w:space="0" w:color="auto"/>
              <w:bottom w:val="single" w:sz="4" w:space="0" w:color="auto"/>
              <w:right w:val="single" w:sz="4" w:space="0" w:color="auto"/>
            </w:tcBorders>
          </w:tcPr>
          <w:p w14:paraId="4E42E7D0" w14:textId="77777777" w:rsidR="003E6822" w:rsidRPr="00123B1B" w:rsidRDefault="003E6822" w:rsidP="002E2CA3">
            <w:pPr>
              <w:jc w:val="center"/>
              <w:rPr>
                <w:sz w:val="22"/>
              </w:rPr>
            </w:pPr>
          </w:p>
          <w:p w14:paraId="77C3FE09" w14:textId="77777777" w:rsidR="003E6822" w:rsidRPr="00123B1B" w:rsidRDefault="003E6822" w:rsidP="002E2CA3">
            <w:pPr>
              <w:jc w:val="center"/>
              <w:rPr>
                <w:sz w:val="22"/>
              </w:rPr>
            </w:pPr>
            <w:r w:rsidRPr="00123B1B">
              <w:rPr>
                <w:sz w:val="22"/>
              </w:rPr>
              <w:t>LITERACY / ENGLISH</w:t>
            </w:r>
          </w:p>
          <w:p w14:paraId="34F5998E" w14:textId="77777777" w:rsidR="003E6822" w:rsidRPr="00123B1B" w:rsidRDefault="003E6822" w:rsidP="002E2CA3">
            <w:pPr>
              <w:jc w:val="center"/>
              <w:rPr>
                <w:sz w:val="22"/>
              </w:rPr>
            </w:pPr>
          </w:p>
        </w:tc>
        <w:tc>
          <w:tcPr>
            <w:tcW w:w="1887" w:type="dxa"/>
            <w:tcBorders>
              <w:top w:val="single" w:sz="4" w:space="0" w:color="auto"/>
              <w:left w:val="single" w:sz="4" w:space="0" w:color="auto"/>
              <w:bottom w:val="single" w:sz="4" w:space="0" w:color="auto"/>
            </w:tcBorders>
          </w:tcPr>
          <w:p w14:paraId="4D10A0D8" w14:textId="77777777" w:rsidR="003E6822" w:rsidRPr="00123B1B" w:rsidRDefault="003E6822" w:rsidP="002E2CA3">
            <w:pPr>
              <w:rPr>
                <w:sz w:val="22"/>
              </w:rPr>
            </w:pPr>
            <w:r>
              <w:rPr>
                <w:sz w:val="22"/>
              </w:rPr>
              <w:t xml:space="preserve">Karen </w:t>
            </w:r>
            <w:proofErr w:type="spellStart"/>
            <w:r>
              <w:rPr>
                <w:sz w:val="22"/>
              </w:rPr>
              <w:t>Sobieraj</w:t>
            </w:r>
            <w:proofErr w:type="spellEnd"/>
            <w:r>
              <w:rPr>
                <w:sz w:val="22"/>
              </w:rPr>
              <w:t xml:space="preserve"> </w:t>
            </w:r>
          </w:p>
        </w:tc>
        <w:tc>
          <w:tcPr>
            <w:tcW w:w="2216" w:type="dxa"/>
            <w:shd w:val="clear" w:color="auto" w:fill="FFFFFF"/>
          </w:tcPr>
          <w:p w14:paraId="11F76A85" w14:textId="77777777" w:rsidR="003E6822" w:rsidRPr="00123B1B" w:rsidRDefault="003E6822" w:rsidP="002E2CA3">
            <w:pPr>
              <w:rPr>
                <w:sz w:val="22"/>
              </w:rPr>
            </w:pPr>
            <w:r>
              <w:rPr>
                <w:sz w:val="22"/>
              </w:rPr>
              <w:t xml:space="preserve">Ryan </w:t>
            </w:r>
            <w:proofErr w:type="spellStart"/>
            <w:r>
              <w:rPr>
                <w:sz w:val="22"/>
              </w:rPr>
              <w:t>Upfield</w:t>
            </w:r>
            <w:proofErr w:type="spellEnd"/>
            <w:r>
              <w:rPr>
                <w:sz w:val="22"/>
              </w:rPr>
              <w:t xml:space="preserve"> (while </w:t>
            </w:r>
            <w:r w:rsidRPr="00123B1B">
              <w:rPr>
                <w:sz w:val="22"/>
              </w:rPr>
              <w:t>Emma Carton</w:t>
            </w:r>
            <w:r>
              <w:rPr>
                <w:sz w:val="22"/>
              </w:rPr>
              <w:t xml:space="preserve"> is on maternity leave)</w:t>
            </w:r>
          </w:p>
        </w:tc>
        <w:tc>
          <w:tcPr>
            <w:tcW w:w="2216" w:type="dxa"/>
            <w:shd w:val="clear" w:color="auto" w:fill="FFFFFF"/>
          </w:tcPr>
          <w:p w14:paraId="33D79EDC" w14:textId="100A4827" w:rsidR="003E6822" w:rsidRPr="00123B1B" w:rsidRDefault="003F3BB8" w:rsidP="002E2CA3">
            <w:pPr>
              <w:rPr>
                <w:sz w:val="22"/>
              </w:rPr>
            </w:pPr>
            <w:proofErr w:type="spellStart"/>
            <w:r>
              <w:rPr>
                <w:sz w:val="22"/>
              </w:rPr>
              <w:t>Aut</w:t>
            </w:r>
            <w:proofErr w:type="spellEnd"/>
            <w:r>
              <w:rPr>
                <w:sz w:val="22"/>
              </w:rPr>
              <w:t xml:space="preserve"> 1</w:t>
            </w:r>
            <w:r w:rsidRPr="003F3BB8">
              <w:rPr>
                <w:sz w:val="22"/>
                <w:vertAlign w:val="superscript"/>
              </w:rPr>
              <w:t>st</w:t>
            </w:r>
            <w:r>
              <w:rPr>
                <w:sz w:val="22"/>
              </w:rPr>
              <w:t xml:space="preserve"> Half </w:t>
            </w:r>
            <w:r w:rsidR="003642DC">
              <w:rPr>
                <w:sz w:val="22"/>
              </w:rPr>
              <w:t>term, summer</w:t>
            </w:r>
            <w:r>
              <w:rPr>
                <w:sz w:val="22"/>
              </w:rPr>
              <w:t xml:space="preserve"> 2</w:t>
            </w:r>
            <w:r w:rsidRPr="003F3BB8">
              <w:rPr>
                <w:sz w:val="22"/>
                <w:vertAlign w:val="superscript"/>
              </w:rPr>
              <w:t>nd</w:t>
            </w:r>
            <w:r>
              <w:rPr>
                <w:sz w:val="22"/>
              </w:rPr>
              <w:t xml:space="preserve"> half term</w:t>
            </w:r>
          </w:p>
        </w:tc>
      </w:tr>
      <w:tr w:rsidR="003E6822" w:rsidRPr="00123B1B" w14:paraId="3F3B0587" w14:textId="77777777" w:rsidTr="002E2CA3">
        <w:trPr>
          <w:trHeight w:val="754"/>
        </w:trPr>
        <w:tc>
          <w:tcPr>
            <w:tcW w:w="3196" w:type="dxa"/>
            <w:tcBorders>
              <w:top w:val="single" w:sz="4" w:space="0" w:color="auto"/>
              <w:left w:val="single" w:sz="4" w:space="0" w:color="auto"/>
              <w:bottom w:val="single" w:sz="4" w:space="0" w:color="auto"/>
              <w:right w:val="single" w:sz="4" w:space="0" w:color="auto"/>
            </w:tcBorders>
          </w:tcPr>
          <w:p w14:paraId="0E783D7F" w14:textId="77777777" w:rsidR="003E6822" w:rsidRPr="00123B1B" w:rsidRDefault="003E6822" w:rsidP="002E2CA3">
            <w:pPr>
              <w:jc w:val="center"/>
              <w:rPr>
                <w:sz w:val="22"/>
              </w:rPr>
            </w:pPr>
          </w:p>
          <w:p w14:paraId="35DBF134" w14:textId="77777777" w:rsidR="003E6822" w:rsidRPr="00123B1B" w:rsidRDefault="003E6822" w:rsidP="002E2CA3">
            <w:pPr>
              <w:jc w:val="center"/>
              <w:rPr>
                <w:sz w:val="22"/>
              </w:rPr>
            </w:pPr>
            <w:r w:rsidRPr="00123B1B">
              <w:rPr>
                <w:sz w:val="22"/>
              </w:rPr>
              <w:t>NUMERACY / MATHS</w:t>
            </w:r>
          </w:p>
          <w:p w14:paraId="51C116FB" w14:textId="77777777" w:rsidR="003E6822" w:rsidRPr="00123B1B" w:rsidRDefault="003E6822" w:rsidP="002E2CA3">
            <w:pPr>
              <w:jc w:val="center"/>
              <w:rPr>
                <w:sz w:val="22"/>
              </w:rPr>
            </w:pPr>
          </w:p>
        </w:tc>
        <w:tc>
          <w:tcPr>
            <w:tcW w:w="1887" w:type="dxa"/>
            <w:tcBorders>
              <w:top w:val="single" w:sz="4" w:space="0" w:color="auto"/>
              <w:left w:val="single" w:sz="4" w:space="0" w:color="auto"/>
              <w:bottom w:val="single" w:sz="4" w:space="0" w:color="auto"/>
            </w:tcBorders>
          </w:tcPr>
          <w:p w14:paraId="779B72C6" w14:textId="77777777" w:rsidR="003E6822" w:rsidRPr="00123B1B" w:rsidRDefault="003E6822" w:rsidP="002E2CA3">
            <w:pPr>
              <w:rPr>
                <w:sz w:val="22"/>
              </w:rPr>
            </w:pPr>
            <w:r w:rsidRPr="00123B1B">
              <w:rPr>
                <w:sz w:val="22"/>
              </w:rPr>
              <w:t>Kerry Towers</w:t>
            </w:r>
          </w:p>
          <w:p w14:paraId="218EFCBC" w14:textId="77777777" w:rsidR="003E6822" w:rsidRPr="00123B1B" w:rsidRDefault="003E6822" w:rsidP="002E2CA3">
            <w:pPr>
              <w:rPr>
                <w:sz w:val="22"/>
              </w:rPr>
            </w:pPr>
          </w:p>
        </w:tc>
        <w:tc>
          <w:tcPr>
            <w:tcW w:w="2216" w:type="dxa"/>
            <w:shd w:val="clear" w:color="auto" w:fill="FFFFFF"/>
          </w:tcPr>
          <w:p w14:paraId="058273DE" w14:textId="77777777" w:rsidR="003E6822" w:rsidRPr="00123B1B" w:rsidRDefault="003E6822" w:rsidP="002E2CA3">
            <w:pPr>
              <w:rPr>
                <w:sz w:val="22"/>
              </w:rPr>
            </w:pPr>
            <w:r>
              <w:rPr>
                <w:sz w:val="22"/>
              </w:rPr>
              <w:t>Sam Conlon</w:t>
            </w:r>
          </w:p>
        </w:tc>
        <w:tc>
          <w:tcPr>
            <w:tcW w:w="2216" w:type="dxa"/>
            <w:shd w:val="clear" w:color="auto" w:fill="FFFFFF"/>
          </w:tcPr>
          <w:p w14:paraId="78A3CEA2" w14:textId="77777777" w:rsidR="003E6822" w:rsidRPr="00123B1B" w:rsidRDefault="003E6822" w:rsidP="002E2CA3">
            <w:pPr>
              <w:rPr>
                <w:sz w:val="22"/>
              </w:rPr>
            </w:pPr>
            <w:proofErr w:type="spellStart"/>
            <w:r>
              <w:rPr>
                <w:sz w:val="22"/>
              </w:rPr>
              <w:t>Aut</w:t>
            </w:r>
            <w:proofErr w:type="spellEnd"/>
            <w:r>
              <w:rPr>
                <w:sz w:val="22"/>
              </w:rPr>
              <w:t xml:space="preserve"> 2nd half term</w:t>
            </w:r>
          </w:p>
        </w:tc>
      </w:tr>
      <w:tr w:rsidR="003E6822" w:rsidRPr="00123B1B" w14:paraId="5722E9B6" w14:textId="77777777" w:rsidTr="002E2CA3">
        <w:trPr>
          <w:trHeight w:val="487"/>
        </w:trPr>
        <w:tc>
          <w:tcPr>
            <w:tcW w:w="3196" w:type="dxa"/>
            <w:tcBorders>
              <w:top w:val="single" w:sz="4" w:space="0" w:color="auto"/>
              <w:left w:val="single" w:sz="4" w:space="0" w:color="auto"/>
              <w:bottom w:val="single" w:sz="4" w:space="0" w:color="auto"/>
              <w:right w:val="single" w:sz="4" w:space="0" w:color="auto"/>
            </w:tcBorders>
          </w:tcPr>
          <w:p w14:paraId="564FDC71" w14:textId="77777777" w:rsidR="003E6822" w:rsidRPr="00123B1B" w:rsidRDefault="003E6822" w:rsidP="002E2CA3">
            <w:pPr>
              <w:jc w:val="center"/>
              <w:rPr>
                <w:sz w:val="22"/>
              </w:rPr>
            </w:pPr>
            <w:r>
              <w:rPr>
                <w:sz w:val="22"/>
              </w:rPr>
              <w:t>PUPIL PREMIUM</w:t>
            </w:r>
          </w:p>
        </w:tc>
        <w:tc>
          <w:tcPr>
            <w:tcW w:w="1887" w:type="dxa"/>
            <w:tcBorders>
              <w:top w:val="single" w:sz="4" w:space="0" w:color="auto"/>
              <w:left w:val="single" w:sz="4" w:space="0" w:color="auto"/>
              <w:bottom w:val="single" w:sz="4" w:space="0" w:color="auto"/>
            </w:tcBorders>
          </w:tcPr>
          <w:p w14:paraId="50C8B111" w14:textId="6692D8DF" w:rsidR="003E6822" w:rsidRPr="00123B1B" w:rsidRDefault="003F3BB8" w:rsidP="002E2CA3">
            <w:pPr>
              <w:rPr>
                <w:sz w:val="22"/>
              </w:rPr>
            </w:pPr>
            <w:r>
              <w:rPr>
                <w:sz w:val="22"/>
              </w:rPr>
              <w:t>Michelle Plumtree</w:t>
            </w:r>
          </w:p>
        </w:tc>
        <w:tc>
          <w:tcPr>
            <w:tcW w:w="2216" w:type="dxa"/>
            <w:shd w:val="clear" w:color="auto" w:fill="FFFFFF"/>
          </w:tcPr>
          <w:p w14:paraId="3E3DC719" w14:textId="77777777" w:rsidR="003E6822" w:rsidRPr="00123B1B" w:rsidRDefault="003E6822" w:rsidP="002E2CA3">
            <w:pPr>
              <w:rPr>
                <w:sz w:val="22"/>
              </w:rPr>
            </w:pPr>
            <w:r w:rsidRPr="00123B1B">
              <w:rPr>
                <w:sz w:val="22"/>
              </w:rPr>
              <w:t>Sam Conlon</w:t>
            </w:r>
          </w:p>
        </w:tc>
        <w:tc>
          <w:tcPr>
            <w:tcW w:w="2216" w:type="dxa"/>
            <w:shd w:val="clear" w:color="auto" w:fill="FFFFFF"/>
          </w:tcPr>
          <w:p w14:paraId="630BCF77" w14:textId="77777777" w:rsidR="003E6822" w:rsidRPr="00123B1B" w:rsidRDefault="003E6822" w:rsidP="002E2CA3">
            <w:pPr>
              <w:rPr>
                <w:sz w:val="22"/>
              </w:rPr>
            </w:pPr>
            <w:r>
              <w:rPr>
                <w:sz w:val="22"/>
              </w:rPr>
              <w:t>Summer second half term</w:t>
            </w:r>
          </w:p>
        </w:tc>
      </w:tr>
      <w:tr w:rsidR="003E6822" w:rsidRPr="00123B1B" w14:paraId="4D1B0600" w14:textId="77777777" w:rsidTr="002E2CA3">
        <w:trPr>
          <w:trHeight w:val="502"/>
        </w:trPr>
        <w:tc>
          <w:tcPr>
            <w:tcW w:w="3196" w:type="dxa"/>
            <w:tcBorders>
              <w:top w:val="single" w:sz="4" w:space="0" w:color="auto"/>
              <w:left w:val="single" w:sz="4" w:space="0" w:color="auto"/>
              <w:bottom w:val="single" w:sz="4" w:space="0" w:color="auto"/>
              <w:right w:val="single" w:sz="4" w:space="0" w:color="auto"/>
            </w:tcBorders>
          </w:tcPr>
          <w:p w14:paraId="716CD104" w14:textId="77777777" w:rsidR="003E6822" w:rsidRPr="00123B1B" w:rsidRDefault="003E6822" w:rsidP="002E2CA3">
            <w:pPr>
              <w:jc w:val="center"/>
              <w:rPr>
                <w:sz w:val="22"/>
              </w:rPr>
            </w:pPr>
            <w:r w:rsidRPr="00123B1B">
              <w:rPr>
                <w:sz w:val="22"/>
              </w:rPr>
              <w:t>EYFS</w:t>
            </w:r>
          </w:p>
        </w:tc>
        <w:tc>
          <w:tcPr>
            <w:tcW w:w="1887" w:type="dxa"/>
            <w:tcBorders>
              <w:top w:val="single" w:sz="4" w:space="0" w:color="auto"/>
              <w:left w:val="single" w:sz="4" w:space="0" w:color="auto"/>
              <w:bottom w:val="single" w:sz="4" w:space="0" w:color="auto"/>
            </w:tcBorders>
          </w:tcPr>
          <w:p w14:paraId="47B7AAB5" w14:textId="71FD1249" w:rsidR="003E6822" w:rsidRPr="00123B1B" w:rsidRDefault="003F3BB8" w:rsidP="002E2CA3">
            <w:pPr>
              <w:ind w:left="720"/>
              <w:rPr>
                <w:sz w:val="22"/>
              </w:rPr>
            </w:pPr>
            <w:r>
              <w:rPr>
                <w:sz w:val="22"/>
              </w:rPr>
              <w:t>Tim Gilbert</w:t>
            </w:r>
          </w:p>
        </w:tc>
        <w:tc>
          <w:tcPr>
            <w:tcW w:w="2216" w:type="dxa"/>
            <w:shd w:val="clear" w:color="auto" w:fill="FFFFFF"/>
          </w:tcPr>
          <w:p w14:paraId="6C1CCCF9" w14:textId="77777777" w:rsidR="003E6822" w:rsidRPr="00123B1B" w:rsidRDefault="003E6822" w:rsidP="002E2CA3">
            <w:pPr>
              <w:rPr>
                <w:sz w:val="22"/>
              </w:rPr>
            </w:pPr>
            <w:r>
              <w:rPr>
                <w:sz w:val="22"/>
              </w:rPr>
              <w:t xml:space="preserve">Gabbi </w:t>
            </w:r>
            <w:proofErr w:type="spellStart"/>
            <w:r>
              <w:rPr>
                <w:sz w:val="22"/>
              </w:rPr>
              <w:t>Podgers</w:t>
            </w:r>
            <w:proofErr w:type="spellEnd"/>
          </w:p>
        </w:tc>
        <w:tc>
          <w:tcPr>
            <w:tcW w:w="2216" w:type="dxa"/>
            <w:shd w:val="clear" w:color="auto" w:fill="FFFFFF"/>
          </w:tcPr>
          <w:p w14:paraId="27F069E4" w14:textId="77777777" w:rsidR="003E6822" w:rsidRPr="00123B1B" w:rsidRDefault="003E6822" w:rsidP="002E2CA3">
            <w:pPr>
              <w:rPr>
                <w:sz w:val="22"/>
              </w:rPr>
            </w:pPr>
            <w:r>
              <w:rPr>
                <w:sz w:val="22"/>
              </w:rPr>
              <w:t>Spring or Autumn term</w:t>
            </w:r>
          </w:p>
        </w:tc>
      </w:tr>
      <w:tr w:rsidR="003E6822" w:rsidRPr="00123B1B" w14:paraId="5496C06C" w14:textId="77777777" w:rsidTr="002E2CA3">
        <w:trPr>
          <w:trHeight w:val="975"/>
        </w:trPr>
        <w:tc>
          <w:tcPr>
            <w:tcW w:w="3196" w:type="dxa"/>
            <w:tcBorders>
              <w:top w:val="single" w:sz="4" w:space="0" w:color="auto"/>
              <w:left w:val="single" w:sz="4" w:space="0" w:color="auto"/>
              <w:bottom w:val="single" w:sz="4" w:space="0" w:color="auto"/>
              <w:right w:val="single" w:sz="4" w:space="0" w:color="auto"/>
            </w:tcBorders>
          </w:tcPr>
          <w:p w14:paraId="20C2145B" w14:textId="77777777" w:rsidR="003E6822" w:rsidRPr="00123B1B" w:rsidRDefault="003E6822" w:rsidP="002E2CA3">
            <w:pPr>
              <w:jc w:val="center"/>
              <w:rPr>
                <w:sz w:val="22"/>
              </w:rPr>
            </w:pPr>
            <w:r>
              <w:rPr>
                <w:sz w:val="22"/>
              </w:rPr>
              <w:t>SAFE GUARDING</w:t>
            </w:r>
          </w:p>
        </w:tc>
        <w:tc>
          <w:tcPr>
            <w:tcW w:w="1887" w:type="dxa"/>
            <w:tcBorders>
              <w:top w:val="single" w:sz="4" w:space="0" w:color="auto"/>
              <w:left w:val="single" w:sz="4" w:space="0" w:color="auto"/>
              <w:bottom w:val="single" w:sz="4" w:space="0" w:color="auto"/>
            </w:tcBorders>
          </w:tcPr>
          <w:p w14:paraId="50939F2E" w14:textId="1EFB185E" w:rsidR="003E6822" w:rsidRDefault="003642DC" w:rsidP="002E2CA3">
            <w:pPr>
              <w:rPr>
                <w:sz w:val="22"/>
              </w:rPr>
            </w:pPr>
            <w:r>
              <w:rPr>
                <w:sz w:val="22"/>
              </w:rPr>
              <w:t>.</w:t>
            </w:r>
            <w:r w:rsidRPr="00123B1B">
              <w:rPr>
                <w:sz w:val="22"/>
              </w:rPr>
              <w:t xml:space="preserve"> Karen</w:t>
            </w:r>
            <w:r w:rsidR="003E6822" w:rsidRPr="00123B1B">
              <w:rPr>
                <w:sz w:val="22"/>
              </w:rPr>
              <w:t xml:space="preserve"> </w:t>
            </w:r>
            <w:proofErr w:type="spellStart"/>
            <w:r w:rsidR="003E6822" w:rsidRPr="00123B1B">
              <w:rPr>
                <w:sz w:val="22"/>
              </w:rPr>
              <w:t>Sobieraj</w:t>
            </w:r>
            <w:proofErr w:type="spellEnd"/>
          </w:p>
          <w:p w14:paraId="4A4E836C" w14:textId="0DBE2B58" w:rsidR="003E6822" w:rsidRPr="00123B1B" w:rsidRDefault="003E6822" w:rsidP="002E2CA3">
            <w:pPr>
              <w:rPr>
                <w:sz w:val="22"/>
              </w:rPr>
            </w:pPr>
            <w:r>
              <w:rPr>
                <w:sz w:val="22"/>
              </w:rPr>
              <w:t>Wendy Fleming</w:t>
            </w:r>
          </w:p>
        </w:tc>
        <w:tc>
          <w:tcPr>
            <w:tcW w:w="2216" w:type="dxa"/>
            <w:shd w:val="clear" w:color="auto" w:fill="FFFFFF"/>
          </w:tcPr>
          <w:p w14:paraId="4114ACA9" w14:textId="77777777" w:rsidR="003E6822" w:rsidRPr="00123B1B" w:rsidRDefault="003E6822" w:rsidP="002E2CA3">
            <w:pPr>
              <w:rPr>
                <w:sz w:val="22"/>
              </w:rPr>
            </w:pPr>
            <w:r w:rsidRPr="00123B1B">
              <w:rPr>
                <w:sz w:val="22"/>
              </w:rPr>
              <w:t>DSL-Sam Conlon</w:t>
            </w:r>
          </w:p>
        </w:tc>
        <w:tc>
          <w:tcPr>
            <w:tcW w:w="2216" w:type="dxa"/>
            <w:shd w:val="clear" w:color="auto" w:fill="FFFFFF"/>
          </w:tcPr>
          <w:p w14:paraId="5130B4D9" w14:textId="77777777" w:rsidR="003E6822" w:rsidRPr="00123B1B" w:rsidRDefault="003E6822" w:rsidP="002E2CA3">
            <w:pPr>
              <w:rPr>
                <w:sz w:val="22"/>
              </w:rPr>
            </w:pPr>
            <w:r>
              <w:rPr>
                <w:sz w:val="22"/>
              </w:rPr>
              <w:t>Autumn 2</w:t>
            </w:r>
            <w:r w:rsidRPr="00D53F27">
              <w:rPr>
                <w:sz w:val="22"/>
                <w:vertAlign w:val="superscript"/>
              </w:rPr>
              <w:t>nd</w:t>
            </w:r>
            <w:r>
              <w:rPr>
                <w:sz w:val="22"/>
              </w:rPr>
              <w:t xml:space="preserve"> half term</w:t>
            </w:r>
          </w:p>
        </w:tc>
      </w:tr>
      <w:tr w:rsidR="003E6822" w:rsidRPr="00123B1B" w14:paraId="64D0A70B" w14:textId="77777777" w:rsidTr="002E2CA3">
        <w:trPr>
          <w:trHeight w:val="975"/>
        </w:trPr>
        <w:tc>
          <w:tcPr>
            <w:tcW w:w="3196" w:type="dxa"/>
            <w:tcBorders>
              <w:top w:val="single" w:sz="4" w:space="0" w:color="auto"/>
              <w:left w:val="single" w:sz="4" w:space="0" w:color="auto"/>
              <w:bottom w:val="single" w:sz="4" w:space="0" w:color="auto"/>
              <w:right w:val="single" w:sz="4" w:space="0" w:color="auto"/>
            </w:tcBorders>
          </w:tcPr>
          <w:p w14:paraId="3660D609" w14:textId="77777777" w:rsidR="003E6822" w:rsidRDefault="003E6822" w:rsidP="002E2CA3">
            <w:pPr>
              <w:jc w:val="center"/>
              <w:rPr>
                <w:sz w:val="22"/>
              </w:rPr>
            </w:pPr>
            <w:r>
              <w:rPr>
                <w:sz w:val="22"/>
              </w:rPr>
              <w:t>Health and safety</w:t>
            </w:r>
          </w:p>
        </w:tc>
        <w:tc>
          <w:tcPr>
            <w:tcW w:w="1887" w:type="dxa"/>
            <w:tcBorders>
              <w:top w:val="single" w:sz="4" w:space="0" w:color="auto"/>
              <w:left w:val="single" w:sz="4" w:space="0" w:color="auto"/>
              <w:bottom w:val="single" w:sz="4" w:space="0" w:color="auto"/>
            </w:tcBorders>
          </w:tcPr>
          <w:p w14:paraId="3BFFF934" w14:textId="77777777" w:rsidR="003E6822" w:rsidRDefault="003E6822" w:rsidP="002E2CA3">
            <w:pPr>
              <w:rPr>
                <w:sz w:val="22"/>
              </w:rPr>
            </w:pPr>
            <w:r>
              <w:rPr>
                <w:sz w:val="22"/>
              </w:rPr>
              <w:t>Peter Harvey</w:t>
            </w:r>
          </w:p>
        </w:tc>
        <w:tc>
          <w:tcPr>
            <w:tcW w:w="2216" w:type="dxa"/>
            <w:tcBorders>
              <w:bottom w:val="single" w:sz="4" w:space="0" w:color="auto"/>
            </w:tcBorders>
            <w:shd w:val="clear" w:color="auto" w:fill="FFFFFF"/>
          </w:tcPr>
          <w:p w14:paraId="660802E0" w14:textId="77777777" w:rsidR="003E6822" w:rsidRPr="00123B1B" w:rsidRDefault="003E6822" w:rsidP="002E2CA3">
            <w:pPr>
              <w:rPr>
                <w:sz w:val="22"/>
              </w:rPr>
            </w:pPr>
            <w:r>
              <w:rPr>
                <w:sz w:val="22"/>
              </w:rPr>
              <w:t>Graham Whitmore</w:t>
            </w:r>
          </w:p>
        </w:tc>
        <w:tc>
          <w:tcPr>
            <w:tcW w:w="2216" w:type="dxa"/>
            <w:tcBorders>
              <w:bottom w:val="single" w:sz="4" w:space="0" w:color="auto"/>
            </w:tcBorders>
            <w:shd w:val="clear" w:color="auto" w:fill="FFFFFF"/>
          </w:tcPr>
          <w:p w14:paraId="5C63340C" w14:textId="77777777" w:rsidR="003E6822" w:rsidRDefault="003E6822" w:rsidP="002E2CA3">
            <w:pPr>
              <w:rPr>
                <w:sz w:val="22"/>
              </w:rPr>
            </w:pPr>
            <w:r>
              <w:rPr>
                <w:sz w:val="22"/>
              </w:rPr>
              <w:t>Spring 2</w:t>
            </w:r>
            <w:r w:rsidRPr="001D2C25">
              <w:rPr>
                <w:sz w:val="22"/>
                <w:vertAlign w:val="superscript"/>
              </w:rPr>
              <w:t>nd</w:t>
            </w:r>
            <w:r>
              <w:rPr>
                <w:sz w:val="22"/>
              </w:rPr>
              <w:t xml:space="preserve"> half</w:t>
            </w:r>
          </w:p>
        </w:tc>
      </w:tr>
    </w:tbl>
    <w:p w14:paraId="7330B32E" w14:textId="77777777" w:rsidR="002C1D60" w:rsidRDefault="00F411E8">
      <w:pPr>
        <w:spacing w:after="40" w:line="259" w:lineRule="auto"/>
        <w:ind w:left="0" w:firstLine="0"/>
        <w:rPr>
          <w:sz w:val="32"/>
        </w:rPr>
      </w:pPr>
      <w:r>
        <w:rPr>
          <w:sz w:val="32"/>
        </w:rPr>
        <w:t xml:space="preserve"> </w:t>
      </w:r>
    </w:p>
    <w:p w14:paraId="19219836" w14:textId="77777777" w:rsidR="005C02AB" w:rsidRDefault="005C02AB">
      <w:pPr>
        <w:spacing w:after="40" w:line="259" w:lineRule="auto"/>
        <w:ind w:left="0" w:firstLine="0"/>
      </w:pPr>
    </w:p>
    <w:p w14:paraId="296FEF7D" w14:textId="77777777" w:rsidR="005C02AB" w:rsidRDefault="005C02AB">
      <w:pPr>
        <w:spacing w:after="40" w:line="259" w:lineRule="auto"/>
        <w:ind w:left="0" w:firstLine="0"/>
      </w:pPr>
    </w:p>
    <w:p w14:paraId="7194DBDC" w14:textId="77777777" w:rsidR="005C02AB" w:rsidRDefault="005C02AB">
      <w:pPr>
        <w:spacing w:after="40" w:line="259" w:lineRule="auto"/>
        <w:ind w:left="0" w:firstLine="0"/>
      </w:pPr>
    </w:p>
    <w:p w14:paraId="769D0D3C" w14:textId="77777777" w:rsidR="005C02AB" w:rsidRDefault="005C02AB">
      <w:pPr>
        <w:spacing w:after="40" w:line="259" w:lineRule="auto"/>
        <w:ind w:left="0" w:firstLine="0"/>
      </w:pPr>
    </w:p>
    <w:p w14:paraId="44EEFD60" w14:textId="77777777" w:rsidR="002C1D60" w:rsidRDefault="00F411E8">
      <w:pPr>
        <w:spacing w:after="0" w:line="259" w:lineRule="auto"/>
        <w:ind w:left="0" w:firstLine="0"/>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r>
      <w:r>
        <w:rPr>
          <w:sz w:val="32"/>
        </w:rPr>
        <w:t xml:space="preserve"> </w:t>
      </w:r>
    </w:p>
    <w:p w14:paraId="54CD245A" w14:textId="77777777" w:rsidR="0004051B" w:rsidRDefault="0004051B">
      <w:pPr>
        <w:ind w:left="24" w:right="44"/>
      </w:pPr>
    </w:p>
    <w:p w14:paraId="03737B86" w14:textId="77777777" w:rsidR="002C1D60" w:rsidRDefault="00F411E8">
      <w:pPr>
        <w:ind w:left="24" w:right="44"/>
      </w:pPr>
      <w:r>
        <w:t>Appendix 2</w:t>
      </w:r>
    </w:p>
    <w:p w14:paraId="5184CFB3" w14:textId="031F40E0" w:rsidR="002C1D60" w:rsidRDefault="00F411E8" w:rsidP="003F3BB8">
      <w:pPr>
        <w:spacing w:after="92" w:line="259" w:lineRule="auto"/>
        <w:ind w:left="0" w:firstLine="0"/>
      </w:pPr>
      <w:r>
        <w:t xml:space="preserve"> Governing Body</w:t>
      </w:r>
      <w:r w:rsidR="007E6E2C">
        <w:t xml:space="preserve"> Contact Details – </w:t>
      </w:r>
      <w:r>
        <w:t xml:space="preserve"> </w:t>
      </w:r>
    </w:p>
    <w:p w14:paraId="4DF08F23" w14:textId="0DAB13F3" w:rsidR="6E9B3A47" w:rsidRDefault="6E9B3A47" w:rsidP="6E9B3A47"/>
    <w:p w14:paraId="5FB61E24" w14:textId="7A9EF899" w:rsidR="0367A328" w:rsidRDefault="0367A328" w:rsidP="6E9B3A47">
      <w:r w:rsidRPr="6E9B3A47">
        <w:rPr>
          <w:szCs w:val="24"/>
        </w:rPr>
        <w:t>A Local Governing Body with a maximum of 14 members allowing for 1 Head Teacher 4 Parent Governors 3 Staff Governors 6 Co-opted Governors. All Local Governing Bodies should then aim to have at least 12 governors in position; that is to say that the operational minimum should be 12 governors.</w:t>
      </w:r>
    </w:p>
    <w:p w14:paraId="19276D9A" w14:textId="77777777" w:rsidR="002C1D60" w:rsidRDefault="00F411E8">
      <w:pPr>
        <w:spacing w:after="0" w:line="259" w:lineRule="auto"/>
        <w:ind w:left="0" w:firstLine="0"/>
      </w:pPr>
      <w:r>
        <w:t xml:space="preserve">  </w:t>
      </w:r>
    </w:p>
    <w:tbl>
      <w:tblPr>
        <w:tblStyle w:val="TableGrid1"/>
        <w:tblW w:w="7735" w:type="dxa"/>
        <w:tblInd w:w="25" w:type="dxa"/>
        <w:tblCellMar>
          <w:top w:w="4" w:type="dxa"/>
          <w:left w:w="104" w:type="dxa"/>
          <w:right w:w="99" w:type="dxa"/>
        </w:tblCellMar>
        <w:tblLook w:val="04A0" w:firstRow="1" w:lastRow="0" w:firstColumn="1" w:lastColumn="0" w:noHBand="0" w:noVBand="1"/>
      </w:tblPr>
      <w:tblGrid>
        <w:gridCol w:w="1511"/>
        <w:gridCol w:w="1495"/>
        <w:gridCol w:w="1075"/>
        <w:gridCol w:w="3654"/>
      </w:tblGrid>
      <w:tr w:rsidR="002C1D60" w14:paraId="6ED2F36F" w14:textId="77777777" w:rsidTr="007706F7">
        <w:trPr>
          <w:trHeight w:val="305"/>
        </w:trPr>
        <w:tc>
          <w:tcPr>
            <w:tcW w:w="1511" w:type="dxa"/>
            <w:tcBorders>
              <w:top w:val="single" w:sz="4" w:space="0" w:color="000000"/>
              <w:left w:val="single" w:sz="4" w:space="0" w:color="000000"/>
              <w:bottom w:val="single" w:sz="4" w:space="0" w:color="000000"/>
              <w:right w:val="nil"/>
            </w:tcBorders>
            <w:shd w:val="clear" w:color="auto" w:fill="4E6128"/>
          </w:tcPr>
          <w:p w14:paraId="1EF5FAFE" w14:textId="77777777" w:rsidR="002C1D60" w:rsidRDefault="00F411E8">
            <w:pPr>
              <w:spacing w:after="0" w:line="259" w:lineRule="auto"/>
              <w:ind w:left="0" w:firstLine="0"/>
            </w:pPr>
            <w:r>
              <w:rPr>
                <w:color w:val="FFFFFF"/>
                <w:sz w:val="20"/>
              </w:rPr>
              <w:t xml:space="preserve">Head Teacher  </w:t>
            </w:r>
          </w:p>
        </w:tc>
        <w:tc>
          <w:tcPr>
            <w:tcW w:w="1495" w:type="dxa"/>
            <w:tcBorders>
              <w:top w:val="single" w:sz="4" w:space="0" w:color="000000"/>
              <w:left w:val="nil"/>
              <w:bottom w:val="single" w:sz="4" w:space="0" w:color="000000"/>
              <w:right w:val="nil"/>
            </w:tcBorders>
            <w:shd w:val="clear" w:color="auto" w:fill="4E6128"/>
          </w:tcPr>
          <w:p w14:paraId="1231BE67" w14:textId="77777777" w:rsidR="002C1D60" w:rsidRDefault="002C1D60">
            <w:pPr>
              <w:spacing w:after="160" w:line="259" w:lineRule="auto"/>
              <w:ind w:left="0" w:firstLine="0"/>
            </w:pPr>
          </w:p>
        </w:tc>
        <w:tc>
          <w:tcPr>
            <w:tcW w:w="1075" w:type="dxa"/>
            <w:tcBorders>
              <w:top w:val="single" w:sz="4" w:space="0" w:color="000000"/>
              <w:left w:val="nil"/>
              <w:bottom w:val="single" w:sz="4" w:space="0" w:color="000000"/>
              <w:right w:val="nil"/>
            </w:tcBorders>
            <w:shd w:val="clear" w:color="auto" w:fill="4E6128"/>
          </w:tcPr>
          <w:p w14:paraId="36FEB5B0" w14:textId="77777777" w:rsidR="002C1D60" w:rsidRDefault="002C1D60">
            <w:pPr>
              <w:spacing w:after="160" w:line="259" w:lineRule="auto"/>
              <w:ind w:left="0" w:firstLine="0"/>
            </w:pPr>
          </w:p>
        </w:tc>
        <w:tc>
          <w:tcPr>
            <w:tcW w:w="3654" w:type="dxa"/>
            <w:tcBorders>
              <w:top w:val="single" w:sz="4" w:space="0" w:color="000000"/>
              <w:left w:val="nil"/>
              <w:bottom w:val="single" w:sz="4" w:space="0" w:color="000000"/>
              <w:right w:val="single" w:sz="4" w:space="0" w:color="000000"/>
            </w:tcBorders>
            <w:shd w:val="clear" w:color="auto" w:fill="4E6128"/>
          </w:tcPr>
          <w:p w14:paraId="30D7AA69" w14:textId="77777777" w:rsidR="002C1D60" w:rsidRDefault="002C1D60">
            <w:pPr>
              <w:spacing w:after="160" w:line="259" w:lineRule="auto"/>
              <w:ind w:left="0" w:firstLine="0"/>
            </w:pPr>
          </w:p>
        </w:tc>
      </w:tr>
      <w:tr w:rsidR="002C1D60" w14:paraId="2DC824C3" w14:textId="77777777" w:rsidTr="007706F7">
        <w:trPr>
          <w:trHeight w:val="1105"/>
        </w:trPr>
        <w:tc>
          <w:tcPr>
            <w:tcW w:w="1511" w:type="dxa"/>
            <w:tcBorders>
              <w:top w:val="single" w:sz="4" w:space="0" w:color="000000"/>
              <w:left w:val="single" w:sz="4" w:space="0" w:color="000000"/>
              <w:bottom w:val="single" w:sz="4" w:space="0" w:color="000000"/>
              <w:right w:val="single" w:sz="4" w:space="0" w:color="000000"/>
            </w:tcBorders>
          </w:tcPr>
          <w:p w14:paraId="2B3C91E0" w14:textId="5EDFEC02" w:rsidR="00D466C1" w:rsidRPr="0040797C" w:rsidRDefault="003F3BB8">
            <w:pPr>
              <w:spacing w:after="0" w:line="259" w:lineRule="auto"/>
              <w:ind w:left="0" w:firstLine="0"/>
              <w:rPr>
                <w:rFonts w:ascii="Arial" w:hAnsi="Arial" w:cs="Arial"/>
                <w:sz w:val="20"/>
                <w:szCs w:val="20"/>
              </w:rPr>
            </w:pPr>
            <w:r>
              <w:rPr>
                <w:rFonts w:ascii="Arial" w:hAnsi="Arial" w:cs="Arial"/>
                <w:sz w:val="20"/>
                <w:szCs w:val="20"/>
              </w:rPr>
              <w:t>Sam Conlon</w:t>
            </w:r>
          </w:p>
        </w:tc>
        <w:tc>
          <w:tcPr>
            <w:tcW w:w="1495" w:type="dxa"/>
            <w:tcBorders>
              <w:top w:val="single" w:sz="4" w:space="0" w:color="000000"/>
              <w:left w:val="single" w:sz="4" w:space="0" w:color="000000"/>
              <w:bottom w:val="single" w:sz="4" w:space="0" w:color="000000"/>
              <w:right w:val="single" w:sz="4" w:space="0" w:color="000000"/>
            </w:tcBorders>
          </w:tcPr>
          <w:p w14:paraId="34FF1C98" w14:textId="63E147E9" w:rsidR="002C1D60" w:rsidRPr="0040797C" w:rsidRDefault="00F748A0" w:rsidP="0040797C">
            <w:pPr>
              <w:pStyle w:val="NormalWeb"/>
              <w:spacing w:before="0" w:beforeAutospacing="0" w:after="150" w:afterAutospacing="0"/>
              <w:rPr>
                <w:rFonts w:ascii="Arial" w:hAnsi="Arial" w:cs="Arial"/>
                <w:sz w:val="20"/>
                <w:szCs w:val="20"/>
              </w:rPr>
            </w:pPr>
            <w:r>
              <w:t>Contact via School</w:t>
            </w:r>
          </w:p>
        </w:tc>
        <w:tc>
          <w:tcPr>
            <w:tcW w:w="1075" w:type="dxa"/>
            <w:tcBorders>
              <w:top w:val="single" w:sz="4" w:space="0" w:color="000000"/>
              <w:left w:val="single" w:sz="4" w:space="0" w:color="000000"/>
              <w:bottom w:val="single" w:sz="4" w:space="0" w:color="000000"/>
              <w:right w:val="single" w:sz="4" w:space="0" w:color="000000"/>
            </w:tcBorders>
          </w:tcPr>
          <w:p w14:paraId="3D408E58" w14:textId="62103161" w:rsidR="002C1D60" w:rsidRPr="0040797C" w:rsidRDefault="00F748A0">
            <w:pPr>
              <w:spacing w:after="0" w:line="259" w:lineRule="auto"/>
              <w:ind w:left="1" w:firstLine="0"/>
              <w:rPr>
                <w:rFonts w:ascii="Arial" w:hAnsi="Arial" w:cs="Arial"/>
                <w:sz w:val="20"/>
                <w:szCs w:val="20"/>
              </w:rPr>
            </w:pPr>
            <w:r>
              <w:rPr>
                <w:rFonts w:ascii="Arial" w:hAnsi="Arial" w:cs="Arial"/>
                <w:sz w:val="20"/>
                <w:szCs w:val="20"/>
              </w:rPr>
              <w:t>0116 2882228</w:t>
            </w:r>
          </w:p>
        </w:tc>
        <w:tc>
          <w:tcPr>
            <w:tcW w:w="3654" w:type="dxa"/>
            <w:tcBorders>
              <w:top w:val="single" w:sz="4" w:space="0" w:color="000000"/>
              <w:left w:val="single" w:sz="4" w:space="0" w:color="000000"/>
              <w:bottom w:val="single" w:sz="4" w:space="0" w:color="000000"/>
              <w:right w:val="single" w:sz="4" w:space="0" w:color="000000"/>
            </w:tcBorders>
          </w:tcPr>
          <w:p w14:paraId="20E894F6" w14:textId="2567F0B4" w:rsidR="002C1D60" w:rsidRPr="000A12D2" w:rsidRDefault="003F3BB8" w:rsidP="000A12D2">
            <w:pPr>
              <w:spacing w:after="0" w:line="259" w:lineRule="auto"/>
              <w:ind w:left="6" w:firstLine="0"/>
              <w:rPr>
                <w:rFonts w:ascii="Arial" w:hAnsi="Arial" w:cs="Arial"/>
                <w:color w:val="333333"/>
                <w:sz w:val="20"/>
                <w:szCs w:val="20"/>
              </w:rPr>
            </w:pPr>
            <w:r>
              <w:rPr>
                <w:rFonts w:ascii="Arial" w:hAnsi="Arial" w:cs="Arial"/>
                <w:color w:val="333333"/>
                <w:sz w:val="20"/>
                <w:szCs w:val="20"/>
              </w:rPr>
              <w:t>headteacher@glenmere.net</w:t>
            </w:r>
          </w:p>
        </w:tc>
      </w:tr>
    </w:tbl>
    <w:p w14:paraId="463DEA52" w14:textId="77777777" w:rsidR="002C1D60" w:rsidRDefault="00F411E8">
      <w:pPr>
        <w:spacing w:after="0" w:line="259" w:lineRule="auto"/>
        <w:ind w:left="0" w:firstLine="0"/>
      </w:pPr>
      <w:r>
        <w:rPr>
          <w:sz w:val="20"/>
        </w:rPr>
        <w:t xml:space="preserve"> </w:t>
      </w:r>
    </w:p>
    <w:tbl>
      <w:tblPr>
        <w:tblStyle w:val="TableGrid1"/>
        <w:tblW w:w="7735" w:type="dxa"/>
        <w:tblInd w:w="25" w:type="dxa"/>
        <w:tblCellMar>
          <w:top w:w="1" w:type="dxa"/>
          <w:left w:w="104" w:type="dxa"/>
          <w:right w:w="107" w:type="dxa"/>
        </w:tblCellMar>
        <w:tblLook w:val="04A0" w:firstRow="1" w:lastRow="0" w:firstColumn="1" w:lastColumn="0" w:noHBand="0" w:noVBand="1"/>
      </w:tblPr>
      <w:tblGrid>
        <w:gridCol w:w="1378"/>
        <w:gridCol w:w="1492"/>
        <w:gridCol w:w="1127"/>
        <w:gridCol w:w="3738"/>
      </w:tblGrid>
      <w:tr w:rsidR="002C1D60" w14:paraId="78190D3F" w14:textId="77777777" w:rsidTr="6E9B3A47">
        <w:trPr>
          <w:trHeight w:val="317"/>
        </w:trPr>
        <w:tc>
          <w:tcPr>
            <w:tcW w:w="1388" w:type="dxa"/>
            <w:tcBorders>
              <w:top w:val="single" w:sz="4" w:space="0" w:color="000000" w:themeColor="text1"/>
              <w:left w:val="single" w:sz="4" w:space="0" w:color="000000" w:themeColor="text1"/>
              <w:bottom w:val="single" w:sz="4" w:space="0" w:color="000000" w:themeColor="text1"/>
              <w:right w:val="nil"/>
            </w:tcBorders>
            <w:shd w:val="clear" w:color="auto" w:fill="4E6128"/>
          </w:tcPr>
          <w:p w14:paraId="4962CE58" w14:textId="2DD88E4C" w:rsidR="002C1D60" w:rsidRDefault="59D16269">
            <w:pPr>
              <w:spacing w:after="0" w:line="259" w:lineRule="auto"/>
              <w:ind w:left="0" w:firstLine="0"/>
            </w:pPr>
            <w:r w:rsidRPr="6E9B3A47">
              <w:rPr>
                <w:color w:val="FFFFFF" w:themeColor="background1"/>
                <w:sz w:val="20"/>
                <w:szCs w:val="20"/>
              </w:rPr>
              <w:t>Staff Governors</w:t>
            </w:r>
            <w:r w:rsidR="05B43703" w:rsidRPr="6E9B3A47">
              <w:rPr>
                <w:color w:val="FFFFFF" w:themeColor="background1"/>
                <w:sz w:val="20"/>
                <w:szCs w:val="20"/>
              </w:rPr>
              <w:t xml:space="preserve"> </w:t>
            </w:r>
          </w:p>
          <w:p w14:paraId="25EBF923" w14:textId="7F9A02F0" w:rsidR="002C1D60" w:rsidRDefault="05B43703" w:rsidP="6E9B3A47">
            <w:pPr>
              <w:spacing w:after="0" w:line="259" w:lineRule="auto"/>
              <w:ind w:left="0" w:firstLine="0"/>
              <w:rPr>
                <w:color w:val="FFFFFF" w:themeColor="background1"/>
                <w:sz w:val="20"/>
                <w:szCs w:val="20"/>
              </w:rPr>
            </w:pPr>
            <w:r w:rsidRPr="6E9B3A47">
              <w:rPr>
                <w:color w:val="FFFFFF" w:themeColor="background1"/>
                <w:sz w:val="20"/>
                <w:szCs w:val="20"/>
              </w:rPr>
              <w:t>(3 Total + 1 headteacher)</w:t>
            </w:r>
          </w:p>
        </w:tc>
        <w:tc>
          <w:tcPr>
            <w:tcW w:w="1559" w:type="dxa"/>
            <w:tcBorders>
              <w:top w:val="single" w:sz="4" w:space="0" w:color="000000" w:themeColor="text1"/>
              <w:left w:val="nil"/>
              <w:bottom w:val="single" w:sz="4" w:space="0" w:color="000000" w:themeColor="text1"/>
              <w:right w:val="nil"/>
            </w:tcBorders>
            <w:shd w:val="clear" w:color="auto" w:fill="4E6128"/>
          </w:tcPr>
          <w:p w14:paraId="6D072C0D" w14:textId="77777777" w:rsidR="002C1D60" w:rsidRDefault="002C1D60">
            <w:pPr>
              <w:spacing w:after="160" w:line="259" w:lineRule="auto"/>
              <w:ind w:left="0" w:firstLine="0"/>
            </w:pPr>
          </w:p>
        </w:tc>
        <w:tc>
          <w:tcPr>
            <w:tcW w:w="1134" w:type="dxa"/>
            <w:tcBorders>
              <w:top w:val="single" w:sz="4" w:space="0" w:color="000000" w:themeColor="text1"/>
              <w:left w:val="nil"/>
              <w:bottom w:val="single" w:sz="4" w:space="0" w:color="000000" w:themeColor="text1"/>
              <w:right w:val="nil"/>
            </w:tcBorders>
            <w:shd w:val="clear" w:color="auto" w:fill="4E6128"/>
          </w:tcPr>
          <w:p w14:paraId="48A21919" w14:textId="77777777" w:rsidR="002C1D60" w:rsidRDefault="002C1D60">
            <w:pPr>
              <w:spacing w:after="160" w:line="259" w:lineRule="auto"/>
              <w:ind w:left="0" w:firstLine="0"/>
            </w:pPr>
          </w:p>
        </w:tc>
        <w:tc>
          <w:tcPr>
            <w:tcW w:w="3654" w:type="dxa"/>
            <w:tcBorders>
              <w:top w:val="single" w:sz="4" w:space="0" w:color="000000" w:themeColor="text1"/>
              <w:left w:val="nil"/>
              <w:bottom w:val="single" w:sz="4" w:space="0" w:color="000000" w:themeColor="text1"/>
              <w:right w:val="single" w:sz="4" w:space="0" w:color="000000" w:themeColor="text1"/>
            </w:tcBorders>
            <w:shd w:val="clear" w:color="auto" w:fill="4E6128"/>
          </w:tcPr>
          <w:p w14:paraId="6BD18F9B" w14:textId="77777777" w:rsidR="002C1D60" w:rsidRDefault="002C1D60">
            <w:pPr>
              <w:spacing w:after="160" w:line="259" w:lineRule="auto"/>
              <w:ind w:left="0" w:firstLine="0"/>
            </w:pPr>
          </w:p>
        </w:tc>
      </w:tr>
      <w:tr w:rsidR="00F748A0" w14:paraId="1E7BCC38" w14:textId="77777777" w:rsidTr="6E9B3A47">
        <w:trPr>
          <w:trHeight w:val="541"/>
        </w:trPr>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EBEF1" w14:textId="77777777" w:rsidR="00F748A0" w:rsidRPr="00F748A0" w:rsidRDefault="00F748A0" w:rsidP="00F748A0">
            <w:pPr>
              <w:spacing w:after="0" w:line="259" w:lineRule="auto"/>
              <w:ind w:left="0" w:firstLine="0"/>
              <w:rPr>
                <w:rFonts w:asciiTheme="majorHAnsi" w:hAnsiTheme="majorHAnsi" w:cstheme="majorHAnsi"/>
                <w:b/>
                <w:szCs w:val="24"/>
              </w:rPr>
            </w:pPr>
            <w:r w:rsidRPr="00F748A0">
              <w:rPr>
                <w:rFonts w:asciiTheme="majorHAnsi" w:hAnsiTheme="majorHAnsi" w:cstheme="majorHAnsi"/>
                <w:b/>
                <w:szCs w:val="24"/>
              </w:rPr>
              <w:t>Tammy</w:t>
            </w:r>
          </w:p>
          <w:p w14:paraId="238601FE" w14:textId="0B6A868B" w:rsidR="00F748A0" w:rsidRPr="00F748A0" w:rsidRDefault="00F748A0" w:rsidP="00F748A0">
            <w:pPr>
              <w:spacing w:after="0" w:line="259" w:lineRule="auto"/>
              <w:ind w:left="0" w:firstLine="0"/>
              <w:rPr>
                <w:rFonts w:asciiTheme="majorHAnsi" w:hAnsiTheme="majorHAnsi" w:cstheme="majorHAnsi"/>
                <w:b/>
                <w:szCs w:val="24"/>
              </w:rPr>
            </w:pPr>
            <w:r w:rsidRPr="00F748A0">
              <w:rPr>
                <w:rFonts w:asciiTheme="majorHAnsi" w:hAnsiTheme="majorHAnsi" w:cstheme="majorHAnsi"/>
                <w:b/>
                <w:szCs w:val="24"/>
              </w:rPr>
              <w:t>Dorrington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9350A" w14:textId="7777777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CABC7" w14:textId="6069F496"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0116 2882228</w:t>
            </w:r>
          </w:p>
        </w:tc>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50186" w14:textId="77777777" w:rsidR="00F748A0" w:rsidRPr="00F748A0" w:rsidRDefault="00F748A0" w:rsidP="00F748A0">
            <w:pPr>
              <w:rPr>
                <w:rFonts w:asciiTheme="majorHAnsi" w:hAnsiTheme="majorHAnsi" w:cstheme="majorHAnsi"/>
                <w:b/>
                <w:szCs w:val="24"/>
                <w:u w:val="single"/>
              </w:rPr>
            </w:pPr>
            <w:r w:rsidRPr="00F748A0">
              <w:rPr>
                <w:rFonts w:asciiTheme="majorHAnsi" w:hAnsiTheme="majorHAnsi" w:cstheme="majorHAnsi"/>
                <w:b/>
                <w:szCs w:val="24"/>
                <w:u w:val="single"/>
              </w:rPr>
              <w:br/>
            </w:r>
            <w:r w:rsidRPr="00F748A0">
              <w:rPr>
                <w:rStyle w:val="contentline-54"/>
                <w:rFonts w:asciiTheme="majorHAnsi" w:hAnsiTheme="majorHAnsi" w:cstheme="majorHAnsi"/>
                <w:b/>
                <w:szCs w:val="24"/>
                <w:u w:val="single"/>
              </w:rPr>
              <w:t>tdorrington1@glenmere.leics.sch.uk</w:t>
            </w:r>
          </w:p>
          <w:p w14:paraId="5B08B5D1" w14:textId="3016CC83" w:rsidR="00F748A0" w:rsidRPr="00F748A0" w:rsidRDefault="00F748A0" w:rsidP="00F748A0">
            <w:pPr>
              <w:pStyle w:val="NormalWeb"/>
              <w:shd w:val="clear" w:color="auto" w:fill="FFFFFF" w:themeFill="background1"/>
              <w:rPr>
                <w:rFonts w:asciiTheme="majorHAnsi" w:hAnsiTheme="majorHAnsi" w:cstheme="majorHAnsi"/>
                <w:b/>
              </w:rPr>
            </w:pPr>
          </w:p>
        </w:tc>
      </w:tr>
      <w:tr w:rsidR="00F748A0" w14:paraId="62E1DA08" w14:textId="77777777" w:rsidTr="6E9B3A47">
        <w:trPr>
          <w:trHeight w:val="541"/>
        </w:trPr>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DCE0F" w14:textId="77777777" w:rsidR="00F748A0" w:rsidRPr="00F748A0" w:rsidRDefault="00F748A0" w:rsidP="00F748A0">
            <w:pPr>
              <w:spacing w:line="259" w:lineRule="auto"/>
              <w:rPr>
                <w:rFonts w:asciiTheme="majorHAnsi" w:hAnsiTheme="majorHAnsi" w:cstheme="majorHAnsi"/>
                <w:b/>
                <w:szCs w:val="24"/>
              </w:rPr>
            </w:pPr>
            <w:r w:rsidRPr="00F748A0">
              <w:rPr>
                <w:rFonts w:asciiTheme="majorHAnsi" w:hAnsiTheme="majorHAnsi" w:cstheme="majorHAnsi"/>
                <w:b/>
                <w:szCs w:val="24"/>
              </w:rPr>
              <w:t>Ryan</w:t>
            </w:r>
          </w:p>
          <w:p w14:paraId="110D63BA" w14:textId="633F57F9" w:rsidR="00F748A0" w:rsidRPr="00F748A0" w:rsidRDefault="00F748A0" w:rsidP="00F748A0">
            <w:pPr>
              <w:spacing w:line="259" w:lineRule="auto"/>
              <w:rPr>
                <w:rFonts w:asciiTheme="majorHAnsi" w:hAnsiTheme="majorHAnsi" w:cstheme="majorHAnsi"/>
                <w:b/>
                <w:szCs w:val="24"/>
              </w:rPr>
            </w:pPr>
            <w:proofErr w:type="spellStart"/>
            <w:r w:rsidRPr="00F748A0">
              <w:rPr>
                <w:rFonts w:asciiTheme="majorHAnsi" w:hAnsiTheme="majorHAnsi" w:cstheme="majorHAnsi"/>
                <w:b/>
                <w:szCs w:val="24"/>
              </w:rPr>
              <w:t>Upfield</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6FDD0" w14:textId="7777777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p w14:paraId="6261E099" w14:textId="41FDA6D4" w:rsidR="00F748A0" w:rsidRPr="00F748A0" w:rsidRDefault="00F748A0" w:rsidP="00F748A0">
            <w:pPr>
              <w:spacing w:line="259" w:lineRule="auto"/>
              <w:rPr>
                <w:rFonts w:asciiTheme="majorHAnsi" w:hAnsiTheme="majorHAnsi" w:cstheme="majorHAnsi"/>
                <w:b/>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3DA7B" w14:textId="5BD8FFE6" w:rsidR="00F748A0" w:rsidRPr="00F748A0" w:rsidRDefault="00F748A0" w:rsidP="00F748A0">
            <w:pPr>
              <w:spacing w:line="259" w:lineRule="auto"/>
              <w:rPr>
                <w:rFonts w:asciiTheme="majorHAnsi" w:hAnsiTheme="majorHAnsi" w:cstheme="majorHAnsi"/>
                <w:b/>
                <w:szCs w:val="24"/>
              </w:rPr>
            </w:pPr>
            <w:r w:rsidRPr="00F748A0">
              <w:rPr>
                <w:rFonts w:asciiTheme="majorHAnsi" w:hAnsiTheme="majorHAnsi" w:cstheme="majorHAnsi"/>
                <w:b/>
                <w:szCs w:val="24"/>
              </w:rPr>
              <w:t>0116 2882228</w:t>
            </w:r>
          </w:p>
        </w:tc>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14192" w14:textId="7ED869B6" w:rsidR="00F748A0" w:rsidRPr="00F748A0" w:rsidRDefault="00F748A0" w:rsidP="00F748A0">
            <w:pPr>
              <w:pStyle w:val="NormalWeb"/>
              <w:rPr>
                <w:rFonts w:asciiTheme="majorHAnsi" w:hAnsiTheme="majorHAnsi" w:cstheme="majorHAnsi"/>
                <w:b/>
              </w:rPr>
            </w:pPr>
            <w:r w:rsidRPr="00F748A0">
              <w:rPr>
                <w:rFonts w:asciiTheme="majorHAnsi" w:hAnsiTheme="majorHAnsi" w:cstheme="majorHAnsi"/>
                <w:b/>
                <w:u w:val="single"/>
              </w:rPr>
              <w:br/>
            </w:r>
            <w:r w:rsidRPr="00F748A0">
              <w:rPr>
                <w:rFonts w:asciiTheme="majorHAnsi" w:hAnsiTheme="majorHAnsi" w:cstheme="majorHAnsi"/>
                <w:b/>
                <w:u w:val="single"/>
                <w:shd w:val="clear" w:color="auto" w:fill="EDEBE9"/>
              </w:rPr>
              <w:t>rupfield1@glenmere.leics.sch.uk</w:t>
            </w:r>
          </w:p>
        </w:tc>
      </w:tr>
      <w:tr w:rsidR="00F748A0" w14:paraId="78D588CC" w14:textId="77777777" w:rsidTr="6E9B3A47">
        <w:trPr>
          <w:trHeight w:val="541"/>
        </w:trPr>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7576A" w14:textId="77777777" w:rsidR="00F748A0" w:rsidRPr="00F748A0" w:rsidRDefault="00F748A0" w:rsidP="00F748A0">
            <w:pPr>
              <w:spacing w:line="259" w:lineRule="auto"/>
              <w:rPr>
                <w:rFonts w:asciiTheme="majorHAnsi" w:hAnsiTheme="majorHAnsi" w:cstheme="majorHAnsi"/>
                <w:b/>
                <w:szCs w:val="24"/>
              </w:rPr>
            </w:pPr>
            <w:r w:rsidRPr="00F748A0">
              <w:rPr>
                <w:rFonts w:asciiTheme="majorHAnsi" w:hAnsiTheme="majorHAnsi" w:cstheme="majorHAnsi"/>
                <w:b/>
                <w:szCs w:val="24"/>
              </w:rPr>
              <w:t>Emma</w:t>
            </w:r>
          </w:p>
          <w:p w14:paraId="45FEDD5F" w14:textId="56046B5D" w:rsidR="00F748A0" w:rsidRPr="00F748A0" w:rsidRDefault="00F748A0" w:rsidP="00F748A0">
            <w:pPr>
              <w:spacing w:line="259" w:lineRule="auto"/>
              <w:rPr>
                <w:rFonts w:asciiTheme="majorHAnsi" w:hAnsiTheme="majorHAnsi" w:cstheme="majorHAnsi"/>
                <w:b/>
                <w:szCs w:val="24"/>
              </w:rPr>
            </w:pPr>
            <w:r w:rsidRPr="00F748A0">
              <w:rPr>
                <w:rFonts w:asciiTheme="majorHAnsi" w:hAnsiTheme="majorHAnsi" w:cstheme="majorHAnsi"/>
                <w:b/>
                <w:szCs w:val="24"/>
              </w:rPr>
              <w:t>Carton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214F1" w14:textId="7777777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p w14:paraId="5D7F53A9" w14:textId="77777777" w:rsidR="00F748A0" w:rsidRPr="00F748A0" w:rsidRDefault="00F748A0" w:rsidP="00F748A0">
            <w:pPr>
              <w:spacing w:after="0" w:line="259" w:lineRule="auto"/>
              <w:ind w:left="1" w:firstLine="0"/>
              <w:rPr>
                <w:rFonts w:asciiTheme="majorHAnsi" w:hAnsiTheme="majorHAnsi" w:cstheme="majorHAnsi"/>
                <w:b/>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9658A" w14:textId="099A32ED" w:rsidR="00F748A0" w:rsidRPr="00F748A0" w:rsidRDefault="00F748A0" w:rsidP="00F748A0">
            <w:pPr>
              <w:spacing w:line="259" w:lineRule="auto"/>
              <w:rPr>
                <w:rFonts w:asciiTheme="majorHAnsi" w:hAnsiTheme="majorHAnsi" w:cstheme="majorHAnsi"/>
                <w:b/>
                <w:szCs w:val="24"/>
              </w:rPr>
            </w:pPr>
            <w:r w:rsidRPr="00F748A0">
              <w:rPr>
                <w:rFonts w:asciiTheme="majorHAnsi" w:hAnsiTheme="majorHAnsi" w:cstheme="majorHAnsi"/>
                <w:b/>
                <w:szCs w:val="24"/>
              </w:rPr>
              <w:t>0116 2882228</w:t>
            </w:r>
          </w:p>
        </w:tc>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DFF8F" w14:textId="77777777" w:rsidR="00F748A0" w:rsidRPr="00F748A0" w:rsidRDefault="00F748A0" w:rsidP="00F748A0">
            <w:pPr>
              <w:rPr>
                <w:rFonts w:asciiTheme="majorHAnsi" w:hAnsiTheme="majorHAnsi" w:cstheme="majorHAnsi"/>
                <w:b/>
                <w:szCs w:val="24"/>
                <w:u w:val="single"/>
              </w:rPr>
            </w:pPr>
            <w:r w:rsidRPr="00F748A0">
              <w:rPr>
                <w:rStyle w:val="contentline-54"/>
                <w:rFonts w:asciiTheme="majorHAnsi" w:hAnsiTheme="majorHAnsi" w:cstheme="majorHAnsi"/>
                <w:b/>
                <w:szCs w:val="24"/>
                <w:u w:val="single"/>
              </w:rPr>
              <w:t>ecarton2@glenmere.leics.sch.uk</w:t>
            </w:r>
          </w:p>
          <w:p w14:paraId="7B795597" w14:textId="77777777" w:rsidR="00F748A0" w:rsidRPr="00F748A0" w:rsidRDefault="00F748A0" w:rsidP="00F748A0">
            <w:pPr>
              <w:pStyle w:val="NormalWeb"/>
              <w:rPr>
                <w:rFonts w:asciiTheme="majorHAnsi" w:hAnsiTheme="majorHAnsi" w:cstheme="majorHAnsi"/>
                <w:b/>
                <w:u w:val="single"/>
              </w:rPr>
            </w:pPr>
          </w:p>
        </w:tc>
      </w:tr>
    </w:tbl>
    <w:p w14:paraId="3AEFCB3A" w14:textId="77777777" w:rsidR="002C1D60" w:rsidRDefault="00F411E8">
      <w:pPr>
        <w:spacing w:after="0" w:line="259" w:lineRule="auto"/>
        <w:ind w:left="0" w:firstLine="0"/>
      </w:pPr>
      <w:r>
        <w:rPr>
          <w:sz w:val="20"/>
        </w:rPr>
        <w:t xml:space="preserve"> </w:t>
      </w:r>
    </w:p>
    <w:tbl>
      <w:tblPr>
        <w:tblStyle w:val="TableGrid1"/>
        <w:tblW w:w="7754" w:type="dxa"/>
        <w:tblInd w:w="6" w:type="dxa"/>
        <w:tblCellMar>
          <w:top w:w="1" w:type="dxa"/>
          <w:left w:w="106" w:type="dxa"/>
          <w:right w:w="107" w:type="dxa"/>
        </w:tblCellMar>
        <w:tblLook w:val="04A0" w:firstRow="1" w:lastRow="0" w:firstColumn="1" w:lastColumn="0" w:noHBand="0" w:noVBand="1"/>
      </w:tblPr>
      <w:tblGrid>
        <w:gridCol w:w="1294"/>
        <w:gridCol w:w="1507"/>
        <w:gridCol w:w="1255"/>
        <w:gridCol w:w="3698"/>
      </w:tblGrid>
      <w:tr w:rsidR="002C1D60" w14:paraId="157CBD52" w14:textId="77777777" w:rsidTr="00F748A0">
        <w:trPr>
          <w:trHeight w:val="319"/>
        </w:trPr>
        <w:tc>
          <w:tcPr>
            <w:tcW w:w="2801" w:type="dxa"/>
            <w:gridSpan w:val="2"/>
            <w:tcBorders>
              <w:top w:val="single" w:sz="4" w:space="0" w:color="000000" w:themeColor="text1"/>
              <w:left w:val="single" w:sz="4" w:space="0" w:color="000000" w:themeColor="text1"/>
              <w:bottom w:val="single" w:sz="4" w:space="0" w:color="000000" w:themeColor="text1"/>
              <w:right w:val="nil"/>
            </w:tcBorders>
            <w:shd w:val="clear" w:color="auto" w:fill="4E6128"/>
          </w:tcPr>
          <w:p w14:paraId="34A5A6BF" w14:textId="68756A23" w:rsidR="002C1D60" w:rsidRDefault="00F411E8">
            <w:pPr>
              <w:spacing w:after="0" w:line="259" w:lineRule="auto"/>
              <w:ind w:left="4" w:firstLine="0"/>
            </w:pPr>
            <w:r w:rsidRPr="6E9B3A47">
              <w:rPr>
                <w:color w:val="FFFFFF" w:themeColor="background1"/>
                <w:sz w:val="20"/>
                <w:szCs w:val="20"/>
              </w:rPr>
              <w:t>Parent Governors (4</w:t>
            </w:r>
            <w:r w:rsidR="1759CB00" w:rsidRPr="6E9B3A47">
              <w:rPr>
                <w:color w:val="FFFFFF" w:themeColor="background1"/>
                <w:sz w:val="20"/>
                <w:szCs w:val="20"/>
              </w:rPr>
              <w:t xml:space="preserve"> </w:t>
            </w:r>
            <w:proofErr w:type="gramStart"/>
            <w:r w:rsidR="1759CB00" w:rsidRPr="6E9B3A47">
              <w:rPr>
                <w:color w:val="FFFFFF" w:themeColor="background1"/>
                <w:sz w:val="20"/>
                <w:szCs w:val="20"/>
              </w:rPr>
              <w:t xml:space="preserve">Total </w:t>
            </w:r>
            <w:r w:rsidRPr="6E9B3A47">
              <w:rPr>
                <w:color w:val="FFFFFF" w:themeColor="background1"/>
                <w:sz w:val="20"/>
                <w:szCs w:val="20"/>
              </w:rPr>
              <w:t>)</w:t>
            </w:r>
            <w:proofErr w:type="gramEnd"/>
            <w:r w:rsidRPr="6E9B3A47">
              <w:rPr>
                <w:color w:val="FFFFFF" w:themeColor="background1"/>
                <w:sz w:val="20"/>
                <w:szCs w:val="20"/>
              </w:rPr>
              <w:t xml:space="preserve"> </w:t>
            </w:r>
          </w:p>
        </w:tc>
        <w:tc>
          <w:tcPr>
            <w:tcW w:w="1255" w:type="dxa"/>
            <w:tcBorders>
              <w:top w:val="single" w:sz="4" w:space="0" w:color="000000" w:themeColor="text1"/>
              <w:left w:val="nil"/>
              <w:bottom w:val="single" w:sz="4" w:space="0" w:color="000000" w:themeColor="text1"/>
              <w:right w:val="nil"/>
            </w:tcBorders>
            <w:shd w:val="clear" w:color="auto" w:fill="4E6128"/>
          </w:tcPr>
          <w:p w14:paraId="16DEB4AB" w14:textId="77777777" w:rsidR="002C1D60" w:rsidRDefault="002C1D60">
            <w:pPr>
              <w:spacing w:after="160" w:line="259" w:lineRule="auto"/>
              <w:ind w:left="0" w:firstLine="0"/>
            </w:pPr>
          </w:p>
        </w:tc>
        <w:tc>
          <w:tcPr>
            <w:tcW w:w="3698" w:type="dxa"/>
            <w:tcBorders>
              <w:top w:val="single" w:sz="4" w:space="0" w:color="000000" w:themeColor="text1"/>
              <w:left w:val="nil"/>
              <w:bottom w:val="single" w:sz="4" w:space="0" w:color="000000" w:themeColor="text1"/>
              <w:right w:val="single" w:sz="4" w:space="0" w:color="000000" w:themeColor="text1"/>
            </w:tcBorders>
            <w:shd w:val="clear" w:color="auto" w:fill="4E6128"/>
          </w:tcPr>
          <w:p w14:paraId="0AD9C6F4" w14:textId="77777777" w:rsidR="002C1D60" w:rsidRDefault="002C1D60">
            <w:pPr>
              <w:spacing w:after="160" w:line="259" w:lineRule="auto"/>
              <w:ind w:left="0" w:firstLine="0"/>
            </w:pPr>
          </w:p>
        </w:tc>
      </w:tr>
      <w:tr w:rsidR="00054A0E" w14:paraId="48E0F19D" w14:textId="77777777" w:rsidTr="00F748A0">
        <w:trPr>
          <w:trHeight w:val="446"/>
        </w:trPr>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1CC6B" w14:textId="2586A4CE" w:rsidR="00054A0E" w:rsidRPr="00F748A0" w:rsidRDefault="00F748A0" w:rsidP="59D16269">
            <w:pPr>
              <w:spacing w:after="0" w:line="259" w:lineRule="auto"/>
              <w:ind w:left="4" w:firstLine="0"/>
              <w:rPr>
                <w:rFonts w:asciiTheme="majorHAnsi" w:eastAsia="Times New Roman" w:hAnsiTheme="majorHAnsi" w:cstheme="majorHAnsi"/>
                <w:b/>
                <w:szCs w:val="24"/>
              </w:rPr>
            </w:pPr>
            <w:r w:rsidRPr="00F748A0">
              <w:rPr>
                <w:rFonts w:asciiTheme="majorHAnsi" w:eastAsia="Times New Roman" w:hAnsiTheme="majorHAnsi" w:cstheme="majorHAnsi"/>
                <w:b/>
                <w:szCs w:val="24"/>
              </w:rPr>
              <w:t>Sally Weston</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55194" w14:textId="6E24F3D6" w:rsidR="00054A0E" w:rsidRPr="00F748A0" w:rsidRDefault="59D16269" w:rsidP="59D16269">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6644C" w14:textId="7D441A10" w:rsidR="00054A0E" w:rsidRPr="00F748A0" w:rsidRDefault="00F748A0" w:rsidP="59D16269">
            <w:pPr>
              <w:spacing w:after="0" w:line="259" w:lineRule="auto"/>
              <w:ind w:left="1" w:firstLine="0"/>
              <w:rPr>
                <w:rFonts w:asciiTheme="majorHAnsi" w:hAnsiTheme="majorHAnsi" w:cstheme="majorHAnsi"/>
                <w:b/>
                <w:color w:val="333333"/>
                <w:szCs w:val="24"/>
              </w:rPr>
            </w:pPr>
            <w:r w:rsidRPr="00F748A0">
              <w:rPr>
                <w:rFonts w:asciiTheme="majorHAnsi" w:hAnsiTheme="majorHAnsi" w:cstheme="majorHAnsi"/>
                <w:b/>
                <w:szCs w:val="24"/>
              </w:rPr>
              <w:t>0116 2882228</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F511A" w14:textId="38BFE109" w:rsidR="00054A0E" w:rsidRPr="00F748A0" w:rsidRDefault="00F748A0" w:rsidP="59D16269">
            <w:pPr>
              <w:spacing w:after="0" w:line="259" w:lineRule="auto"/>
              <w:ind w:left="5" w:firstLine="0"/>
              <w:rPr>
                <w:rFonts w:asciiTheme="majorHAnsi" w:hAnsiTheme="majorHAnsi" w:cstheme="majorHAnsi"/>
                <w:b/>
                <w:szCs w:val="24"/>
              </w:rPr>
            </w:pPr>
            <w:r w:rsidRPr="00F748A0">
              <w:rPr>
                <w:rFonts w:asciiTheme="majorHAnsi" w:hAnsiTheme="majorHAnsi" w:cstheme="majorHAnsi"/>
                <w:b/>
                <w:szCs w:val="24"/>
              </w:rPr>
              <w:t>sweston@glenmere.leics.sch.uk</w:t>
            </w:r>
          </w:p>
        </w:tc>
      </w:tr>
      <w:tr w:rsidR="00054A0E" w14:paraId="76988BB3" w14:textId="77777777" w:rsidTr="00F748A0">
        <w:trPr>
          <w:trHeight w:val="459"/>
        </w:trPr>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94414" w14:textId="02BBDFF4" w:rsidR="00054A0E" w:rsidRPr="00F748A0" w:rsidRDefault="00F748A0" w:rsidP="59D16269">
            <w:pPr>
              <w:spacing w:after="0" w:line="259" w:lineRule="auto"/>
              <w:ind w:left="4" w:firstLine="0"/>
              <w:rPr>
                <w:rFonts w:asciiTheme="majorHAnsi" w:eastAsia="Times New Roman" w:hAnsiTheme="majorHAnsi" w:cstheme="majorHAnsi"/>
                <w:b/>
                <w:szCs w:val="24"/>
              </w:rPr>
            </w:pPr>
            <w:r w:rsidRPr="00F748A0">
              <w:rPr>
                <w:rFonts w:asciiTheme="majorHAnsi" w:eastAsia="Times New Roman" w:hAnsiTheme="majorHAnsi" w:cstheme="majorHAnsi"/>
                <w:b/>
                <w:szCs w:val="24"/>
              </w:rPr>
              <w:t>Jonathan Davies</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29085" w14:textId="77777777" w:rsidR="00054A0E" w:rsidRPr="00F748A0" w:rsidRDefault="00054A0E" w:rsidP="00054A0E">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5439E" w14:textId="38A8D5B1" w:rsidR="00054A0E" w:rsidRPr="00F748A0" w:rsidRDefault="00F748A0" w:rsidP="00054A0E">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0116 2882228</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8F811" w14:textId="5C8F8199" w:rsidR="00054A0E" w:rsidRPr="00F748A0" w:rsidRDefault="00F748A0" w:rsidP="00054A0E">
            <w:pPr>
              <w:spacing w:after="0" w:line="259" w:lineRule="auto"/>
              <w:ind w:left="5" w:firstLine="0"/>
              <w:rPr>
                <w:rFonts w:asciiTheme="majorHAnsi" w:hAnsiTheme="majorHAnsi" w:cstheme="majorHAnsi"/>
                <w:b/>
                <w:szCs w:val="24"/>
              </w:rPr>
            </w:pPr>
            <w:r w:rsidRPr="00F748A0">
              <w:rPr>
                <w:rFonts w:asciiTheme="majorHAnsi" w:hAnsiTheme="majorHAnsi" w:cstheme="majorHAnsi"/>
                <w:b/>
                <w:szCs w:val="24"/>
              </w:rPr>
              <w:t>jdavies@glenmere.leics.sch.uk</w:t>
            </w:r>
          </w:p>
        </w:tc>
      </w:tr>
      <w:tr w:rsidR="00F748A0" w14:paraId="138EE161" w14:textId="77777777" w:rsidTr="00F748A0">
        <w:trPr>
          <w:trHeight w:val="557"/>
        </w:trPr>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FBF49" w14:textId="77777777" w:rsidR="00F748A0" w:rsidRPr="00F748A0" w:rsidRDefault="00F748A0" w:rsidP="00F748A0">
            <w:pPr>
              <w:tabs>
                <w:tab w:val="left" w:pos="1530"/>
              </w:tabs>
              <w:spacing w:after="0" w:line="259" w:lineRule="auto"/>
              <w:ind w:left="4" w:firstLine="0"/>
              <w:rPr>
                <w:rFonts w:asciiTheme="majorHAnsi" w:hAnsiTheme="majorHAnsi" w:cstheme="majorHAnsi"/>
                <w:b/>
                <w:szCs w:val="24"/>
              </w:rPr>
            </w:pPr>
            <w:r w:rsidRPr="00F748A0">
              <w:rPr>
                <w:rFonts w:asciiTheme="majorHAnsi" w:hAnsiTheme="majorHAnsi" w:cstheme="majorHAnsi"/>
                <w:b/>
                <w:szCs w:val="24"/>
              </w:rPr>
              <w:t>Michelle</w:t>
            </w:r>
          </w:p>
          <w:p w14:paraId="6AB17909" w14:textId="2B3E5D04" w:rsidR="00F748A0" w:rsidRPr="00F748A0" w:rsidRDefault="00F748A0" w:rsidP="00F748A0">
            <w:pPr>
              <w:tabs>
                <w:tab w:val="left" w:pos="1530"/>
              </w:tabs>
              <w:spacing w:after="0" w:line="259" w:lineRule="auto"/>
              <w:ind w:left="4" w:firstLine="0"/>
              <w:rPr>
                <w:rFonts w:asciiTheme="majorHAnsi" w:hAnsiTheme="majorHAnsi" w:cstheme="majorHAnsi"/>
                <w:b/>
                <w:szCs w:val="24"/>
              </w:rPr>
            </w:pPr>
            <w:r w:rsidRPr="00F748A0">
              <w:rPr>
                <w:rFonts w:asciiTheme="majorHAnsi" w:hAnsiTheme="majorHAnsi" w:cstheme="majorHAnsi"/>
                <w:b/>
                <w:szCs w:val="24"/>
              </w:rPr>
              <w:t>Plumtree</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EC0A0" w14:textId="7777777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6E59F" w14:textId="401AC722"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0116 2882228</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9C3DC" w14:textId="4A5773FB" w:rsidR="00F748A0" w:rsidRPr="00F748A0" w:rsidRDefault="00F748A0" w:rsidP="00F748A0">
            <w:pPr>
              <w:spacing w:after="0" w:line="259" w:lineRule="auto"/>
              <w:ind w:left="0" w:firstLine="0"/>
              <w:rPr>
                <w:rFonts w:asciiTheme="majorHAnsi" w:hAnsiTheme="majorHAnsi" w:cstheme="majorHAnsi"/>
                <w:b/>
                <w:szCs w:val="24"/>
              </w:rPr>
            </w:pPr>
            <w:r w:rsidRPr="00F748A0">
              <w:rPr>
                <w:rFonts w:asciiTheme="majorHAnsi" w:hAnsiTheme="majorHAnsi" w:cstheme="majorHAnsi"/>
                <w:b/>
                <w:szCs w:val="24"/>
                <w:u w:val="single"/>
              </w:rPr>
              <w:t>mplumtree2@glenmere.leics.sch.uk</w:t>
            </w:r>
          </w:p>
        </w:tc>
      </w:tr>
      <w:tr w:rsidR="00F748A0" w14:paraId="0C284EF4" w14:textId="77777777" w:rsidTr="00F748A0">
        <w:trPr>
          <w:trHeight w:val="606"/>
        </w:trPr>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B205C" w14:textId="77777777" w:rsidR="00F748A0" w:rsidRPr="00F748A0" w:rsidRDefault="00F748A0" w:rsidP="00F748A0">
            <w:pPr>
              <w:spacing w:after="0" w:line="259" w:lineRule="auto"/>
              <w:ind w:left="4" w:firstLine="0"/>
              <w:rPr>
                <w:rFonts w:asciiTheme="majorHAnsi" w:hAnsiTheme="majorHAnsi" w:cstheme="majorHAnsi"/>
                <w:b/>
                <w:szCs w:val="24"/>
              </w:rPr>
            </w:pPr>
            <w:r w:rsidRPr="00F748A0">
              <w:rPr>
                <w:rFonts w:asciiTheme="majorHAnsi" w:hAnsiTheme="majorHAnsi" w:cstheme="majorHAnsi"/>
                <w:b/>
                <w:szCs w:val="24"/>
              </w:rPr>
              <w:t>Karen</w:t>
            </w:r>
          </w:p>
          <w:p w14:paraId="48597583" w14:textId="768D615B" w:rsidR="00F748A0" w:rsidRPr="00F748A0" w:rsidRDefault="00F748A0" w:rsidP="00F748A0">
            <w:pPr>
              <w:spacing w:after="0" w:line="259" w:lineRule="auto"/>
              <w:ind w:left="4" w:firstLine="0"/>
              <w:rPr>
                <w:rFonts w:asciiTheme="majorHAnsi" w:hAnsiTheme="majorHAnsi" w:cstheme="majorHAnsi"/>
                <w:b/>
                <w:szCs w:val="24"/>
              </w:rPr>
            </w:pPr>
            <w:proofErr w:type="spellStart"/>
            <w:r w:rsidRPr="00F748A0">
              <w:rPr>
                <w:rFonts w:asciiTheme="majorHAnsi" w:hAnsiTheme="majorHAnsi" w:cstheme="majorHAnsi"/>
                <w:b/>
                <w:szCs w:val="24"/>
              </w:rPr>
              <w:t>Sobieraj</w:t>
            </w:r>
            <w:proofErr w:type="spellEnd"/>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EDD29" w14:textId="7777777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Contact via School</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8E093" w14:textId="5E564967" w:rsidR="00F748A0" w:rsidRPr="00F748A0" w:rsidRDefault="00F748A0" w:rsidP="00F748A0">
            <w:pPr>
              <w:spacing w:after="0" w:line="259" w:lineRule="auto"/>
              <w:ind w:left="1" w:firstLine="0"/>
              <w:rPr>
                <w:rFonts w:asciiTheme="majorHAnsi" w:hAnsiTheme="majorHAnsi" w:cstheme="majorHAnsi"/>
                <w:b/>
                <w:szCs w:val="24"/>
              </w:rPr>
            </w:pPr>
            <w:r w:rsidRPr="00F748A0">
              <w:rPr>
                <w:rFonts w:asciiTheme="majorHAnsi" w:hAnsiTheme="majorHAnsi" w:cstheme="majorHAnsi"/>
                <w:b/>
                <w:szCs w:val="24"/>
              </w:rPr>
              <w:t>0116 2882228</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1C5E9" w14:textId="77777777" w:rsidR="00F748A0" w:rsidRPr="00F748A0" w:rsidRDefault="00B44ABC" w:rsidP="00F748A0">
            <w:pPr>
              <w:rPr>
                <w:rFonts w:asciiTheme="majorHAnsi" w:hAnsiTheme="majorHAnsi" w:cstheme="majorHAnsi"/>
                <w:b/>
                <w:szCs w:val="24"/>
                <w:u w:val="single"/>
              </w:rPr>
            </w:pPr>
            <w:hyperlink r:id="rId17" w:history="1">
              <w:r w:rsidR="00F748A0" w:rsidRPr="00F748A0">
                <w:rPr>
                  <w:rStyle w:val="Hyperlink"/>
                  <w:rFonts w:asciiTheme="majorHAnsi" w:hAnsiTheme="majorHAnsi" w:cstheme="majorHAnsi"/>
                  <w:b/>
                  <w:color w:val="auto"/>
                  <w:szCs w:val="24"/>
                </w:rPr>
                <w:t>ksobieraj2@glenmere.leics.sch.uk</w:t>
              </w:r>
            </w:hyperlink>
          </w:p>
          <w:p w14:paraId="5023141B" w14:textId="180935B5" w:rsidR="00F748A0" w:rsidRPr="00F748A0" w:rsidRDefault="00F748A0" w:rsidP="00F748A0">
            <w:pPr>
              <w:spacing w:after="0" w:line="259" w:lineRule="auto"/>
              <w:ind w:left="5" w:firstLine="0"/>
              <w:rPr>
                <w:rFonts w:asciiTheme="majorHAnsi" w:hAnsiTheme="majorHAnsi" w:cstheme="majorHAnsi"/>
                <w:b/>
                <w:szCs w:val="24"/>
              </w:rPr>
            </w:pPr>
          </w:p>
        </w:tc>
      </w:tr>
    </w:tbl>
    <w:p w14:paraId="264E6CDE" w14:textId="77777777" w:rsidR="002C1D60" w:rsidRDefault="00F411E8">
      <w:pPr>
        <w:spacing w:after="0" w:line="259" w:lineRule="auto"/>
        <w:ind w:left="0" w:firstLine="0"/>
      </w:pPr>
      <w:r>
        <w:t xml:space="preserve"> </w:t>
      </w:r>
    </w:p>
    <w:p w14:paraId="1F3B1409" w14:textId="77777777" w:rsidR="00391F97" w:rsidRDefault="00391F97">
      <w:pPr>
        <w:spacing w:after="0" w:line="259" w:lineRule="auto"/>
        <w:ind w:left="0" w:firstLine="0"/>
      </w:pPr>
    </w:p>
    <w:tbl>
      <w:tblPr>
        <w:tblStyle w:val="TableGrid1"/>
        <w:tblW w:w="7754" w:type="dxa"/>
        <w:tblInd w:w="6" w:type="dxa"/>
        <w:tblCellMar>
          <w:top w:w="4" w:type="dxa"/>
          <w:left w:w="106" w:type="dxa"/>
          <w:right w:w="115" w:type="dxa"/>
        </w:tblCellMar>
        <w:tblLook w:val="04A0" w:firstRow="1" w:lastRow="0" w:firstColumn="1" w:lastColumn="0" w:noHBand="0" w:noVBand="1"/>
      </w:tblPr>
      <w:tblGrid>
        <w:gridCol w:w="1320"/>
        <w:gridCol w:w="1511"/>
        <w:gridCol w:w="1385"/>
        <w:gridCol w:w="3538"/>
      </w:tblGrid>
      <w:tr w:rsidR="002C1D60" w14:paraId="0C578748" w14:textId="77777777" w:rsidTr="00FA2D5C">
        <w:trPr>
          <w:trHeight w:val="319"/>
        </w:trPr>
        <w:tc>
          <w:tcPr>
            <w:tcW w:w="2858" w:type="dxa"/>
            <w:gridSpan w:val="2"/>
            <w:tcBorders>
              <w:top w:val="single" w:sz="4" w:space="0" w:color="000000" w:themeColor="text1"/>
              <w:left w:val="single" w:sz="4" w:space="0" w:color="000000" w:themeColor="text1"/>
              <w:bottom w:val="single" w:sz="4" w:space="0" w:color="000000" w:themeColor="text1"/>
              <w:right w:val="nil"/>
            </w:tcBorders>
            <w:shd w:val="clear" w:color="auto" w:fill="4E6128"/>
          </w:tcPr>
          <w:p w14:paraId="1EFEA80E" w14:textId="47C59817" w:rsidR="002C1D60" w:rsidRDefault="00F411E8">
            <w:pPr>
              <w:spacing w:after="0" w:line="259" w:lineRule="auto"/>
              <w:ind w:left="4" w:firstLine="0"/>
            </w:pPr>
            <w:r w:rsidRPr="6E9B3A47">
              <w:rPr>
                <w:color w:val="FFFFFF" w:themeColor="background1"/>
                <w:sz w:val="20"/>
                <w:szCs w:val="20"/>
              </w:rPr>
              <w:t>Co-opted Governors (</w:t>
            </w:r>
            <w:r w:rsidR="13BEC9AC" w:rsidRPr="6E9B3A47">
              <w:rPr>
                <w:color w:val="FFFFFF" w:themeColor="background1"/>
                <w:sz w:val="20"/>
                <w:szCs w:val="20"/>
              </w:rPr>
              <w:t>6 Total</w:t>
            </w:r>
            <w:r w:rsidRPr="6E9B3A47">
              <w:rPr>
                <w:color w:val="FFFFFF" w:themeColor="background1"/>
                <w:sz w:val="20"/>
                <w:szCs w:val="20"/>
              </w:rPr>
              <w:t xml:space="preserve">) </w:t>
            </w:r>
          </w:p>
        </w:tc>
        <w:tc>
          <w:tcPr>
            <w:tcW w:w="1403" w:type="dxa"/>
            <w:tcBorders>
              <w:top w:val="single" w:sz="4" w:space="0" w:color="000000" w:themeColor="text1"/>
              <w:left w:val="nil"/>
              <w:bottom w:val="single" w:sz="4" w:space="0" w:color="000000" w:themeColor="text1"/>
              <w:right w:val="nil"/>
            </w:tcBorders>
            <w:shd w:val="clear" w:color="auto" w:fill="4E6128"/>
          </w:tcPr>
          <w:p w14:paraId="562C75D1" w14:textId="77777777" w:rsidR="002C1D60" w:rsidRDefault="002C1D60">
            <w:pPr>
              <w:spacing w:after="160" w:line="259" w:lineRule="auto"/>
              <w:ind w:left="0" w:firstLine="0"/>
            </w:pPr>
          </w:p>
        </w:tc>
        <w:tc>
          <w:tcPr>
            <w:tcW w:w="3493" w:type="dxa"/>
            <w:tcBorders>
              <w:top w:val="single" w:sz="4" w:space="0" w:color="000000" w:themeColor="text1"/>
              <w:left w:val="nil"/>
              <w:bottom w:val="single" w:sz="4" w:space="0" w:color="000000" w:themeColor="text1"/>
              <w:right w:val="single" w:sz="4" w:space="0" w:color="000000" w:themeColor="text1"/>
            </w:tcBorders>
            <w:shd w:val="clear" w:color="auto" w:fill="4E6128"/>
          </w:tcPr>
          <w:p w14:paraId="664355AD" w14:textId="77777777" w:rsidR="002C1D60" w:rsidRDefault="002C1D60">
            <w:pPr>
              <w:spacing w:after="160" w:line="259" w:lineRule="auto"/>
              <w:ind w:left="0" w:firstLine="0"/>
            </w:pPr>
          </w:p>
        </w:tc>
      </w:tr>
      <w:tr w:rsidR="00F748A0" w14:paraId="53776F47" w14:textId="77777777" w:rsidTr="00FA2D5C">
        <w:trPr>
          <w:trHeight w:val="494"/>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6E7DC" w14:textId="29F1B438" w:rsidR="00F748A0" w:rsidRPr="00C66775" w:rsidRDefault="00F748A0" w:rsidP="00F748A0">
            <w:pPr>
              <w:spacing w:after="0" w:line="240" w:lineRule="auto"/>
              <w:jc w:val="center"/>
              <w:rPr>
                <w:rFonts w:ascii="Arial" w:eastAsia="Times New Roman" w:hAnsi="Arial" w:cs="Arial"/>
                <w:sz w:val="20"/>
                <w:szCs w:val="20"/>
              </w:rPr>
            </w:pPr>
            <w:r>
              <w:rPr>
                <w:rFonts w:ascii="Arial" w:eastAsia="Times New Roman" w:hAnsi="Arial" w:cs="Arial"/>
                <w:sz w:val="20"/>
                <w:szCs w:val="20"/>
              </w:rPr>
              <w:lastRenderedPageBreak/>
              <w:t>Janine O’Brien</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0DAD4" w14:textId="679DCF29" w:rsidR="00F748A0" w:rsidRDefault="00F748A0" w:rsidP="00F748A0">
            <w:pPr>
              <w:spacing w:after="0" w:line="259" w:lineRule="auto"/>
              <w:ind w:left="1" w:firstLine="0"/>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DEBA5" w14:textId="6F08205F" w:rsidR="00F748A0" w:rsidRPr="0040797C" w:rsidRDefault="00F748A0" w:rsidP="00F748A0">
            <w:pPr>
              <w:spacing w:after="0" w:line="259" w:lineRule="auto"/>
              <w:ind w:left="1" w:firstLine="0"/>
              <w:rPr>
                <w:rFonts w:ascii="Arial" w:hAnsi="Arial" w:cs="Arial"/>
                <w:color w:val="333333"/>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65116" w14:textId="48BD39D8" w:rsidR="00F748A0" w:rsidRDefault="00B44ABC" w:rsidP="00F748A0">
            <w:pPr>
              <w:spacing w:after="0" w:line="259" w:lineRule="auto"/>
              <w:ind w:left="5" w:firstLine="0"/>
            </w:pPr>
            <w:hyperlink r:id="rId18" w:history="1">
              <w:r w:rsidR="00F748A0" w:rsidRPr="00A16615">
                <w:rPr>
                  <w:rStyle w:val="Hyperlink"/>
                  <w:rFonts w:asciiTheme="majorHAnsi" w:hAnsiTheme="majorHAnsi" w:cstheme="majorHAnsi"/>
                  <w:color w:val="auto"/>
                  <w:sz w:val="22"/>
                  <w:shd w:val="clear" w:color="auto" w:fill="F9F9F9"/>
                </w:rPr>
                <w:t>GObrien@glenmere.leics.sch.uk</w:t>
              </w:r>
            </w:hyperlink>
          </w:p>
        </w:tc>
      </w:tr>
      <w:tr w:rsidR="00F748A0" w14:paraId="108C39B2" w14:textId="77777777" w:rsidTr="00FA2D5C">
        <w:trPr>
          <w:trHeight w:val="557"/>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2EA2A" w14:textId="0C500568" w:rsidR="00F748A0" w:rsidRPr="00C66775" w:rsidRDefault="00F748A0" w:rsidP="00F748A0">
            <w:pPr>
              <w:spacing w:after="0" w:line="240" w:lineRule="auto"/>
              <w:jc w:val="center"/>
              <w:rPr>
                <w:rFonts w:ascii="Arial" w:eastAsia="Times New Roman" w:hAnsi="Arial" w:cs="Arial"/>
                <w:sz w:val="20"/>
                <w:szCs w:val="20"/>
              </w:rPr>
            </w:pPr>
            <w:r>
              <w:rPr>
                <w:rFonts w:ascii="Arial" w:eastAsia="Times New Roman" w:hAnsi="Arial" w:cs="Arial"/>
                <w:sz w:val="20"/>
                <w:szCs w:val="20"/>
              </w:rPr>
              <w:t>Kerry Towers</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45B84" w14:textId="2C214092" w:rsidR="00F748A0" w:rsidRDefault="00F748A0" w:rsidP="00F748A0">
            <w:pPr>
              <w:spacing w:after="0" w:line="259" w:lineRule="auto"/>
              <w:ind w:left="1" w:firstLine="0"/>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0986D" w14:textId="25CECCE8" w:rsidR="00F748A0" w:rsidRPr="0040797C" w:rsidRDefault="00F748A0" w:rsidP="00F748A0">
            <w:pPr>
              <w:spacing w:after="0" w:line="259" w:lineRule="auto"/>
              <w:ind w:left="1" w:firstLine="0"/>
              <w:rPr>
                <w:rFonts w:ascii="Arial" w:hAnsi="Arial" w:cs="Arial"/>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0FF85" w14:textId="77777777" w:rsidR="00F748A0" w:rsidRPr="00A16615" w:rsidRDefault="00F748A0" w:rsidP="00F748A0">
            <w:pPr>
              <w:rPr>
                <w:rFonts w:asciiTheme="majorHAnsi" w:hAnsiTheme="majorHAnsi" w:cstheme="majorHAnsi"/>
                <w:b/>
                <w:sz w:val="22"/>
                <w:u w:val="single"/>
              </w:rPr>
            </w:pPr>
            <w:r w:rsidRPr="00A16615">
              <w:rPr>
                <w:rFonts w:asciiTheme="majorHAnsi" w:hAnsiTheme="majorHAnsi" w:cstheme="majorHAnsi"/>
                <w:b/>
                <w:sz w:val="22"/>
                <w:u w:val="single"/>
              </w:rPr>
              <w:br/>
            </w:r>
            <w:r w:rsidRPr="00A16615">
              <w:rPr>
                <w:rStyle w:val="contentline-54"/>
                <w:rFonts w:asciiTheme="majorHAnsi" w:hAnsiTheme="majorHAnsi" w:cstheme="majorHAnsi"/>
                <w:b/>
                <w:sz w:val="22"/>
                <w:u w:val="single"/>
              </w:rPr>
              <w:t>ktowers3@glenmere.leics.sch.uk</w:t>
            </w:r>
          </w:p>
          <w:p w14:paraId="7DF4E37C" w14:textId="77777777" w:rsidR="00F748A0" w:rsidRDefault="00F748A0" w:rsidP="00F748A0">
            <w:pPr>
              <w:spacing w:after="0" w:line="259" w:lineRule="auto"/>
              <w:ind w:left="5" w:firstLine="0"/>
            </w:pPr>
          </w:p>
        </w:tc>
      </w:tr>
      <w:tr w:rsidR="00F748A0" w14:paraId="69FA89DD" w14:textId="77777777" w:rsidTr="00FA2D5C">
        <w:trPr>
          <w:trHeight w:val="210"/>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678DA" w14:textId="536EFA91" w:rsidR="00F748A0" w:rsidRDefault="006241CD" w:rsidP="00F748A0">
            <w:pPr>
              <w:spacing w:line="240" w:lineRule="auto"/>
              <w:jc w:val="center"/>
              <w:rPr>
                <w:rFonts w:ascii="Arial" w:eastAsia="Times New Roman" w:hAnsi="Arial" w:cs="Arial"/>
                <w:sz w:val="20"/>
                <w:szCs w:val="20"/>
              </w:rPr>
            </w:pPr>
            <w:r>
              <w:rPr>
                <w:rFonts w:ascii="Arial" w:eastAsia="Times New Roman" w:hAnsi="Arial" w:cs="Arial"/>
                <w:sz w:val="20"/>
                <w:szCs w:val="20"/>
              </w:rPr>
              <w:t>Peter Harvey</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3D17C" w14:textId="12B6F15E" w:rsidR="00F748A0" w:rsidRDefault="00F748A0" w:rsidP="00F748A0">
            <w:pPr>
              <w:spacing w:line="259" w:lineRule="auto"/>
              <w:ind w:left="0" w:firstLine="0"/>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FE7AE" w14:textId="0997A572" w:rsidR="00F748A0" w:rsidRDefault="00F748A0" w:rsidP="00F748A0">
            <w:pPr>
              <w:spacing w:line="259" w:lineRule="auto"/>
              <w:rPr>
                <w:rFonts w:ascii="Arial" w:hAnsi="Arial" w:cs="Arial"/>
                <w:color w:val="333333"/>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741F3" w14:textId="77777777" w:rsidR="00F748A0" w:rsidRPr="00A16615" w:rsidRDefault="00F748A0" w:rsidP="00F748A0">
            <w:pPr>
              <w:rPr>
                <w:rFonts w:asciiTheme="majorHAnsi" w:hAnsiTheme="majorHAnsi" w:cstheme="majorHAnsi"/>
                <w:b/>
                <w:sz w:val="22"/>
                <w:u w:val="single"/>
              </w:rPr>
            </w:pPr>
            <w:r w:rsidRPr="00A16615">
              <w:rPr>
                <w:rStyle w:val="contentline-54"/>
                <w:rFonts w:asciiTheme="majorHAnsi" w:hAnsiTheme="majorHAnsi" w:cstheme="majorHAnsi"/>
                <w:b/>
                <w:sz w:val="22"/>
                <w:u w:val="single"/>
              </w:rPr>
              <w:t>pharvey3@glenmere.leics.sch.uk</w:t>
            </w:r>
          </w:p>
          <w:p w14:paraId="137CD372" w14:textId="4FFAB9C3" w:rsidR="00F748A0" w:rsidRDefault="00F748A0" w:rsidP="00F748A0">
            <w:pPr>
              <w:spacing w:line="259" w:lineRule="auto"/>
            </w:pPr>
          </w:p>
        </w:tc>
      </w:tr>
      <w:tr w:rsidR="00F748A0" w14:paraId="3A1F652F" w14:textId="77777777" w:rsidTr="00FA2D5C">
        <w:trPr>
          <w:trHeight w:val="322"/>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EC13" w14:textId="539182D1" w:rsidR="00F748A0" w:rsidRPr="00C66775" w:rsidRDefault="006241CD" w:rsidP="00F748A0">
            <w:pPr>
              <w:spacing w:after="0" w:line="240" w:lineRule="auto"/>
              <w:jc w:val="center"/>
              <w:rPr>
                <w:rFonts w:ascii="Arial" w:eastAsia="Times New Roman" w:hAnsi="Arial" w:cs="Arial"/>
                <w:sz w:val="20"/>
                <w:szCs w:val="20"/>
              </w:rPr>
            </w:pPr>
            <w:r>
              <w:rPr>
                <w:rFonts w:ascii="Arial" w:eastAsia="Times New Roman" w:hAnsi="Arial" w:cs="Arial"/>
                <w:sz w:val="20"/>
                <w:szCs w:val="20"/>
              </w:rPr>
              <w:t>Wendy Fleming</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2B432" w14:textId="0F564BD6" w:rsidR="00F748A0" w:rsidRDefault="00F748A0" w:rsidP="00F748A0">
            <w:pPr>
              <w:spacing w:after="0" w:line="259" w:lineRule="auto"/>
              <w:ind w:left="1" w:firstLine="0"/>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4BE1" w14:textId="19B2ACA1" w:rsidR="00F748A0" w:rsidRPr="0040797C" w:rsidRDefault="00F748A0" w:rsidP="00F748A0">
            <w:pPr>
              <w:spacing w:after="0" w:line="259" w:lineRule="auto"/>
              <w:ind w:left="1" w:firstLine="0"/>
              <w:rPr>
                <w:rFonts w:ascii="Arial" w:hAnsi="Arial" w:cs="Arial"/>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6542E" w14:textId="04E9B656" w:rsidR="00F748A0" w:rsidRDefault="00F748A0" w:rsidP="00F748A0">
            <w:pPr>
              <w:spacing w:after="0" w:line="259" w:lineRule="auto"/>
              <w:ind w:left="5" w:firstLine="0"/>
            </w:pPr>
            <w:r w:rsidRPr="00A16615">
              <w:rPr>
                <w:rFonts w:asciiTheme="majorHAnsi" w:hAnsiTheme="majorHAnsi" w:cstheme="majorHAnsi"/>
                <w:b/>
                <w:sz w:val="22"/>
                <w:u w:val="single"/>
              </w:rPr>
              <w:t>wflemming2@glenmere.leics.sch.uk</w:t>
            </w:r>
          </w:p>
        </w:tc>
      </w:tr>
      <w:tr w:rsidR="00F748A0" w14:paraId="485B50E4" w14:textId="77777777" w:rsidTr="00FA2D5C">
        <w:trPr>
          <w:trHeight w:val="322"/>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A284" w14:textId="77ED5E41" w:rsidR="00F748A0" w:rsidRDefault="006241CD" w:rsidP="00F748A0">
            <w:pPr>
              <w:spacing w:line="240" w:lineRule="auto"/>
              <w:jc w:val="center"/>
              <w:rPr>
                <w:rFonts w:ascii="Arial" w:eastAsia="Times New Roman" w:hAnsi="Arial" w:cs="Arial"/>
                <w:sz w:val="20"/>
                <w:szCs w:val="20"/>
              </w:rPr>
            </w:pPr>
            <w:r>
              <w:rPr>
                <w:rFonts w:ascii="Arial" w:eastAsia="Times New Roman" w:hAnsi="Arial" w:cs="Arial"/>
                <w:sz w:val="20"/>
                <w:szCs w:val="20"/>
              </w:rPr>
              <w:t>Tim Gilbert</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ADB8E" w14:textId="7CA81C6B" w:rsidR="00F748A0" w:rsidRDefault="00F748A0" w:rsidP="00F748A0">
            <w:pPr>
              <w:spacing w:line="259" w:lineRule="auto"/>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C957A" w14:textId="76956863" w:rsidR="00F748A0" w:rsidRDefault="00F748A0" w:rsidP="00F748A0">
            <w:pPr>
              <w:spacing w:line="259" w:lineRule="auto"/>
              <w:rPr>
                <w:rFonts w:ascii="Arial" w:hAnsi="Arial" w:cs="Arial"/>
                <w:color w:val="333333"/>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ABDE3" w14:textId="1504B76B" w:rsidR="00F748A0" w:rsidRDefault="00F748A0" w:rsidP="00F748A0">
            <w:pPr>
              <w:pStyle w:val="NormalWeb"/>
              <w:rPr>
                <w:rFonts w:ascii="Verdana" w:hAnsi="Verdana"/>
                <w:color w:val="0000CC"/>
                <w:sz w:val="20"/>
                <w:szCs w:val="20"/>
              </w:rPr>
            </w:pPr>
            <w:r w:rsidRPr="00A16615">
              <w:rPr>
                <w:rFonts w:asciiTheme="majorHAnsi" w:hAnsiTheme="majorHAnsi" w:cstheme="majorHAnsi"/>
                <w:b/>
                <w:sz w:val="22"/>
                <w:szCs w:val="22"/>
                <w:u w:val="single"/>
              </w:rPr>
              <w:t>tgilbert3@glenmere.leics.sch.uk</w:t>
            </w:r>
          </w:p>
        </w:tc>
      </w:tr>
      <w:tr w:rsidR="00F748A0" w14:paraId="652A27B8" w14:textId="77777777" w:rsidTr="00FA2D5C">
        <w:trPr>
          <w:trHeight w:val="322"/>
        </w:trPr>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635DE" w14:textId="0E5671F7" w:rsidR="00F748A0" w:rsidRDefault="006241CD" w:rsidP="00F748A0">
            <w:pPr>
              <w:spacing w:line="240" w:lineRule="auto"/>
              <w:jc w:val="center"/>
              <w:rPr>
                <w:rFonts w:ascii="Arial" w:eastAsia="Times New Roman" w:hAnsi="Arial" w:cs="Arial"/>
                <w:sz w:val="20"/>
                <w:szCs w:val="20"/>
              </w:rPr>
            </w:pPr>
            <w:r>
              <w:rPr>
                <w:rFonts w:ascii="Arial" w:eastAsia="Times New Roman" w:hAnsi="Arial" w:cs="Arial"/>
                <w:sz w:val="20"/>
                <w:szCs w:val="20"/>
              </w:rPr>
              <w:t>Matthew Mac</w:t>
            </w:r>
            <w:r w:rsidR="003642DC">
              <w:rPr>
                <w:rFonts w:ascii="Arial" w:eastAsia="Times New Roman" w:hAnsi="Arial" w:cs="Arial"/>
                <w:sz w:val="20"/>
                <w:szCs w:val="20"/>
              </w:rPr>
              <w:t>D</w:t>
            </w:r>
            <w:r>
              <w:rPr>
                <w:rFonts w:ascii="Arial" w:eastAsia="Times New Roman" w:hAnsi="Arial" w:cs="Arial"/>
                <w:sz w:val="20"/>
                <w:szCs w:val="20"/>
              </w:rPr>
              <w:t>iarmid</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D83FA" w14:textId="5857203E" w:rsidR="00F748A0" w:rsidRDefault="00F748A0" w:rsidP="00F748A0">
            <w:pPr>
              <w:spacing w:line="259" w:lineRule="auto"/>
            </w:pPr>
            <w:r>
              <w:t>Contact via School</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CF13F" w14:textId="5CD29E3E" w:rsidR="00F748A0" w:rsidRDefault="00F748A0" w:rsidP="00F748A0">
            <w:pPr>
              <w:spacing w:line="259" w:lineRule="auto"/>
              <w:rPr>
                <w:rFonts w:ascii="Arial" w:hAnsi="Arial" w:cs="Arial"/>
                <w:color w:val="333333"/>
                <w:sz w:val="20"/>
                <w:szCs w:val="20"/>
              </w:rPr>
            </w:pPr>
            <w:r w:rsidRPr="0040797C">
              <w:rPr>
                <w:rFonts w:ascii="Arial" w:hAnsi="Arial" w:cs="Arial"/>
                <w:color w:val="333333"/>
                <w:sz w:val="20"/>
                <w:szCs w:val="20"/>
              </w:rPr>
              <w:t>0116 2</w:t>
            </w:r>
            <w:r>
              <w:rPr>
                <w:rFonts w:ascii="Arial" w:hAnsi="Arial" w:cs="Arial"/>
                <w:color w:val="333333"/>
                <w:sz w:val="20"/>
                <w:szCs w:val="20"/>
              </w:rPr>
              <w:t>882228</w:t>
            </w:r>
          </w:p>
        </w:tc>
        <w:tc>
          <w:tcPr>
            <w:tcW w:w="3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FFF83" w14:textId="0CEBB08B" w:rsidR="00F748A0" w:rsidRPr="00A16615" w:rsidRDefault="00F748A0" w:rsidP="00F748A0">
            <w:pPr>
              <w:pStyle w:val="NormalWeb"/>
              <w:rPr>
                <w:rFonts w:asciiTheme="majorHAnsi" w:hAnsiTheme="majorHAnsi" w:cstheme="majorHAnsi"/>
                <w:b/>
                <w:sz w:val="22"/>
                <w:szCs w:val="22"/>
                <w:u w:val="single"/>
              </w:rPr>
            </w:pPr>
            <w:r>
              <w:rPr>
                <w:rFonts w:asciiTheme="majorHAnsi" w:hAnsiTheme="majorHAnsi" w:cstheme="majorHAnsi"/>
                <w:b/>
                <w:sz w:val="22"/>
                <w:szCs w:val="22"/>
                <w:u w:val="single"/>
              </w:rPr>
              <w:t>mmacdiarmid@glenmere.leics.sch.uk</w:t>
            </w:r>
          </w:p>
        </w:tc>
      </w:tr>
    </w:tbl>
    <w:p w14:paraId="374DD3B2" w14:textId="77777777" w:rsidR="002C1D60" w:rsidRDefault="00F411E8">
      <w:pPr>
        <w:spacing w:after="0" w:line="259" w:lineRule="auto"/>
        <w:ind w:left="0" w:firstLine="0"/>
      </w:pPr>
      <w:r>
        <w:t xml:space="preserve"> </w:t>
      </w:r>
    </w:p>
    <w:tbl>
      <w:tblPr>
        <w:tblStyle w:val="TableGrid1"/>
        <w:tblW w:w="7754" w:type="dxa"/>
        <w:tblInd w:w="6" w:type="dxa"/>
        <w:tblCellMar>
          <w:top w:w="1" w:type="dxa"/>
          <w:left w:w="106" w:type="dxa"/>
          <w:right w:w="59" w:type="dxa"/>
        </w:tblCellMar>
        <w:tblLook w:val="04A0" w:firstRow="1" w:lastRow="0" w:firstColumn="1" w:lastColumn="0" w:noHBand="0" w:noVBand="1"/>
      </w:tblPr>
      <w:tblGrid>
        <w:gridCol w:w="1265"/>
        <w:gridCol w:w="1559"/>
        <w:gridCol w:w="1418"/>
        <w:gridCol w:w="3512"/>
      </w:tblGrid>
      <w:tr w:rsidR="002C1D60" w14:paraId="3A13B934" w14:textId="77777777" w:rsidTr="000A12D2">
        <w:trPr>
          <w:trHeight w:val="317"/>
        </w:trPr>
        <w:tc>
          <w:tcPr>
            <w:tcW w:w="1265" w:type="dxa"/>
            <w:tcBorders>
              <w:top w:val="single" w:sz="4" w:space="0" w:color="000000"/>
              <w:left w:val="single" w:sz="4" w:space="0" w:color="000000"/>
              <w:bottom w:val="single" w:sz="4" w:space="0" w:color="000000"/>
              <w:right w:val="nil"/>
            </w:tcBorders>
            <w:shd w:val="clear" w:color="auto" w:fill="4E6128"/>
          </w:tcPr>
          <w:p w14:paraId="13BC732A" w14:textId="77777777" w:rsidR="002C1D60" w:rsidRDefault="00F411E8">
            <w:pPr>
              <w:spacing w:after="0" w:line="259" w:lineRule="auto"/>
              <w:ind w:left="4" w:firstLine="0"/>
            </w:pPr>
            <w:r>
              <w:rPr>
                <w:color w:val="FFFFFF"/>
                <w:sz w:val="20"/>
              </w:rPr>
              <w:t xml:space="preserve">Clerk to Governors  </w:t>
            </w:r>
          </w:p>
        </w:tc>
        <w:tc>
          <w:tcPr>
            <w:tcW w:w="2977" w:type="dxa"/>
            <w:gridSpan w:val="2"/>
            <w:tcBorders>
              <w:top w:val="single" w:sz="4" w:space="0" w:color="000000"/>
              <w:left w:val="nil"/>
              <w:bottom w:val="single" w:sz="4" w:space="0" w:color="000000"/>
              <w:right w:val="nil"/>
            </w:tcBorders>
            <w:shd w:val="clear" w:color="auto" w:fill="4E6128"/>
          </w:tcPr>
          <w:p w14:paraId="3041E394" w14:textId="77777777" w:rsidR="002C1D60" w:rsidRDefault="002C1D60">
            <w:pPr>
              <w:spacing w:after="160" w:line="259" w:lineRule="auto"/>
              <w:ind w:left="0" w:firstLine="0"/>
            </w:pPr>
          </w:p>
        </w:tc>
        <w:tc>
          <w:tcPr>
            <w:tcW w:w="3512" w:type="dxa"/>
            <w:tcBorders>
              <w:top w:val="single" w:sz="4" w:space="0" w:color="000000"/>
              <w:left w:val="nil"/>
              <w:bottom w:val="single" w:sz="4" w:space="0" w:color="000000"/>
              <w:right w:val="single" w:sz="4" w:space="0" w:color="000000"/>
            </w:tcBorders>
            <w:shd w:val="clear" w:color="auto" w:fill="4E6128"/>
          </w:tcPr>
          <w:p w14:paraId="722B00AE" w14:textId="77777777" w:rsidR="002C1D60" w:rsidRDefault="002C1D60">
            <w:pPr>
              <w:spacing w:after="160" w:line="259" w:lineRule="auto"/>
              <w:ind w:left="0" w:firstLine="0"/>
            </w:pPr>
          </w:p>
        </w:tc>
      </w:tr>
      <w:tr w:rsidR="00054A0E" w14:paraId="607E5377" w14:textId="77777777" w:rsidTr="000A12D2">
        <w:trPr>
          <w:trHeight w:val="558"/>
        </w:trPr>
        <w:tc>
          <w:tcPr>
            <w:tcW w:w="1265" w:type="dxa"/>
            <w:tcBorders>
              <w:top w:val="single" w:sz="4" w:space="0" w:color="000000"/>
              <w:left w:val="single" w:sz="4" w:space="0" w:color="000000"/>
              <w:bottom w:val="single" w:sz="4" w:space="0" w:color="000000"/>
              <w:right w:val="single" w:sz="4" w:space="0" w:color="000000"/>
            </w:tcBorders>
            <w:vAlign w:val="center"/>
          </w:tcPr>
          <w:p w14:paraId="058FDE92" w14:textId="77777777" w:rsidR="00054A0E" w:rsidRDefault="00F413EA" w:rsidP="00054A0E">
            <w:pPr>
              <w:spacing w:after="0" w:line="259" w:lineRule="auto"/>
            </w:pPr>
            <w:r>
              <w:t xml:space="preserve">Christine </w:t>
            </w:r>
          </w:p>
          <w:p w14:paraId="2013A0EF" w14:textId="3F4BF978" w:rsidR="00F413EA" w:rsidRDefault="00F413EA" w:rsidP="00054A0E">
            <w:pPr>
              <w:spacing w:after="0" w:line="259" w:lineRule="auto"/>
            </w:pPr>
            <w:r>
              <w:t>Greenall</w:t>
            </w:r>
          </w:p>
        </w:tc>
        <w:tc>
          <w:tcPr>
            <w:tcW w:w="1559" w:type="dxa"/>
            <w:tcBorders>
              <w:top w:val="single" w:sz="4" w:space="0" w:color="000000"/>
              <w:left w:val="single" w:sz="4" w:space="0" w:color="000000"/>
              <w:bottom w:val="single" w:sz="4" w:space="0" w:color="000000"/>
              <w:right w:val="single" w:sz="4" w:space="0" w:color="000000"/>
            </w:tcBorders>
          </w:tcPr>
          <w:p w14:paraId="3CC791C2" w14:textId="77777777" w:rsidR="00054A0E" w:rsidRDefault="00054A0E" w:rsidP="00054A0E">
            <w:pPr>
              <w:spacing w:after="0" w:line="259" w:lineRule="auto"/>
              <w:ind w:left="1" w:firstLine="0"/>
            </w:pPr>
            <w:r>
              <w:t>Contact via School</w:t>
            </w:r>
          </w:p>
        </w:tc>
        <w:tc>
          <w:tcPr>
            <w:tcW w:w="1418" w:type="dxa"/>
            <w:tcBorders>
              <w:top w:val="single" w:sz="4" w:space="0" w:color="000000"/>
              <w:left w:val="single" w:sz="4" w:space="0" w:color="000000"/>
              <w:bottom w:val="single" w:sz="4" w:space="0" w:color="000000"/>
              <w:right w:val="single" w:sz="4" w:space="0" w:color="000000"/>
            </w:tcBorders>
          </w:tcPr>
          <w:p w14:paraId="0D4BBC0C" w14:textId="53EE48C0" w:rsidR="00054A0E" w:rsidRPr="0040797C" w:rsidRDefault="00054A0E" w:rsidP="00054A0E">
            <w:pPr>
              <w:spacing w:after="0" w:line="259" w:lineRule="auto"/>
              <w:ind w:left="1" w:firstLine="0"/>
              <w:rPr>
                <w:rFonts w:ascii="Arial" w:hAnsi="Arial" w:cs="Arial"/>
                <w:sz w:val="20"/>
                <w:szCs w:val="20"/>
              </w:rPr>
            </w:pPr>
            <w:r w:rsidRPr="0040797C">
              <w:rPr>
                <w:rFonts w:ascii="Arial" w:hAnsi="Arial" w:cs="Arial"/>
                <w:color w:val="333333"/>
                <w:sz w:val="20"/>
                <w:szCs w:val="20"/>
              </w:rPr>
              <w:t>0116 2</w:t>
            </w:r>
            <w:r w:rsidR="00F748A0">
              <w:rPr>
                <w:rFonts w:ascii="Arial" w:hAnsi="Arial" w:cs="Arial"/>
                <w:color w:val="333333"/>
                <w:sz w:val="20"/>
                <w:szCs w:val="20"/>
              </w:rPr>
              <w:t>882228</w:t>
            </w:r>
          </w:p>
        </w:tc>
        <w:tc>
          <w:tcPr>
            <w:tcW w:w="3512" w:type="dxa"/>
            <w:tcBorders>
              <w:top w:val="single" w:sz="4" w:space="0" w:color="000000"/>
              <w:left w:val="single" w:sz="4" w:space="0" w:color="000000"/>
              <w:bottom w:val="single" w:sz="4" w:space="0" w:color="000000"/>
              <w:right w:val="single" w:sz="4" w:space="0" w:color="000000"/>
            </w:tcBorders>
          </w:tcPr>
          <w:p w14:paraId="42C6D796" w14:textId="710F4993" w:rsidR="0004051B" w:rsidRDefault="00F413EA" w:rsidP="00F413EA">
            <w:pPr>
              <w:spacing w:after="0" w:line="259" w:lineRule="auto"/>
              <w:ind w:left="5" w:firstLine="0"/>
            </w:pPr>
            <w:r>
              <w:t>Christine@syzygyleisure.co.uk</w:t>
            </w:r>
          </w:p>
        </w:tc>
      </w:tr>
    </w:tbl>
    <w:p w14:paraId="585B78C4" w14:textId="77777777" w:rsidR="002C1D60" w:rsidRDefault="00F411E8">
      <w:pPr>
        <w:spacing w:after="0" w:line="259" w:lineRule="auto"/>
        <w:ind w:left="0" w:firstLine="0"/>
      </w:pPr>
      <w:r>
        <w:t xml:space="preserve"> </w:t>
      </w:r>
    </w:p>
    <w:p w14:paraId="67EAFD01" w14:textId="77777777" w:rsidR="002C1D60" w:rsidRDefault="00F411E8">
      <w:pPr>
        <w:spacing w:after="10" w:line="259" w:lineRule="auto"/>
        <w:ind w:left="0" w:firstLine="0"/>
      </w:pPr>
      <w:r>
        <w:t xml:space="preserve"> </w:t>
      </w:r>
    </w:p>
    <w:p w14:paraId="6E1831B3" w14:textId="77777777" w:rsidR="000A12D2" w:rsidRDefault="000A12D2">
      <w:pPr>
        <w:spacing w:after="10" w:line="259" w:lineRule="auto"/>
        <w:ind w:left="0" w:firstLine="0"/>
      </w:pPr>
    </w:p>
    <w:p w14:paraId="54E11D2A" w14:textId="77777777" w:rsidR="000A12D2" w:rsidRDefault="000A12D2">
      <w:pPr>
        <w:spacing w:after="10" w:line="259" w:lineRule="auto"/>
        <w:ind w:left="0" w:firstLine="0"/>
      </w:pPr>
    </w:p>
    <w:p w14:paraId="31126E5D" w14:textId="77777777" w:rsidR="000A12D2" w:rsidRDefault="000A12D2">
      <w:pPr>
        <w:spacing w:after="10" w:line="259" w:lineRule="auto"/>
        <w:ind w:left="0" w:firstLine="0"/>
      </w:pPr>
    </w:p>
    <w:p w14:paraId="2DE403A5" w14:textId="552C5370" w:rsidR="000A12D2" w:rsidRDefault="000A12D2">
      <w:pPr>
        <w:spacing w:after="10" w:line="259" w:lineRule="auto"/>
        <w:ind w:left="0" w:firstLine="0"/>
      </w:pPr>
    </w:p>
    <w:p w14:paraId="2089D1EC" w14:textId="1A69F096" w:rsidR="00F413EA" w:rsidRDefault="00F413EA">
      <w:pPr>
        <w:spacing w:after="10" w:line="259" w:lineRule="auto"/>
        <w:ind w:left="0" w:firstLine="0"/>
      </w:pPr>
    </w:p>
    <w:p w14:paraId="6D3F5799" w14:textId="1EA1ECD1" w:rsidR="00F413EA" w:rsidRDefault="00F413EA">
      <w:pPr>
        <w:spacing w:after="10" w:line="259" w:lineRule="auto"/>
        <w:ind w:left="0" w:firstLine="0"/>
      </w:pPr>
    </w:p>
    <w:p w14:paraId="4506C29A" w14:textId="77777777" w:rsidR="00F413EA" w:rsidRDefault="00F413EA">
      <w:pPr>
        <w:spacing w:after="10" w:line="259" w:lineRule="auto"/>
        <w:ind w:left="0" w:firstLine="0"/>
      </w:pPr>
    </w:p>
    <w:p w14:paraId="62431CDC" w14:textId="77777777" w:rsidR="000A12D2" w:rsidRDefault="000A12D2">
      <w:pPr>
        <w:spacing w:after="10" w:line="259" w:lineRule="auto"/>
        <w:ind w:left="0" w:firstLine="0"/>
      </w:pPr>
    </w:p>
    <w:p w14:paraId="49E398E2" w14:textId="77777777" w:rsidR="000A12D2" w:rsidRDefault="000A12D2">
      <w:pPr>
        <w:spacing w:after="10" w:line="259" w:lineRule="auto"/>
        <w:ind w:left="0" w:firstLine="0"/>
      </w:pPr>
    </w:p>
    <w:p w14:paraId="16287F21" w14:textId="77777777" w:rsidR="000A12D2" w:rsidRDefault="000A12D2">
      <w:pPr>
        <w:spacing w:after="10" w:line="259" w:lineRule="auto"/>
        <w:ind w:left="0" w:firstLine="0"/>
      </w:pPr>
    </w:p>
    <w:p w14:paraId="5BE93A62" w14:textId="77777777" w:rsidR="000A12D2" w:rsidRDefault="000A12D2">
      <w:pPr>
        <w:spacing w:after="10" w:line="259" w:lineRule="auto"/>
        <w:ind w:left="0" w:firstLine="0"/>
      </w:pPr>
    </w:p>
    <w:p w14:paraId="6DBF1358" w14:textId="77777777" w:rsidR="002C1D60" w:rsidRDefault="00F411E8">
      <w:pPr>
        <w:spacing w:after="15" w:line="259" w:lineRule="auto"/>
        <w:ind w:left="0" w:firstLine="0"/>
      </w:pPr>
      <w:r>
        <w:t xml:space="preserve"> </w:t>
      </w:r>
    </w:p>
    <w:p w14:paraId="6227962A" w14:textId="77777777" w:rsidR="00A61CB9" w:rsidRDefault="00A61CB9">
      <w:pPr>
        <w:spacing w:after="78"/>
        <w:ind w:left="24" w:right="44"/>
      </w:pPr>
    </w:p>
    <w:p w14:paraId="7D2D8990" w14:textId="77777777" w:rsidR="00A61CB9" w:rsidRDefault="00A61CB9">
      <w:pPr>
        <w:spacing w:after="78"/>
        <w:ind w:left="24" w:right="44"/>
      </w:pPr>
    </w:p>
    <w:p w14:paraId="20120C72" w14:textId="77777777" w:rsidR="003642DC" w:rsidRDefault="003642DC">
      <w:pPr>
        <w:spacing w:after="78"/>
        <w:ind w:left="24" w:right="44"/>
      </w:pPr>
    </w:p>
    <w:p w14:paraId="59F0DFDF" w14:textId="77777777" w:rsidR="003642DC" w:rsidRDefault="003642DC">
      <w:pPr>
        <w:spacing w:after="78"/>
        <w:ind w:left="24" w:right="44"/>
      </w:pPr>
    </w:p>
    <w:p w14:paraId="3A4D3438" w14:textId="77777777" w:rsidR="003A7225" w:rsidRDefault="003A7225">
      <w:pPr>
        <w:spacing w:after="78"/>
        <w:ind w:left="24" w:right="44"/>
      </w:pPr>
    </w:p>
    <w:p w14:paraId="2C06CAFB" w14:textId="77777777" w:rsidR="003A7225" w:rsidRDefault="003A7225">
      <w:pPr>
        <w:spacing w:after="78"/>
        <w:ind w:left="24" w:right="44"/>
      </w:pPr>
    </w:p>
    <w:p w14:paraId="3FFD20F8" w14:textId="77777777" w:rsidR="003A7225" w:rsidRDefault="003A7225">
      <w:pPr>
        <w:spacing w:after="78"/>
        <w:ind w:left="24" w:right="44"/>
      </w:pPr>
    </w:p>
    <w:p w14:paraId="68C6E700" w14:textId="77777777" w:rsidR="003A7225" w:rsidRDefault="003A7225">
      <w:pPr>
        <w:spacing w:after="78"/>
        <w:ind w:left="24" w:right="44"/>
      </w:pPr>
    </w:p>
    <w:p w14:paraId="5061D422" w14:textId="77777777" w:rsidR="003A7225" w:rsidRDefault="003A7225">
      <w:pPr>
        <w:spacing w:after="78"/>
        <w:ind w:left="24" w:right="44"/>
      </w:pPr>
    </w:p>
    <w:p w14:paraId="1F22ED18" w14:textId="77777777" w:rsidR="003A7225" w:rsidRDefault="003A7225">
      <w:pPr>
        <w:spacing w:after="78"/>
        <w:ind w:left="24" w:right="44"/>
      </w:pPr>
    </w:p>
    <w:p w14:paraId="7D72D1A2" w14:textId="5414057A" w:rsidR="002C1D60" w:rsidRDefault="00F411E8">
      <w:pPr>
        <w:spacing w:after="78"/>
        <w:ind w:left="24" w:right="44"/>
      </w:pPr>
      <w:r>
        <w:lastRenderedPageBreak/>
        <w:t xml:space="preserve">Appendix 3 </w:t>
      </w:r>
    </w:p>
    <w:p w14:paraId="525FA000" w14:textId="28E8914C" w:rsidR="002C1D60" w:rsidRDefault="002C1D60">
      <w:pPr>
        <w:spacing w:after="11" w:line="266" w:lineRule="auto"/>
        <w:ind w:right="64"/>
        <w:jc w:val="center"/>
      </w:pPr>
    </w:p>
    <w:p w14:paraId="11070D41" w14:textId="2C30FE38" w:rsidR="002C1D60" w:rsidRDefault="006241CD">
      <w:pPr>
        <w:spacing w:after="11" w:line="266" w:lineRule="auto"/>
        <w:jc w:val="center"/>
      </w:pPr>
      <w:proofErr w:type="spellStart"/>
      <w:r>
        <w:rPr>
          <w:sz w:val="32"/>
        </w:rPr>
        <w:t>Glenmere</w:t>
      </w:r>
      <w:proofErr w:type="spellEnd"/>
      <w:r w:rsidR="00F411E8">
        <w:rPr>
          <w:sz w:val="32"/>
        </w:rPr>
        <w:t xml:space="preserve"> Governors - Monitoring and Evaluation of the School Development Priorities </w:t>
      </w:r>
    </w:p>
    <w:p w14:paraId="5923928A" w14:textId="7A0A42C7" w:rsidR="002C1D60" w:rsidRDefault="00F411E8" w:rsidP="003642DC">
      <w:pPr>
        <w:spacing w:after="10" w:line="259" w:lineRule="auto"/>
        <w:ind w:left="0" w:firstLine="0"/>
      </w:pPr>
      <w:r>
        <w:t xml:space="preserve"> </w:t>
      </w:r>
    </w:p>
    <w:p w14:paraId="6FC667E0" w14:textId="77777777" w:rsidR="002C1D60" w:rsidRDefault="00F411E8" w:rsidP="007E6E2C">
      <w:pPr>
        <w:pStyle w:val="ListParagraph"/>
        <w:numPr>
          <w:ilvl w:val="0"/>
          <w:numId w:val="36"/>
        </w:numPr>
        <w:pBdr>
          <w:top w:val="single" w:sz="8" w:space="0" w:color="000000"/>
          <w:left w:val="single" w:sz="8" w:space="0" w:color="000000"/>
          <w:bottom w:val="single" w:sz="8" w:space="0" w:color="000000"/>
          <w:right w:val="single" w:sz="8" w:space="0" w:color="000000"/>
        </w:pBdr>
        <w:spacing w:after="4" w:line="267" w:lineRule="auto"/>
        <w:ind w:right="719"/>
      </w:pPr>
      <w:r>
        <w:t xml:space="preserve">Universal Priorities - The following 4 priorities need to be taken into account during each and every visit: </w:t>
      </w:r>
    </w:p>
    <w:p w14:paraId="013F1B02" w14:textId="77777777" w:rsidR="002C1D60" w:rsidRDefault="007E6E2C" w:rsidP="007E6E2C">
      <w:pPr>
        <w:pStyle w:val="ListParagraph"/>
        <w:numPr>
          <w:ilvl w:val="0"/>
          <w:numId w:val="36"/>
        </w:numPr>
        <w:pBdr>
          <w:top w:val="single" w:sz="8" w:space="0" w:color="000000"/>
          <w:left w:val="single" w:sz="8" w:space="0" w:color="000000"/>
          <w:bottom w:val="single" w:sz="8" w:space="0" w:color="000000"/>
          <w:right w:val="single" w:sz="8" w:space="0" w:color="000000"/>
        </w:pBdr>
        <w:spacing w:after="4" w:line="267" w:lineRule="auto"/>
        <w:ind w:right="719"/>
      </w:pPr>
      <w:r>
        <w:t>t</w:t>
      </w:r>
      <w:r w:rsidR="00F411E8">
        <w:t xml:space="preserve">o monitor pupils’ learning attitudes and compare with schools across the trust </w:t>
      </w:r>
    </w:p>
    <w:p w14:paraId="347462BF" w14:textId="77777777" w:rsidR="007E6E2C" w:rsidRPr="007E6E2C" w:rsidRDefault="007E6E2C" w:rsidP="007E6E2C">
      <w:pPr>
        <w:pStyle w:val="ListParagraph"/>
        <w:numPr>
          <w:ilvl w:val="0"/>
          <w:numId w:val="36"/>
        </w:numPr>
        <w:pBdr>
          <w:top w:val="single" w:sz="8" w:space="0" w:color="000000"/>
          <w:left w:val="single" w:sz="8" w:space="0" w:color="000000"/>
          <w:bottom w:val="single" w:sz="8" w:space="0" w:color="000000"/>
          <w:right w:val="single" w:sz="8" w:space="0" w:color="000000"/>
        </w:pBdr>
        <w:spacing w:after="4" w:line="267" w:lineRule="auto"/>
        <w:ind w:right="719"/>
        <w:rPr>
          <w:rFonts w:ascii="Times New Roman" w:eastAsia="Times New Roman" w:hAnsi="Times New Roman" w:cs="Times New Roman"/>
          <w:sz w:val="37"/>
          <w:vertAlign w:val="superscript"/>
        </w:rPr>
      </w:pPr>
      <w:r>
        <w:t>to</w:t>
      </w:r>
      <w:r w:rsidR="00F411E8">
        <w:t xml:space="preserve"> ensure the school’s Aims and Vision remain established </w:t>
      </w:r>
      <w:r w:rsidR="00F411E8" w:rsidRPr="007E6E2C">
        <w:rPr>
          <w:rFonts w:ascii="Times New Roman" w:eastAsia="Times New Roman" w:hAnsi="Times New Roman" w:cs="Times New Roman"/>
          <w:sz w:val="37"/>
          <w:vertAlign w:val="superscript"/>
        </w:rPr>
        <w:t xml:space="preserve"> </w:t>
      </w:r>
    </w:p>
    <w:p w14:paraId="7C3F4ACD" w14:textId="77777777" w:rsidR="002C1D60" w:rsidRDefault="007E6E2C" w:rsidP="007E6E2C">
      <w:pPr>
        <w:pStyle w:val="ListParagraph"/>
        <w:numPr>
          <w:ilvl w:val="0"/>
          <w:numId w:val="36"/>
        </w:numPr>
        <w:pBdr>
          <w:top w:val="single" w:sz="8" w:space="0" w:color="000000"/>
          <w:left w:val="single" w:sz="8" w:space="0" w:color="000000"/>
          <w:bottom w:val="single" w:sz="8" w:space="0" w:color="000000"/>
          <w:right w:val="single" w:sz="8" w:space="0" w:color="000000"/>
        </w:pBdr>
        <w:spacing w:after="4" w:line="267" w:lineRule="auto"/>
        <w:ind w:right="719"/>
      </w:pPr>
      <w:r>
        <w:t>t</w:t>
      </w:r>
      <w:r w:rsidR="00F411E8">
        <w:t xml:space="preserve">o continue to monitor and evaluate the school’s Behaviour and </w:t>
      </w:r>
    </w:p>
    <w:p w14:paraId="1AA92847" w14:textId="77777777" w:rsidR="002C1D60" w:rsidRDefault="007E6E2C" w:rsidP="007E6E2C">
      <w:pPr>
        <w:pBdr>
          <w:top w:val="single" w:sz="8" w:space="0" w:color="000000"/>
          <w:left w:val="single" w:sz="8" w:space="0" w:color="000000"/>
          <w:bottom w:val="single" w:sz="8" w:space="0" w:color="000000"/>
          <w:right w:val="single" w:sz="8" w:space="0" w:color="000000"/>
        </w:pBdr>
        <w:spacing w:after="0" w:line="259" w:lineRule="auto"/>
        <w:ind w:left="360" w:right="719" w:firstLine="0"/>
      </w:pPr>
      <w:r>
        <w:t xml:space="preserve">       </w:t>
      </w:r>
      <w:r w:rsidR="00F411E8">
        <w:t xml:space="preserve">Discipline policy </w:t>
      </w:r>
    </w:p>
    <w:p w14:paraId="6E0F2D17" w14:textId="77777777" w:rsidR="002C1D60" w:rsidRDefault="007E6E2C" w:rsidP="007E6E2C">
      <w:pPr>
        <w:pStyle w:val="ListParagraph"/>
        <w:numPr>
          <w:ilvl w:val="0"/>
          <w:numId w:val="36"/>
        </w:numPr>
        <w:pBdr>
          <w:top w:val="single" w:sz="8" w:space="0" w:color="000000"/>
          <w:left w:val="single" w:sz="8" w:space="0" w:color="000000"/>
          <w:bottom w:val="single" w:sz="8" w:space="0" w:color="000000"/>
          <w:right w:val="single" w:sz="8" w:space="0" w:color="000000"/>
        </w:pBdr>
        <w:tabs>
          <w:tab w:val="center" w:pos="3796"/>
        </w:tabs>
        <w:spacing w:after="44" w:line="267" w:lineRule="auto"/>
        <w:ind w:right="719"/>
      </w:pPr>
      <w:r>
        <w:t>t</w:t>
      </w:r>
      <w:r w:rsidR="00F411E8">
        <w:t xml:space="preserve">o continue to develop an independent and challenging </w:t>
      </w:r>
    </w:p>
    <w:p w14:paraId="5EF535E6" w14:textId="77777777" w:rsidR="002C1D60" w:rsidRDefault="007E6E2C" w:rsidP="007E6E2C">
      <w:pPr>
        <w:pBdr>
          <w:top w:val="single" w:sz="8" w:space="0" w:color="000000"/>
          <w:left w:val="single" w:sz="8" w:space="0" w:color="000000"/>
          <w:bottom w:val="single" w:sz="8" w:space="0" w:color="000000"/>
          <w:right w:val="single" w:sz="8" w:space="0" w:color="000000"/>
        </w:pBdr>
        <w:tabs>
          <w:tab w:val="center" w:pos="1603"/>
        </w:tabs>
        <w:spacing w:after="4" w:line="267" w:lineRule="auto"/>
        <w:ind w:left="360" w:right="719" w:firstLine="0"/>
      </w:pPr>
      <w:r>
        <w:t xml:space="preserve">      </w:t>
      </w:r>
      <w:r w:rsidR="00F411E8">
        <w:t xml:space="preserve">learning culture </w:t>
      </w:r>
      <w:r>
        <w:t xml:space="preserve">  ALL GOVERNOR </w:t>
      </w:r>
    </w:p>
    <w:p w14:paraId="3476ADBD" w14:textId="77777777" w:rsidR="002C1D60" w:rsidRDefault="00F411E8">
      <w:pPr>
        <w:spacing w:after="0" w:line="259" w:lineRule="auto"/>
        <w:ind w:left="0" w:firstLine="0"/>
      </w:pPr>
      <w:r>
        <w:rPr>
          <w:rFonts w:ascii="Times New Roman" w:eastAsia="Times New Roman" w:hAnsi="Times New Roman" w:cs="Times New Roman"/>
        </w:rPr>
        <w:t xml:space="preserve"> </w:t>
      </w:r>
    </w:p>
    <w:p w14:paraId="79D85208" w14:textId="7DA3136E" w:rsidR="002C1D60" w:rsidRDefault="00F411E8">
      <w:pPr>
        <w:spacing w:after="0" w:line="259" w:lineRule="auto"/>
        <w:ind w:left="0" w:firstLine="0"/>
      </w:pPr>
      <w:r>
        <w:rPr>
          <w:rFonts w:ascii="Times New Roman" w:eastAsia="Times New Roman" w:hAnsi="Times New Roman" w:cs="Times New Roman"/>
        </w:rPr>
        <w:t xml:space="preserve"> </w:t>
      </w:r>
      <w:r w:rsidR="003642DC">
        <w:rPr>
          <w:noProof/>
        </w:rPr>
        <w:drawing>
          <wp:inline distT="0" distB="0" distL="0" distR="0" wp14:anchorId="742D5A05" wp14:editId="0AE363C9">
            <wp:extent cx="4648200" cy="482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8200" cy="4829175"/>
                    </a:xfrm>
                    <a:prstGeom prst="rect">
                      <a:avLst/>
                    </a:prstGeom>
                  </pic:spPr>
                </pic:pic>
              </a:graphicData>
            </a:graphic>
          </wp:inline>
        </w:drawing>
      </w:r>
    </w:p>
    <w:p w14:paraId="084F8005" w14:textId="77777777" w:rsidR="002C1D60" w:rsidRDefault="00F411E8">
      <w:pPr>
        <w:spacing w:after="0" w:line="259" w:lineRule="auto"/>
        <w:ind w:left="0" w:firstLine="0"/>
      </w:pPr>
      <w:r>
        <w:rPr>
          <w:rFonts w:ascii="Times New Roman" w:eastAsia="Times New Roman" w:hAnsi="Times New Roman" w:cs="Times New Roman"/>
        </w:rPr>
        <w:t xml:space="preserve"> </w:t>
      </w:r>
    </w:p>
    <w:p w14:paraId="6EF810FE" w14:textId="77777777" w:rsidR="002C1D60" w:rsidRDefault="00F411E8">
      <w:pPr>
        <w:spacing w:after="0" w:line="259" w:lineRule="auto"/>
        <w:ind w:left="0" w:firstLine="0"/>
      </w:pPr>
      <w:r>
        <w:rPr>
          <w:rFonts w:ascii="Times New Roman" w:eastAsia="Times New Roman" w:hAnsi="Times New Roman" w:cs="Times New Roman"/>
        </w:rPr>
        <w:t xml:space="preserve"> </w:t>
      </w:r>
    </w:p>
    <w:p w14:paraId="6A1A3BEB" w14:textId="77777777" w:rsidR="003A7225" w:rsidRDefault="003A7225" w:rsidP="003642DC">
      <w:pPr>
        <w:spacing w:after="0" w:line="259" w:lineRule="auto"/>
        <w:ind w:left="0" w:firstLine="0"/>
      </w:pPr>
    </w:p>
    <w:p w14:paraId="4B0C9396" w14:textId="4848DEFA" w:rsidR="003A7225" w:rsidRDefault="003A7225" w:rsidP="003642DC">
      <w:pPr>
        <w:spacing w:after="0" w:line="259" w:lineRule="auto"/>
        <w:ind w:left="0" w:firstLine="0"/>
      </w:pPr>
    </w:p>
    <w:p w14:paraId="2E9EE80D" w14:textId="77777777" w:rsidR="00FF6619" w:rsidRDefault="00FF6619" w:rsidP="003642DC">
      <w:pPr>
        <w:spacing w:after="0" w:line="259" w:lineRule="auto"/>
        <w:ind w:left="0" w:firstLine="0"/>
      </w:pPr>
    </w:p>
    <w:p w14:paraId="71976D5D" w14:textId="16621000" w:rsidR="002C1D60" w:rsidRPr="003642DC" w:rsidRDefault="00F411E8" w:rsidP="003642DC">
      <w:pPr>
        <w:spacing w:after="0" w:line="259" w:lineRule="auto"/>
        <w:ind w:left="0" w:firstLine="0"/>
      </w:pPr>
      <w:r>
        <w:lastRenderedPageBreak/>
        <w:t>Appendix 4</w:t>
      </w:r>
    </w:p>
    <w:p w14:paraId="735E4EDC" w14:textId="77777777" w:rsidR="006241CD" w:rsidRDefault="006241CD" w:rsidP="006241CD">
      <w:pPr>
        <w:spacing w:after="0" w:line="259" w:lineRule="auto"/>
        <w:ind w:left="0" w:firstLine="0"/>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00F411E8">
        <w:rPr>
          <w:rFonts w:ascii="Times New Roman" w:eastAsia="Times New Roman" w:hAnsi="Times New Roman" w:cs="Times New Roman"/>
          <w:b/>
          <w:sz w:val="32"/>
        </w:rPr>
        <w:t xml:space="preserve">Governor Training </w:t>
      </w:r>
    </w:p>
    <w:p w14:paraId="09619BE7" w14:textId="61E1418A" w:rsidR="002C1D60" w:rsidRDefault="006241CD" w:rsidP="006241CD">
      <w:pPr>
        <w:spacing w:after="0" w:line="259" w:lineRule="auto"/>
        <w:ind w:left="0" w:firstLine="0"/>
      </w:pPr>
      <w:r>
        <w:rPr>
          <w:rFonts w:ascii="Times New Roman" w:eastAsia="Times New Roman" w:hAnsi="Times New Roman" w:cs="Times New Roman"/>
          <w:b/>
          <w:sz w:val="32"/>
        </w:rPr>
        <w:t xml:space="preserve">                                </w:t>
      </w:r>
      <w:r w:rsidR="00F411E8">
        <w:rPr>
          <w:rFonts w:ascii="Times New Roman" w:eastAsia="Times New Roman" w:hAnsi="Times New Roman" w:cs="Times New Roman"/>
          <w:b/>
          <w:sz w:val="32"/>
        </w:rPr>
        <w:t xml:space="preserve">Feedback form </w:t>
      </w:r>
    </w:p>
    <w:p w14:paraId="4FEFCEA3" w14:textId="77777777" w:rsidR="002C1D60" w:rsidRDefault="00F411E8">
      <w:pPr>
        <w:spacing w:after="0" w:line="259" w:lineRule="auto"/>
        <w:ind w:left="0" w:firstLine="0"/>
      </w:pPr>
      <w:r>
        <w:rPr>
          <w:rFonts w:ascii="Times New Roman" w:eastAsia="Times New Roman" w:hAnsi="Times New Roman" w:cs="Times New Roman"/>
          <w:b/>
          <w:color w:val="FFD005"/>
        </w:rPr>
        <w:t xml:space="preserve"> </w:t>
      </w:r>
    </w:p>
    <w:p w14:paraId="1A596415" w14:textId="77777777" w:rsidR="002C1D60" w:rsidRDefault="00F411E8">
      <w:pPr>
        <w:spacing w:after="0" w:line="259" w:lineRule="auto"/>
        <w:ind w:left="0" w:firstLine="0"/>
      </w:pPr>
      <w:r>
        <w:rPr>
          <w:rFonts w:ascii="Times New Roman" w:eastAsia="Times New Roman" w:hAnsi="Times New Roman" w:cs="Times New Roman"/>
          <w:b/>
          <w:color w:val="FFD005"/>
        </w:rPr>
        <w:t xml:space="preserve"> </w:t>
      </w:r>
    </w:p>
    <w:tbl>
      <w:tblPr>
        <w:tblStyle w:val="TableGrid1"/>
        <w:tblW w:w="9552" w:type="dxa"/>
        <w:tblInd w:w="-5" w:type="dxa"/>
        <w:tblCellMar>
          <w:top w:w="16" w:type="dxa"/>
          <w:left w:w="107" w:type="dxa"/>
          <w:right w:w="115" w:type="dxa"/>
        </w:tblCellMar>
        <w:tblLook w:val="04A0" w:firstRow="1" w:lastRow="0" w:firstColumn="1" w:lastColumn="0" w:noHBand="0" w:noVBand="1"/>
      </w:tblPr>
      <w:tblGrid>
        <w:gridCol w:w="9552"/>
      </w:tblGrid>
      <w:tr w:rsidR="002C1D60" w14:paraId="1E0354C3" w14:textId="77777777" w:rsidTr="00FF6619">
        <w:trPr>
          <w:trHeight w:val="350"/>
        </w:trPr>
        <w:tc>
          <w:tcPr>
            <w:tcW w:w="9552" w:type="dxa"/>
            <w:tcBorders>
              <w:top w:val="single" w:sz="4" w:space="0" w:color="000000"/>
              <w:left w:val="single" w:sz="4" w:space="0" w:color="000000"/>
              <w:bottom w:val="single" w:sz="4" w:space="0" w:color="000000"/>
              <w:right w:val="single" w:sz="4" w:space="0" w:color="000000"/>
            </w:tcBorders>
          </w:tcPr>
          <w:p w14:paraId="654B7B69" w14:textId="77777777" w:rsidR="002C1D60" w:rsidRDefault="00F411E8">
            <w:pPr>
              <w:spacing w:after="0" w:line="259" w:lineRule="auto"/>
              <w:ind w:left="0" w:firstLine="0"/>
            </w:pPr>
            <w:r>
              <w:rPr>
                <w:rFonts w:ascii="Times New Roman" w:eastAsia="Times New Roman" w:hAnsi="Times New Roman" w:cs="Times New Roman"/>
                <w:b/>
                <w:sz w:val="22"/>
              </w:rPr>
              <w:t xml:space="preserve">Name of governor: </w:t>
            </w:r>
          </w:p>
        </w:tc>
      </w:tr>
      <w:tr w:rsidR="002C1D60" w14:paraId="4DAD3C92" w14:textId="77777777" w:rsidTr="00FF6619">
        <w:trPr>
          <w:trHeight w:val="355"/>
        </w:trPr>
        <w:tc>
          <w:tcPr>
            <w:tcW w:w="9552" w:type="dxa"/>
            <w:tcBorders>
              <w:top w:val="single" w:sz="4" w:space="0" w:color="000000"/>
              <w:left w:val="single" w:sz="4" w:space="0" w:color="000000"/>
              <w:bottom w:val="single" w:sz="4" w:space="0" w:color="000000"/>
              <w:right w:val="single" w:sz="4" w:space="0" w:color="000000"/>
            </w:tcBorders>
          </w:tcPr>
          <w:p w14:paraId="669F49D2" w14:textId="77777777" w:rsidR="002C1D60" w:rsidRDefault="00F411E8">
            <w:pPr>
              <w:spacing w:after="0" w:line="259" w:lineRule="auto"/>
              <w:ind w:left="0" w:firstLine="0"/>
            </w:pPr>
            <w:r>
              <w:rPr>
                <w:rFonts w:ascii="Times New Roman" w:eastAsia="Times New Roman" w:hAnsi="Times New Roman" w:cs="Times New Roman"/>
                <w:b/>
                <w:sz w:val="22"/>
              </w:rPr>
              <w:t xml:space="preserve">Date of course: </w:t>
            </w:r>
          </w:p>
        </w:tc>
      </w:tr>
      <w:tr w:rsidR="002C1D60" w14:paraId="761C8F02" w14:textId="77777777" w:rsidTr="00FF6619">
        <w:trPr>
          <w:trHeight w:val="352"/>
        </w:trPr>
        <w:tc>
          <w:tcPr>
            <w:tcW w:w="9552" w:type="dxa"/>
            <w:tcBorders>
              <w:top w:val="single" w:sz="4" w:space="0" w:color="000000"/>
              <w:left w:val="single" w:sz="4" w:space="0" w:color="000000"/>
              <w:bottom w:val="single" w:sz="4" w:space="0" w:color="000000"/>
              <w:right w:val="single" w:sz="4" w:space="0" w:color="000000"/>
            </w:tcBorders>
          </w:tcPr>
          <w:p w14:paraId="3928FE98" w14:textId="77777777" w:rsidR="002C1D60" w:rsidRDefault="00F411E8">
            <w:pPr>
              <w:spacing w:after="0" w:line="259" w:lineRule="auto"/>
              <w:ind w:left="0" w:firstLine="0"/>
            </w:pPr>
            <w:r>
              <w:rPr>
                <w:rFonts w:ascii="Times New Roman" w:eastAsia="Times New Roman" w:hAnsi="Times New Roman" w:cs="Times New Roman"/>
                <w:b/>
                <w:sz w:val="22"/>
              </w:rPr>
              <w:t xml:space="preserve">Title of course: </w:t>
            </w:r>
          </w:p>
        </w:tc>
      </w:tr>
      <w:tr w:rsidR="002C1D60" w14:paraId="3171777B" w14:textId="77777777" w:rsidTr="00FF6619">
        <w:trPr>
          <w:trHeight w:val="353"/>
        </w:trPr>
        <w:tc>
          <w:tcPr>
            <w:tcW w:w="9552" w:type="dxa"/>
            <w:tcBorders>
              <w:top w:val="single" w:sz="4" w:space="0" w:color="000000"/>
              <w:left w:val="single" w:sz="4" w:space="0" w:color="000000"/>
              <w:bottom w:val="single" w:sz="4" w:space="0" w:color="000000"/>
              <w:right w:val="single" w:sz="4" w:space="0" w:color="000000"/>
            </w:tcBorders>
            <w:shd w:val="clear" w:color="auto" w:fill="D9D9D9"/>
          </w:tcPr>
          <w:p w14:paraId="5FB9298A" w14:textId="77777777" w:rsidR="002C1D60" w:rsidRDefault="00F411E8">
            <w:pPr>
              <w:tabs>
                <w:tab w:val="center" w:pos="3171"/>
              </w:tabs>
              <w:spacing w:after="0" w:line="259" w:lineRule="auto"/>
              <w:ind w:left="0" w:firstLine="0"/>
            </w:pPr>
            <w:r>
              <w:rPr>
                <w:rFonts w:ascii="Times New Roman" w:eastAsia="Times New Roman" w:hAnsi="Times New Roman" w:cs="Times New Roman"/>
                <w:b/>
                <w:sz w:val="22"/>
              </w:rPr>
              <w:t xml:space="preserve">Brief outline of what was covered </w:t>
            </w:r>
            <w:r>
              <w:rPr>
                <w:rFonts w:ascii="Times New Roman" w:eastAsia="Times New Roman" w:hAnsi="Times New Roman" w:cs="Times New Roman"/>
                <w:b/>
                <w:sz w:val="22"/>
              </w:rPr>
              <w:tab/>
              <w:t xml:space="preserve">: </w:t>
            </w:r>
          </w:p>
        </w:tc>
      </w:tr>
      <w:tr w:rsidR="002C1D60" w14:paraId="717AAFBA" w14:textId="77777777" w:rsidTr="00FF6619">
        <w:trPr>
          <w:trHeight w:val="977"/>
        </w:trPr>
        <w:tc>
          <w:tcPr>
            <w:tcW w:w="9552" w:type="dxa"/>
            <w:tcBorders>
              <w:top w:val="single" w:sz="4" w:space="0" w:color="000000"/>
              <w:left w:val="single" w:sz="4" w:space="0" w:color="000000"/>
              <w:bottom w:val="single" w:sz="4" w:space="0" w:color="000000"/>
              <w:right w:val="single" w:sz="4" w:space="0" w:color="000000"/>
            </w:tcBorders>
          </w:tcPr>
          <w:p w14:paraId="56EE48EE" w14:textId="77777777" w:rsidR="002C1D60" w:rsidRDefault="002C1D60">
            <w:pPr>
              <w:spacing w:after="160" w:line="259" w:lineRule="auto"/>
              <w:ind w:left="0" w:firstLine="0"/>
            </w:pPr>
          </w:p>
        </w:tc>
      </w:tr>
      <w:tr w:rsidR="002C1D60" w14:paraId="137627A9" w14:textId="77777777" w:rsidTr="00FF6619">
        <w:trPr>
          <w:trHeight w:val="353"/>
        </w:trPr>
        <w:tc>
          <w:tcPr>
            <w:tcW w:w="9552" w:type="dxa"/>
            <w:tcBorders>
              <w:top w:val="single" w:sz="4" w:space="0" w:color="000000"/>
              <w:left w:val="single" w:sz="4" w:space="0" w:color="000000"/>
              <w:bottom w:val="single" w:sz="4" w:space="0" w:color="000000"/>
              <w:right w:val="single" w:sz="4" w:space="0" w:color="000000"/>
            </w:tcBorders>
            <w:shd w:val="clear" w:color="auto" w:fill="D9D9D9"/>
          </w:tcPr>
          <w:p w14:paraId="45A21991" w14:textId="77777777" w:rsidR="002C1D60" w:rsidRDefault="00F411E8">
            <w:pPr>
              <w:spacing w:after="0" w:line="259" w:lineRule="auto"/>
              <w:ind w:left="0" w:firstLine="0"/>
            </w:pPr>
            <w:r>
              <w:rPr>
                <w:rFonts w:ascii="Times New Roman" w:eastAsia="Times New Roman" w:hAnsi="Times New Roman" w:cs="Times New Roman"/>
                <w:b/>
                <w:sz w:val="22"/>
              </w:rPr>
              <w:t xml:space="preserve">Main learning points: </w:t>
            </w:r>
          </w:p>
        </w:tc>
      </w:tr>
      <w:tr w:rsidR="002C1D60" w14:paraId="6994FCCC" w14:textId="77777777" w:rsidTr="00FF6619">
        <w:trPr>
          <w:trHeight w:val="2038"/>
        </w:trPr>
        <w:tc>
          <w:tcPr>
            <w:tcW w:w="9552" w:type="dxa"/>
            <w:tcBorders>
              <w:top w:val="single" w:sz="4" w:space="0" w:color="000000"/>
              <w:left w:val="single" w:sz="4" w:space="0" w:color="000000"/>
              <w:bottom w:val="single" w:sz="4" w:space="0" w:color="000000"/>
              <w:right w:val="single" w:sz="4" w:space="0" w:color="000000"/>
            </w:tcBorders>
          </w:tcPr>
          <w:p w14:paraId="451D2A7E"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59A56ADA"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03ACE597"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06AC920D"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18E31A85"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74C6F25A"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3C0A1CDA"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p w14:paraId="77B42A28" w14:textId="77777777" w:rsidR="002C1D60" w:rsidRDefault="00F411E8">
            <w:pPr>
              <w:spacing w:after="0" w:line="259" w:lineRule="auto"/>
              <w:ind w:left="0" w:firstLine="0"/>
            </w:pPr>
            <w:r>
              <w:rPr>
                <w:rFonts w:ascii="Times New Roman" w:eastAsia="Times New Roman" w:hAnsi="Times New Roman" w:cs="Times New Roman"/>
                <w:sz w:val="22"/>
              </w:rPr>
              <w:t xml:space="preserve"> </w:t>
            </w:r>
          </w:p>
        </w:tc>
      </w:tr>
      <w:tr w:rsidR="002C1D60" w14:paraId="02523421" w14:textId="77777777" w:rsidTr="00FF6619">
        <w:trPr>
          <w:trHeight w:val="348"/>
        </w:trPr>
        <w:tc>
          <w:tcPr>
            <w:tcW w:w="9552" w:type="dxa"/>
            <w:tcBorders>
              <w:top w:val="single" w:sz="4" w:space="0" w:color="000000"/>
              <w:left w:val="single" w:sz="4" w:space="0" w:color="000000"/>
              <w:bottom w:val="single" w:sz="4" w:space="0" w:color="000000"/>
              <w:right w:val="single" w:sz="4" w:space="0" w:color="000000"/>
            </w:tcBorders>
            <w:shd w:val="clear" w:color="auto" w:fill="D9D9D9"/>
          </w:tcPr>
          <w:p w14:paraId="29817998" w14:textId="77777777" w:rsidR="002C1D60" w:rsidRDefault="00F411E8">
            <w:pPr>
              <w:spacing w:after="0" w:line="259" w:lineRule="auto"/>
              <w:ind w:left="0" w:firstLine="0"/>
            </w:pPr>
            <w:r>
              <w:rPr>
                <w:rFonts w:ascii="Times New Roman" w:eastAsia="Times New Roman" w:hAnsi="Times New Roman" w:cs="Times New Roman"/>
                <w:b/>
                <w:sz w:val="22"/>
              </w:rPr>
              <w:t xml:space="preserve">What you feel Governors need to know: </w:t>
            </w:r>
            <w:r w:rsidR="005C02AB">
              <w:rPr>
                <w:rFonts w:ascii="Times New Roman" w:eastAsia="Times New Roman" w:hAnsi="Times New Roman" w:cs="Times New Roman"/>
                <w:b/>
                <w:sz w:val="22"/>
              </w:rPr>
              <w:t>e.g.</w:t>
            </w:r>
            <w:r>
              <w:rPr>
                <w:rFonts w:ascii="Times New Roman" w:eastAsia="Times New Roman" w:hAnsi="Times New Roman" w:cs="Times New Roman"/>
                <w:b/>
                <w:sz w:val="22"/>
              </w:rPr>
              <w:t xml:space="preserve"> new legislation/new research </w:t>
            </w:r>
          </w:p>
        </w:tc>
      </w:tr>
      <w:tr w:rsidR="002C1D60" w14:paraId="3891630B" w14:textId="77777777" w:rsidTr="00FF6619">
        <w:trPr>
          <w:trHeight w:val="2292"/>
        </w:trPr>
        <w:tc>
          <w:tcPr>
            <w:tcW w:w="9552" w:type="dxa"/>
            <w:tcBorders>
              <w:top w:val="single" w:sz="4" w:space="0" w:color="000000"/>
              <w:left w:val="single" w:sz="4" w:space="0" w:color="000000"/>
              <w:bottom w:val="single" w:sz="4" w:space="0" w:color="000000"/>
              <w:right w:val="single" w:sz="4" w:space="0" w:color="000000"/>
            </w:tcBorders>
          </w:tcPr>
          <w:p w14:paraId="439F3034" w14:textId="77777777" w:rsidR="002C1D60" w:rsidRDefault="00F411E8">
            <w:pPr>
              <w:spacing w:after="0" w:line="259" w:lineRule="auto"/>
              <w:ind w:left="0" w:firstLine="0"/>
            </w:pPr>
            <w:r>
              <w:rPr>
                <w:rFonts w:ascii="Times New Roman" w:eastAsia="Times New Roman" w:hAnsi="Times New Roman" w:cs="Times New Roman"/>
                <w:b/>
                <w:sz w:val="22"/>
              </w:rPr>
              <w:t xml:space="preserve"> </w:t>
            </w:r>
          </w:p>
          <w:p w14:paraId="2C3D5CA5" w14:textId="77777777" w:rsidR="002C1D60" w:rsidRDefault="00F411E8">
            <w:pPr>
              <w:spacing w:after="0" w:line="259" w:lineRule="auto"/>
              <w:ind w:left="0" w:firstLine="0"/>
            </w:pPr>
            <w:r>
              <w:rPr>
                <w:rFonts w:ascii="Times New Roman" w:eastAsia="Times New Roman" w:hAnsi="Times New Roman" w:cs="Times New Roman"/>
                <w:b/>
                <w:sz w:val="22"/>
              </w:rPr>
              <w:t xml:space="preserve"> </w:t>
            </w:r>
          </w:p>
          <w:p w14:paraId="7CEABF5E" w14:textId="77777777" w:rsidR="002C1D60" w:rsidRDefault="00F411E8">
            <w:pPr>
              <w:spacing w:after="0" w:line="259" w:lineRule="auto"/>
              <w:ind w:left="0" w:firstLine="0"/>
            </w:pPr>
            <w:r>
              <w:rPr>
                <w:rFonts w:ascii="Times New Roman" w:eastAsia="Times New Roman" w:hAnsi="Times New Roman" w:cs="Times New Roman"/>
                <w:b/>
                <w:sz w:val="22"/>
              </w:rPr>
              <w:t xml:space="preserve"> </w:t>
            </w:r>
          </w:p>
          <w:p w14:paraId="2908EB2C" w14:textId="77777777" w:rsidR="002C1D60" w:rsidRDefault="002C1D60">
            <w:pPr>
              <w:spacing w:after="0" w:line="259" w:lineRule="auto"/>
              <w:ind w:left="0" w:firstLine="0"/>
            </w:pPr>
          </w:p>
          <w:p w14:paraId="301285FF" w14:textId="1F29AADA" w:rsidR="002C1D60" w:rsidRDefault="002C1D60" w:rsidP="003642DC">
            <w:pPr>
              <w:spacing w:after="0" w:line="259" w:lineRule="auto"/>
              <w:ind w:left="0" w:firstLine="0"/>
            </w:pPr>
          </w:p>
        </w:tc>
      </w:tr>
      <w:tr w:rsidR="002C1D60" w14:paraId="5C8D4DCA" w14:textId="77777777" w:rsidTr="00FF6619">
        <w:trPr>
          <w:trHeight w:val="348"/>
        </w:trPr>
        <w:tc>
          <w:tcPr>
            <w:tcW w:w="9552" w:type="dxa"/>
            <w:tcBorders>
              <w:top w:val="single" w:sz="4" w:space="0" w:color="000000"/>
              <w:left w:val="single" w:sz="4" w:space="0" w:color="000000"/>
              <w:bottom w:val="single" w:sz="4" w:space="0" w:color="000000"/>
              <w:right w:val="single" w:sz="4" w:space="0" w:color="000000"/>
            </w:tcBorders>
            <w:shd w:val="clear" w:color="auto" w:fill="D9D9D9"/>
          </w:tcPr>
          <w:p w14:paraId="0F7F8B01" w14:textId="77777777" w:rsidR="002C1D60" w:rsidRDefault="00F411E8">
            <w:pPr>
              <w:spacing w:after="0" w:line="259" w:lineRule="auto"/>
              <w:ind w:left="0" w:firstLine="0"/>
            </w:pPr>
            <w:r>
              <w:rPr>
                <w:rFonts w:ascii="Times New Roman" w:eastAsia="Times New Roman" w:hAnsi="Times New Roman" w:cs="Times New Roman"/>
                <w:b/>
                <w:sz w:val="22"/>
              </w:rPr>
              <w:t xml:space="preserve">Questions arising from training </w:t>
            </w:r>
          </w:p>
        </w:tc>
      </w:tr>
      <w:tr w:rsidR="002C1D60" w14:paraId="5CF9F362" w14:textId="77777777" w:rsidTr="00FF6619">
        <w:trPr>
          <w:trHeight w:val="1332"/>
        </w:trPr>
        <w:tc>
          <w:tcPr>
            <w:tcW w:w="9552" w:type="dxa"/>
            <w:tcBorders>
              <w:top w:val="single" w:sz="4" w:space="0" w:color="000000"/>
              <w:left w:val="single" w:sz="4" w:space="0" w:color="000000"/>
              <w:bottom w:val="single" w:sz="4" w:space="0" w:color="000000"/>
              <w:right w:val="single" w:sz="4" w:space="0" w:color="000000"/>
            </w:tcBorders>
          </w:tcPr>
          <w:p w14:paraId="346A3559" w14:textId="35B094F7" w:rsidR="002C1D60" w:rsidRDefault="002C1D60" w:rsidP="003642DC">
            <w:pPr>
              <w:spacing w:after="257" w:line="259" w:lineRule="auto"/>
              <w:ind w:left="0" w:firstLine="0"/>
            </w:pPr>
          </w:p>
        </w:tc>
      </w:tr>
      <w:tr w:rsidR="002C1D60" w14:paraId="2252659E" w14:textId="77777777" w:rsidTr="00FF6619">
        <w:trPr>
          <w:trHeight w:val="348"/>
        </w:trPr>
        <w:tc>
          <w:tcPr>
            <w:tcW w:w="9552" w:type="dxa"/>
            <w:tcBorders>
              <w:top w:val="single" w:sz="4" w:space="0" w:color="000000"/>
              <w:left w:val="single" w:sz="4" w:space="0" w:color="000000"/>
              <w:bottom w:val="single" w:sz="4" w:space="0" w:color="000000"/>
              <w:right w:val="single" w:sz="4" w:space="0" w:color="000000"/>
            </w:tcBorders>
            <w:shd w:val="clear" w:color="auto" w:fill="D9D9D9"/>
          </w:tcPr>
          <w:p w14:paraId="6B1B5F96" w14:textId="77777777" w:rsidR="002C1D60" w:rsidRDefault="00F411E8">
            <w:pPr>
              <w:spacing w:after="0" w:line="259" w:lineRule="auto"/>
              <w:ind w:left="0" w:firstLine="0"/>
            </w:pPr>
            <w:r>
              <w:rPr>
                <w:rFonts w:ascii="Times New Roman" w:eastAsia="Times New Roman" w:hAnsi="Times New Roman" w:cs="Times New Roman"/>
                <w:b/>
                <w:sz w:val="22"/>
              </w:rPr>
              <w:t xml:space="preserve">Actions arising from training </w:t>
            </w:r>
          </w:p>
        </w:tc>
      </w:tr>
      <w:tr w:rsidR="002C1D60" w14:paraId="24CD2A44" w14:textId="77777777" w:rsidTr="00FF6619">
        <w:trPr>
          <w:trHeight w:val="1331"/>
        </w:trPr>
        <w:tc>
          <w:tcPr>
            <w:tcW w:w="9552" w:type="dxa"/>
            <w:tcBorders>
              <w:top w:val="single" w:sz="4" w:space="0" w:color="000000"/>
              <w:left w:val="single" w:sz="4" w:space="0" w:color="000000"/>
              <w:bottom w:val="single" w:sz="4" w:space="0" w:color="000000"/>
              <w:right w:val="single" w:sz="4" w:space="0" w:color="000000"/>
            </w:tcBorders>
          </w:tcPr>
          <w:p w14:paraId="44DE8547" w14:textId="77777777" w:rsidR="002C1D60" w:rsidRDefault="00F411E8">
            <w:pPr>
              <w:spacing w:after="257" w:line="259" w:lineRule="auto"/>
              <w:ind w:left="0" w:firstLine="0"/>
            </w:pPr>
            <w:r>
              <w:rPr>
                <w:rFonts w:ascii="Times New Roman" w:eastAsia="Times New Roman" w:hAnsi="Times New Roman" w:cs="Times New Roman"/>
                <w:b/>
                <w:sz w:val="22"/>
              </w:rPr>
              <w:t xml:space="preserve"> </w:t>
            </w:r>
          </w:p>
          <w:p w14:paraId="121FD38A" w14:textId="77777777" w:rsidR="002C1D60" w:rsidRDefault="002C1D60" w:rsidP="005C02AB">
            <w:pPr>
              <w:spacing w:after="252" w:line="259" w:lineRule="auto"/>
              <w:ind w:left="0" w:firstLine="0"/>
            </w:pPr>
          </w:p>
        </w:tc>
      </w:tr>
    </w:tbl>
    <w:p w14:paraId="2089D209" w14:textId="77777777" w:rsidR="002C1D60" w:rsidRDefault="00F411E8">
      <w:pPr>
        <w:spacing w:after="0" w:line="259" w:lineRule="auto"/>
        <w:ind w:left="0" w:firstLine="0"/>
      </w:pPr>
      <w:r>
        <w:rPr>
          <w:rFonts w:ascii="Times New Roman" w:eastAsia="Times New Roman" w:hAnsi="Times New Roman" w:cs="Times New Roman"/>
        </w:rPr>
        <w:t xml:space="preserve"> </w:t>
      </w:r>
    </w:p>
    <w:p w14:paraId="336A0A6E" w14:textId="77777777" w:rsidR="00FF6619" w:rsidRDefault="00F411E8" w:rsidP="003642DC">
      <w:pPr>
        <w:spacing w:after="0" w:line="259" w:lineRule="auto"/>
        <w:ind w:left="0" w:firstLine="0"/>
        <w:rPr>
          <w:rFonts w:ascii="Times New Roman" w:eastAsia="Times New Roman" w:hAnsi="Times New Roman" w:cs="Times New Roman"/>
        </w:rPr>
      </w:pPr>
      <w:r>
        <w:rPr>
          <w:rFonts w:ascii="Times New Roman" w:eastAsia="Times New Roman" w:hAnsi="Times New Roman" w:cs="Times New Roman"/>
        </w:rPr>
        <w:t xml:space="preserve">  </w:t>
      </w:r>
    </w:p>
    <w:p w14:paraId="790E45D0" w14:textId="77777777" w:rsidR="00FF6619" w:rsidRDefault="00FF6619" w:rsidP="003642DC">
      <w:pPr>
        <w:spacing w:after="0" w:line="259" w:lineRule="auto"/>
        <w:ind w:left="0" w:firstLine="0"/>
        <w:rPr>
          <w:rFonts w:ascii="Times New Roman" w:eastAsia="Times New Roman" w:hAnsi="Times New Roman" w:cs="Times New Roman"/>
        </w:rPr>
      </w:pPr>
    </w:p>
    <w:p w14:paraId="78CE36ED" w14:textId="77777777" w:rsidR="00FF6619" w:rsidRDefault="00FF6619" w:rsidP="003642DC">
      <w:pPr>
        <w:spacing w:after="0" w:line="259" w:lineRule="auto"/>
        <w:ind w:left="0" w:firstLine="0"/>
        <w:rPr>
          <w:rFonts w:ascii="Times New Roman" w:eastAsia="Times New Roman" w:hAnsi="Times New Roman" w:cs="Times New Roman"/>
        </w:rPr>
      </w:pPr>
    </w:p>
    <w:p w14:paraId="56119426" w14:textId="3254C31E" w:rsidR="006241CD" w:rsidRDefault="007E6E2C" w:rsidP="003642DC">
      <w:pPr>
        <w:spacing w:after="0" w:line="259" w:lineRule="auto"/>
        <w:ind w:left="0" w:firstLine="0"/>
      </w:pPr>
      <w:r>
        <w:lastRenderedPageBreak/>
        <w:t xml:space="preserve">Appendix 5 </w:t>
      </w:r>
    </w:p>
    <w:p w14:paraId="12BC9F72" w14:textId="6BFE6FEF" w:rsidR="002C1D60" w:rsidRDefault="006241CD" w:rsidP="00FF6619">
      <w:pPr>
        <w:ind w:left="24" w:right="44"/>
        <w:jc w:val="center"/>
      </w:pPr>
      <w:proofErr w:type="spellStart"/>
      <w:r>
        <w:rPr>
          <w:rFonts w:ascii="Times New Roman" w:eastAsia="Times New Roman" w:hAnsi="Times New Roman" w:cs="Times New Roman"/>
          <w:b/>
          <w:sz w:val="32"/>
        </w:rPr>
        <w:t>Glenmere</w:t>
      </w:r>
      <w:proofErr w:type="spellEnd"/>
      <w:r w:rsidR="00F411E8">
        <w:rPr>
          <w:rFonts w:ascii="Times New Roman" w:eastAsia="Times New Roman" w:hAnsi="Times New Roman" w:cs="Times New Roman"/>
          <w:b/>
          <w:sz w:val="32"/>
        </w:rPr>
        <w:t xml:space="preserve"> Primary School</w:t>
      </w:r>
    </w:p>
    <w:p w14:paraId="74A41B3D" w14:textId="77777777" w:rsidR="002C1D60" w:rsidRDefault="00F411E8">
      <w:pPr>
        <w:spacing w:after="0" w:line="259" w:lineRule="auto"/>
        <w:ind w:left="-18" w:right="25"/>
        <w:jc w:val="center"/>
      </w:pPr>
      <w:r>
        <w:rPr>
          <w:rFonts w:ascii="Times New Roman" w:eastAsia="Times New Roman" w:hAnsi="Times New Roman" w:cs="Times New Roman"/>
          <w:b/>
          <w:sz w:val="32"/>
        </w:rPr>
        <w:t xml:space="preserve">Governor monitoring visit </w:t>
      </w:r>
    </w:p>
    <w:p w14:paraId="77758215" w14:textId="77777777" w:rsidR="002C1D60" w:rsidRDefault="00F411E8">
      <w:pPr>
        <w:spacing w:after="0" w:line="259" w:lineRule="auto"/>
        <w:ind w:left="0" w:firstLine="0"/>
        <w:jc w:val="right"/>
      </w:pPr>
      <w:r>
        <w:rPr>
          <w:rFonts w:ascii="Times New Roman" w:eastAsia="Times New Roman" w:hAnsi="Times New Roman" w:cs="Times New Roman"/>
          <w:b/>
          <w:color w:val="FFD005"/>
        </w:rPr>
        <w:t xml:space="preserve"> </w:t>
      </w:r>
    </w:p>
    <w:p w14:paraId="1B6A7917" w14:textId="77777777" w:rsidR="002C1D60" w:rsidRDefault="00F411E8">
      <w:pPr>
        <w:spacing w:after="0" w:line="259" w:lineRule="auto"/>
        <w:ind w:left="0" w:firstLine="0"/>
        <w:jc w:val="right"/>
      </w:pPr>
      <w:r>
        <w:rPr>
          <w:rFonts w:ascii="Times New Roman" w:eastAsia="Times New Roman" w:hAnsi="Times New Roman" w:cs="Times New Roman"/>
          <w:b/>
          <w:color w:val="FFD005"/>
        </w:rPr>
        <w:t xml:space="preserve"> </w:t>
      </w:r>
    </w:p>
    <w:tbl>
      <w:tblPr>
        <w:tblStyle w:val="TableGrid1"/>
        <w:tblW w:w="9628" w:type="dxa"/>
        <w:tblInd w:w="6" w:type="dxa"/>
        <w:tblCellMar>
          <w:top w:w="13" w:type="dxa"/>
          <w:left w:w="109" w:type="dxa"/>
          <w:right w:w="71" w:type="dxa"/>
        </w:tblCellMar>
        <w:tblLook w:val="04A0" w:firstRow="1" w:lastRow="0" w:firstColumn="1" w:lastColumn="0" w:noHBand="0" w:noVBand="1"/>
      </w:tblPr>
      <w:tblGrid>
        <w:gridCol w:w="9628"/>
      </w:tblGrid>
      <w:tr w:rsidR="002C1D60" w14:paraId="72A5305D" w14:textId="77777777" w:rsidTr="00FF6619">
        <w:trPr>
          <w:trHeight w:val="389"/>
        </w:trPr>
        <w:tc>
          <w:tcPr>
            <w:tcW w:w="9628" w:type="dxa"/>
            <w:tcBorders>
              <w:top w:val="single" w:sz="4" w:space="0" w:color="000000"/>
              <w:left w:val="single" w:sz="4" w:space="0" w:color="000000"/>
              <w:bottom w:val="single" w:sz="4" w:space="0" w:color="000000"/>
              <w:right w:val="single" w:sz="4" w:space="0" w:color="000000"/>
            </w:tcBorders>
          </w:tcPr>
          <w:p w14:paraId="5559BCD1" w14:textId="77777777" w:rsidR="002C1D60" w:rsidRDefault="00F411E8">
            <w:pPr>
              <w:spacing w:after="0" w:line="259" w:lineRule="auto"/>
              <w:ind w:left="0" w:firstLine="0"/>
            </w:pPr>
            <w:r>
              <w:rPr>
                <w:rFonts w:ascii="Arial" w:eastAsia="Arial" w:hAnsi="Arial" w:cs="Arial"/>
                <w:b/>
              </w:rPr>
              <w:t xml:space="preserve">Name of governor: </w:t>
            </w:r>
          </w:p>
        </w:tc>
      </w:tr>
      <w:tr w:rsidR="002C1D60" w14:paraId="01F7B49F" w14:textId="77777777" w:rsidTr="00FF6619">
        <w:trPr>
          <w:trHeight w:val="384"/>
        </w:trPr>
        <w:tc>
          <w:tcPr>
            <w:tcW w:w="9628" w:type="dxa"/>
            <w:tcBorders>
              <w:top w:val="single" w:sz="4" w:space="0" w:color="000000"/>
              <w:left w:val="single" w:sz="4" w:space="0" w:color="000000"/>
              <w:bottom w:val="single" w:sz="4" w:space="0" w:color="000000"/>
              <w:right w:val="single" w:sz="4" w:space="0" w:color="000000"/>
            </w:tcBorders>
          </w:tcPr>
          <w:p w14:paraId="668041B1" w14:textId="77777777" w:rsidR="002C1D60" w:rsidRDefault="00F411E8">
            <w:pPr>
              <w:spacing w:after="0" w:line="259" w:lineRule="auto"/>
              <w:ind w:left="0" w:firstLine="0"/>
            </w:pPr>
            <w:r>
              <w:rPr>
                <w:rFonts w:ascii="Arial" w:eastAsia="Arial" w:hAnsi="Arial" w:cs="Arial"/>
                <w:b/>
              </w:rPr>
              <w:t xml:space="preserve">Agreed date of visit: </w:t>
            </w:r>
          </w:p>
        </w:tc>
      </w:tr>
      <w:tr w:rsidR="002C1D60" w14:paraId="0B3891AA" w14:textId="77777777" w:rsidTr="00FF6619">
        <w:trPr>
          <w:trHeight w:val="568"/>
        </w:trPr>
        <w:tc>
          <w:tcPr>
            <w:tcW w:w="9628" w:type="dxa"/>
            <w:tcBorders>
              <w:top w:val="single" w:sz="4" w:space="0" w:color="000000"/>
              <w:left w:val="single" w:sz="4" w:space="0" w:color="000000"/>
              <w:bottom w:val="single" w:sz="4" w:space="0" w:color="000000"/>
              <w:right w:val="single" w:sz="4" w:space="0" w:color="000000"/>
            </w:tcBorders>
          </w:tcPr>
          <w:p w14:paraId="01EA032E" w14:textId="77777777" w:rsidR="002C1D60" w:rsidRDefault="00F411E8">
            <w:pPr>
              <w:spacing w:after="28" w:line="259" w:lineRule="auto"/>
              <w:ind w:left="0" w:firstLine="0"/>
            </w:pPr>
            <w:r>
              <w:rPr>
                <w:rFonts w:ascii="Arial" w:eastAsia="Arial" w:hAnsi="Arial" w:cs="Arial"/>
                <w:b/>
              </w:rPr>
              <w:t xml:space="preserve">Staff visited: </w:t>
            </w:r>
          </w:p>
          <w:p w14:paraId="1BEF8BEF" w14:textId="77777777" w:rsidR="002C1D60" w:rsidRDefault="00F411E8">
            <w:pPr>
              <w:spacing w:after="0" w:line="259" w:lineRule="auto"/>
              <w:ind w:left="0" w:firstLine="0"/>
            </w:pPr>
            <w:r>
              <w:rPr>
                <w:rFonts w:ascii="Arial" w:eastAsia="Arial" w:hAnsi="Arial" w:cs="Arial"/>
                <w:b/>
              </w:rPr>
              <w:t xml:space="preserve"> </w:t>
            </w:r>
          </w:p>
        </w:tc>
      </w:tr>
      <w:tr w:rsidR="002C1D60" w14:paraId="096415EF"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1922C842" w14:textId="77777777" w:rsidR="002C1D60" w:rsidRDefault="00F411E8">
            <w:pPr>
              <w:spacing w:after="0" w:line="259" w:lineRule="auto"/>
              <w:ind w:left="0" w:firstLine="0"/>
            </w:pPr>
            <w:r>
              <w:rPr>
                <w:rFonts w:ascii="Arial" w:eastAsia="Arial" w:hAnsi="Arial" w:cs="Arial"/>
                <w:b/>
              </w:rPr>
              <w:t xml:space="preserve">Monitoring visit’s links to School Development Plan Priorities: </w:t>
            </w:r>
          </w:p>
        </w:tc>
      </w:tr>
      <w:tr w:rsidR="002C1D60" w14:paraId="77A4BE43" w14:textId="77777777" w:rsidTr="00FF6619">
        <w:trPr>
          <w:trHeight w:val="1124"/>
        </w:trPr>
        <w:tc>
          <w:tcPr>
            <w:tcW w:w="9628" w:type="dxa"/>
            <w:tcBorders>
              <w:top w:val="single" w:sz="4" w:space="0" w:color="000000"/>
              <w:left w:val="single" w:sz="4" w:space="0" w:color="000000"/>
              <w:bottom w:val="single" w:sz="4" w:space="0" w:color="000000"/>
              <w:right w:val="single" w:sz="4" w:space="0" w:color="000000"/>
            </w:tcBorders>
          </w:tcPr>
          <w:p w14:paraId="193944E1" w14:textId="77777777" w:rsidR="002C1D60" w:rsidRDefault="00F411E8">
            <w:pPr>
              <w:spacing w:after="259" w:line="259" w:lineRule="auto"/>
              <w:ind w:left="0" w:firstLine="0"/>
            </w:pPr>
            <w:r>
              <w:rPr>
                <w:rFonts w:ascii="Arial" w:eastAsia="Arial" w:hAnsi="Arial" w:cs="Arial"/>
                <w:i/>
              </w:rPr>
              <w:t>How does the visit relate to a priority in the School Development Plan?</w:t>
            </w:r>
            <w:r>
              <w:rPr>
                <w:rFonts w:ascii="Arial" w:eastAsia="Arial" w:hAnsi="Arial" w:cs="Arial"/>
                <w:b/>
                <w:i/>
                <w:color w:val="F79645"/>
              </w:rPr>
              <w:t xml:space="preserve"> </w:t>
            </w:r>
          </w:p>
          <w:p w14:paraId="359D99E5" w14:textId="77777777" w:rsidR="002C1D60" w:rsidRDefault="00F411E8">
            <w:pPr>
              <w:spacing w:after="33" w:line="259" w:lineRule="auto"/>
              <w:ind w:left="0" w:firstLine="0"/>
            </w:pPr>
            <w:r>
              <w:rPr>
                <w:rFonts w:ascii="Arial" w:eastAsia="Arial" w:hAnsi="Arial" w:cs="Arial"/>
                <w:b/>
              </w:rPr>
              <w:t xml:space="preserve"> </w:t>
            </w:r>
          </w:p>
          <w:p w14:paraId="6E73657C" w14:textId="77777777" w:rsidR="002C1D60" w:rsidRDefault="00F411E8">
            <w:pPr>
              <w:spacing w:after="0" w:line="259" w:lineRule="auto"/>
              <w:ind w:left="0" w:firstLine="0"/>
            </w:pPr>
            <w:r>
              <w:rPr>
                <w:rFonts w:ascii="Arial" w:eastAsia="Arial" w:hAnsi="Arial" w:cs="Arial"/>
                <w:b/>
              </w:rPr>
              <w:t xml:space="preserve"> </w:t>
            </w:r>
          </w:p>
        </w:tc>
      </w:tr>
      <w:tr w:rsidR="002C1D60" w14:paraId="44BCD95B" w14:textId="77777777" w:rsidTr="00FF6619">
        <w:trPr>
          <w:trHeight w:val="2219"/>
        </w:trPr>
        <w:tc>
          <w:tcPr>
            <w:tcW w:w="9628" w:type="dxa"/>
            <w:tcBorders>
              <w:top w:val="single" w:sz="4" w:space="0" w:color="000000"/>
              <w:left w:val="single" w:sz="4" w:space="0" w:color="000000"/>
              <w:bottom w:val="single" w:sz="4" w:space="0" w:color="000000"/>
              <w:right w:val="single" w:sz="4" w:space="0" w:color="000000"/>
            </w:tcBorders>
          </w:tcPr>
          <w:p w14:paraId="6DF95CA5" w14:textId="77777777" w:rsidR="005C02AB" w:rsidRDefault="00F411E8">
            <w:pPr>
              <w:spacing w:line="240" w:lineRule="auto"/>
              <w:ind w:left="0" w:right="69" w:firstLine="0"/>
              <w:rPr>
                <w:rFonts w:ascii="Arial" w:eastAsia="Arial" w:hAnsi="Arial" w:cs="Arial"/>
                <w:b/>
              </w:rPr>
            </w:pPr>
            <w:r>
              <w:rPr>
                <w:rFonts w:ascii="Arial" w:eastAsia="Arial" w:hAnsi="Arial" w:cs="Arial"/>
                <w:b/>
              </w:rPr>
              <w:t xml:space="preserve">Universal Priorities - The following 4 priorities need to be </w:t>
            </w:r>
            <w:r w:rsidR="005C02AB">
              <w:rPr>
                <w:rFonts w:ascii="Arial" w:eastAsia="Arial" w:hAnsi="Arial" w:cs="Arial"/>
                <w:b/>
              </w:rPr>
              <w:t>considered</w:t>
            </w:r>
            <w:r>
              <w:rPr>
                <w:rFonts w:ascii="Arial" w:eastAsia="Arial" w:hAnsi="Arial" w:cs="Arial"/>
                <w:b/>
              </w:rPr>
              <w:t xml:space="preserve"> during each and every visit: </w:t>
            </w:r>
          </w:p>
          <w:p w14:paraId="5E971396" w14:textId="77777777" w:rsidR="002C1D60" w:rsidRDefault="00F411E8">
            <w:pPr>
              <w:spacing w:line="240" w:lineRule="auto"/>
              <w:ind w:left="0" w:right="69" w:firstLine="0"/>
            </w:pPr>
            <w:r>
              <w:rPr>
                <w:rFonts w:ascii="Arial" w:eastAsia="Arial" w:hAnsi="Arial" w:cs="Arial"/>
              </w:rPr>
              <w:t>To monitor pupils’ learning attitudes.</w:t>
            </w:r>
            <w:r>
              <w:rPr>
                <w:rFonts w:ascii="Arial" w:eastAsia="Arial" w:hAnsi="Arial" w:cs="Arial"/>
                <w:b/>
              </w:rPr>
              <w:t xml:space="preserve"> </w:t>
            </w:r>
          </w:p>
          <w:p w14:paraId="4CC6FCE0" w14:textId="77777777" w:rsidR="002C1D60" w:rsidRDefault="00F411E8">
            <w:pPr>
              <w:tabs>
                <w:tab w:val="center" w:pos="3864"/>
              </w:tabs>
              <w:spacing w:after="0" w:line="259" w:lineRule="auto"/>
              <w:ind w:left="0" w:firstLine="0"/>
            </w:pPr>
            <w:r>
              <w:rPr>
                <w:rFonts w:ascii="Arial" w:eastAsia="Arial" w:hAnsi="Arial" w:cs="Arial"/>
              </w:rPr>
              <w:t>To ensure the school’s Aims and Vision remain established</w:t>
            </w:r>
            <w:r>
              <w:rPr>
                <w:rFonts w:ascii="Arial" w:eastAsia="Arial" w:hAnsi="Arial" w:cs="Arial"/>
                <w:b/>
              </w:rPr>
              <w:t xml:space="preserve"> </w:t>
            </w:r>
          </w:p>
          <w:p w14:paraId="351436E5" w14:textId="77777777" w:rsidR="002C1D60" w:rsidRDefault="00F411E8">
            <w:pPr>
              <w:spacing w:after="0" w:line="244" w:lineRule="auto"/>
              <w:ind w:left="720" w:hanging="720"/>
            </w:pPr>
            <w:r>
              <w:rPr>
                <w:rFonts w:ascii="Arial" w:eastAsia="Arial" w:hAnsi="Arial" w:cs="Arial"/>
              </w:rPr>
              <w:t>To monitor and evaluate the school’s Behaviour and Discipline policy</w:t>
            </w:r>
            <w:r>
              <w:rPr>
                <w:rFonts w:ascii="Arial" w:eastAsia="Arial" w:hAnsi="Arial" w:cs="Arial"/>
                <w:b/>
              </w:rPr>
              <w:t xml:space="preserve"> </w:t>
            </w:r>
          </w:p>
          <w:p w14:paraId="2DC70532" w14:textId="77777777" w:rsidR="002C1D60" w:rsidRDefault="00F411E8">
            <w:pPr>
              <w:spacing w:after="0" w:line="259" w:lineRule="auto"/>
              <w:ind w:left="0" w:firstLine="0"/>
            </w:pPr>
            <w:r>
              <w:rPr>
                <w:rFonts w:ascii="Arial" w:eastAsia="Arial" w:hAnsi="Arial" w:cs="Arial"/>
              </w:rPr>
              <w:t xml:space="preserve">To develop an independent and challenging learning culture </w:t>
            </w:r>
          </w:p>
        </w:tc>
      </w:tr>
      <w:tr w:rsidR="002C1D60" w14:paraId="47C66A62"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0AB00A6B" w14:textId="77777777" w:rsidR="002C1D60" w:rsidRDefault="00F411E8">
            <w:pPr>
              <w:spacing w:after="0" w:line="259" w:lineRule="auto"/>
              <w:ind w:left="0" w:firstLine="0"/>
            </w:pPr>
            <w:r>
              <w:rPr>
                <w:rFonts w:ascii="Arial" w:eastAsia="Arial" w:hAnsi="Arial" w:cs="Arial"/>
                <w:b/>
              </w:rPr>
              <w:t xml:space="preserve">Agreed focus of the visit </w:t>
            </w:r>
          </w:p>
        </w:tc>
      </w:tr>
      <w:tr w:rsidR="002C1D60" w14:paraId="37E6670D" w14:textId="77777777" w:rsidTr="00FF6619">
        <w:trPr>
          <w:trHeight w:val="1116"/>
        </w:trPr>
        <w:tc>
          <w:tcPr>
            <w:tcW w:w="9628" w:type="dxa"/>
            <w:tcBorders>
              <w:top w:val="single" w:sz="4" w:space="0" w:color="000000"/>
              <w:left w:val="single" w:sz="4" w:space="0" w:color="000000"/>
              <w:bottom w:val="single" w:sz="4" w:space="0" w:color="000000"/>
              <w:right w:val="single" w:sz="4" w:space="0" w:color="000000"/>
            </w:tcBorders>
          </w:tcPr>
          <w:p w14:paraId="6545C616" w14:textId="77777777" w:rsidR="002C1D60" w:rsidRDefault="00F411E8">
            <w:pPr>
              <w:spacing w:after="0" w:line="259" w:lineRule="auto"/>
              <w:ind w:left="0" w:firstLine="0"/>
            </w:pPr>
            <w:r>
              <w:rPr>
                <w:rFonts w:ascii="Arial" w:eastAsia="Arial" w:hAnsi="Arial" w:cs="Arial"/>
                <w:i/>
              </w:rPr>
              <w:t>Previously agreed by the governing body with the Head Teacher</w:t>
            </w:r>
            <w:r>
              <w:rPr>
                <w:rFonts w:ascii="Arial" w:eastAsia="Arial" w:hAnsi="Arial" w:cs="Arial"/>
                <w:b/>
                <w:i/>
                <w:color w:val="F79645"/>
              </w:rPr>
              <w:t xml:space="preserve"> </w:t>
            </w:r>
          </w:p>
          <w:p w14:paraId="06CD901A" w14:textId="77777777" w:rsidR="002C1D60" w:rsidRDefault="00F411E8">
            <w:pPr>
              <w:spacing w:after="0" w:line="259" w:lineRule="auto"/>
              <w:ind w:left="0" w:firstLine="0"/>
            </w:pPr>
            <w:r>
              <w:rPr>
                <w:rFonts w:ascii="Arial" w:eastAsia="Arial" w:hAnsi="Arial" w:cs="Arial"/>
                <w:b/>
                <w:color w:val="F79645"/>
              </w:rPr>
              <w:t xml:space="preserve">  </w:t>
            </w:r>
          </w:p>
          <w:p w14:paraId="6ACB5E01" w14:textId="77777777" w:rsidR="002C1D60" w:rsidRDefault="00F411E8">
            <w:pPr>
              <w:spacing w:after="28" w:line="259" w:lineRule="auto"/>
              <w:ind w:left="0" w:firstLine="0"/>
            </w:pPr>
            <w:r>
              <w:rPr>
                <w:rFonts w:ascii="Arial" w:eastAsia="Arial" w:hAnsi="Arial" w:cs="Arial"/>
                <w:b/>
              </w:rPr>
              <w:t xml:space="preserve"> </w:t>
            </w:r>
          </w:p>
          <w:p w14:paraId="2B716DFF" w14:textId="77777777" w:rsidR="002C1D60" w:rsidRDefault="00F411E8">
            <w:pPr>
              <w:spacing w:after="0" w:line="259" w:lineRule="auto"/>
              <w:ind w:left="0" w:firstLine="0"/>
            </w:pPr>
            <w:r>
              <w:rPr>
                <w:rFonts w:ascii="Arial" w:eastAsia="Arial" w:hAnsi="Arial" w:cs="Arial"/>
                <w:b/>
              </w:rPr>
              <w:t xml:space="preserve">  </w:t>
            </w:r>
          </w:p>
        </w:tc>
      </w:tr>
      <w:tr w:rsidR="002C1D60" w14:paraId="58260A50"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4DB85525" w14:textId="77777777" w:rsidR="002C1D60" w:rsidRDefault="00F411E8">
            <w:pPr>
              <w:spacing w:after="0" w:line="259" w:lineRule="auto"/>
              <w:ind w:left="0" w:firstLine="0"/>
            </w:pPr>
            <w:r>
              <w:rPr>
                <w:rFonts w:ascii="Arial" w:eastAsia="Arial" w:hAnsi="Arial" w:cs="Arial"/>
                <w:b/>
              </w:rPr>
              <w:t xml:space="preserve">Questions to ask staff </w:t>
            </w:r>
          </w:p>
        </w:tc>
      </w:tr>
      <w:tr w:rsidR="002C1D60" w14:paraId="6D37C791" w14:textId="77777777" w:rsidTr="00FF6619">
        <w:trPr>
          <w:trHeight w:val="2220"/>
        </w:trPr>
        <w:tc>
          <w:tcPr>
            <w:tcW w:w="9628" w:type="dxa"/>
            <w:tcBorders>
              <w:top w:val="single" w:sz="4" w:space="0" w:color="000000"/>
              <w:left w:val="single" w:sz="4" w:space="0" w:color="000000"/>
              <w:bottom w:val="single" w:sz="4" w:space="0" w:color="000000"/>
              <w:right w:val="single" w:sz="4" w:space="0" w:color="000000"/>
            </w:tcBorders>
          </w:tcPr>
          <w:p w14:paraId="6314A72D" w14:textId="77777777" w:rsidR="002C1D60" w:rsidRDefault="00F411E8">
            <w:pPr>
              <w:spacing w:line="238" w:lineRule="auto"/>
              <w:ind w:left="0" w:firstLine="0"/>
              <w:jc w:val="both"/>
            </w:pPr>
            <w:r>
              <w:rPr>
                <w:rFonts w:ascii="Arial" w:eastAsia="Arial" w:hAnsi="Arial" w:cs="Arial"/>
                <w:i/>
              </w:rPr>
              <w:t>You may wish to link these questions to the school improvement plan and/or governor monitoring plan</w:t>
            </w:r>
            <w:r>
              <w:rPr>
                <w:rFonts w:ascii="Arial" w:eastAsia="Arial" w:hAnsi="Arial" w:cs="Arial"/>
                <w:b/>
                <w:color w:val="F79645"/>
              </w:rPr>
              <w:t xml:space="preserve">  </w:t>
            </w:r>
          </w:p>
          <w:p w14:paraId="7FF9846F" w14:textId="77777777" w:rsidR="002C1D60" w:rsidRDefault="00F411E8">
            <w:pPr>
              <w:spacing w:after="0" w:line="259" w:lineRule="auto"/>
              <w:ind w:left="0" w:firstLine="0"/>
            </w:pPr>
            <w:r>
              <w:rPr>
                <w:rFonts w:ascii="Arial" w:eastAsia="Arial" w:hAnsi="Arial" w:cs="Arial"/>
                <w:b/>
                <w:color w:val="F79645"/>
              </w:rPr>
              <w:t xml:space="preserve">  </w:t>
            </w:r>
          </w:p>
          <w:p w14:paraId="167B3D2B" w14:textId="77777777" w:rsidR="002C1D60" w:rsidRDefault="00F411E8">
            <w:pPr>
              <w:spacing w:after="0" w:line="259" w:lineRule="auto"/>
              <w:ind w:left="0" w:firstLine="0"/>
            </w:pPr>
            <w:r>
              <w:rPr>
                <w:rFonts w:ascii="Arial" w:eastAsia="Arial" w:hAnsi="Arial" w:cs="Arial"/>
                <w:b/>
              </w:rPr>
              <w:t xml:space="preserve"> </w:t>
            </w:r>
          </w:p>
          <w:p w14:paraId="2D91C94B" w14:textId="77777777" w:rsidR="002C1D60" w:rsidRDefault="00F411E8">
            <w:pPr>
              <w:spacing w:after="0" w:line="259" w:lineRule="auto"/>
              <w:ind w:left="0" w:firstLine="0"/>
            </w:pPr>
            <w:r>
              <w:rPr>
                <w:rFonts w:ascii="Arial" w:eastAsia="Arial" w:hAnsi="Arial" w:cs="Arial"/>
                <w:b/>
              </w:rPr>
              <w:t xml:space="preserve"> </w:t>
            </w:r>
          </w:p>
          <w:p w14:paraId="0861120E" w14:textId="77777777" w:rsidR="002C1D60" w:rsidRDefault="00F411E8">
            <w:pPr>
              <w:spacing w:after="0" w:line="259" w:lineRule="auto"/>
              <w:ind w:left="0" w:firstLine="0"/>
            </w:pPr>
            <w:r>
              <w:rPr>
                <w:rFonts w:ascii="Arial" w:eastAsia="Arial" w:hAnsi="Arial" w:cs="Arial"/>
                <w:b/>
              </w:rPr>
              <w:t xml:space="preserve"> </w:t>
            </w:r>
          </w:p>
          <w:p w14:paraId="3723503E" w14:textId="77777777" w:rsidR="002C1D60" w:rsidRDefault="00F411E8">
            <w:pPr>
              <w:spacing w:after="28" w:line="259" w:lineRule="auto"/>
              <w:ind w:left="0" w:firstLine="0"/>
            </w:pPr>
            <w:r>
              <w:rPr>
                <w:rFonts w:ascii="Arial" w:eastAsia="Arial" w:hAnsi="Arial" w:cs="Arial"/>
                <w:b/>
              </w:rPr>
              <w:t xml:space="preserve"> </w:t>
            </w:r>
          </w:p>
          <w:p w14:paraId="6941D20A" w14:textId="77777777" w:rsidR="002C1D60" w:rsidRDefault="00F411E8">
            <w:pPr>
              <w:spacing w:after="0" w:line="259" w:lineRule="auto"/>
              <w:ind w:left="0" w:firstLine="0"/>
            </w:pPr>
            <w:r>
              <w:rPr>
                <w:rFonts w:ascii="Arial" w:eastAsia="Arial" w:hAnsi="Arial" w:cs="Arial"/>
                <w:b/>
              </w:rPr>
              <w:t xml:space="preserve">  </w:t>
            </w:r>
          </w:p>
        </w:tc>
      </w:tr>
      <w:tr w:rsidR="002C1D60" w14:paraId="70A83A84"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225AD7EE" w14:textId="77777777" w:rsidR="002C1D60" w:rsidRDefault="00F411E8">
            <w:pPr>
              <w:spacing w:after="0" w:line="259" w:lineRule="auto"/>
              <w:ind w:left="0" w:firstLine="0"/>
            </w:pPr>
            <w:r>
              <w:rPr>
                <w:rFonts w:ascii="Arial" w:eastAsia="Arial" w:hAnsi="Arial" w:cs="Arial"/>
                <w:b/>
              </w:rPr>
              <w:t xml:space="preserve">Questions to ask pupils </w:t>
            </w:r>
          </w:p>
        </w:tc>
      </w:tr>
      <w:tr w:rsidR="002C1D60" w14:paraId="6373B363" w14:textId="77777777" w:rsidTr="00FF6619">
        <w:trPr>
          <w:trHeight w:val="1940"/>
        </w:trPr>
        <w:tc>
          <w:tcPr>
            <w:tcW w:w="9628" w:type="dxa"/>
            <w:tcBorders>
              <w:top w:val="single" w:sz="4" w:space="0" w:color="000000"/>
              <w:left w:val="single" w:sz="4" w:space="0" w:color="000000"/>
              <w:bottom w:val="single" w:sz="4" w:space="0" w:color="000000"/>
              <w:right w:val="single" w:sz="4" w:space="0" w:color="000000"/>
            </w:tcBorders>
          </w:tcPr>
          <w:p w14:paraId="1860E387" w14:textId="77777777" w:rsidR="002C1D60" w:rsidRDefault="00F411E8">
            <w:pPr>
              <w:spacing w:line="238" w:lineRule="auto"/>
              <w:ind w:left="0" w:firstLine="0"/>
              <w:jc w:val="both"/>
            </w:pPr>
            <w:r>
              <w:rPr>
                <w:rFonts w:ascii="Arial" w:eastAsia="Arial" w:hAnsi="Arial" w:cs="Arial"/>
                <w:i/>
              </w:rPr>
              <w:t>You may wish to link these questions to the school improvement plan and/or governor monitoring plan</w:t>
            </w:r>
            <w:r>
              <w:rPr>
                <w:rFonts w:ascii="Arial" w:eastAsia="Arial" w:hAnsi="Arial" w:cs="Arial"/>
                <w:b/>
                <w:color w:val="F79645"/>
              </w:rPr>
              <w:t xml:space="preserve">  </w:t>
            </w:r>
          </w:p>
          <w:p w14:paraId="5DBFAC55" w14:textId="77777777" w:rsidR="002C1D60" w:rsidRDefault="00F411E8">
            <w:pPr>
              <w:spacing w:after="0" w:line="259" w:lineRule="auto"/>
              <w:ind w:left="0" w:firstLine="0"/>
            </w:pPr>
            <w:r>
              <w:rPr>
                <w:rFonts w:ascii="Arial" w:eastAsia="Arial" w:hAnsi="Arial" w:cs="Arial"/>
                <w:b/>
                <w:color w:val="F79645"/>
              </w:rPr>
              <w:t xml:space="preserve">  </w:t>
            </w:r>
          </w:p>
          <w:p w14:paraId="40345D64" w14:textId="77777777" w:rsidR="002C1D60" w:rsidRDefault="00F411E8">
            <w:pPr>
              <w:spacing w:after="0" w:line="259" w:lineRule="auto"/>
              <w:ind w:left="0" w:firstLine="0"/>
            </w:pPr>
            <w:r>
              <w:rPr>
                <w:rFonts w:ascii="Arial" w:eastAsia="Arial" w:hAnsi="Arial" w:cs="Arial"/>
                <w:b/>
              </w:rPr>
              <w:t xml:space="preserve"> </w:t>
            </w:r>
          </w:p>
          <w:p w14:paraId="17CCE92D" w14:textId="77777777" w:rsidR="002C1D60" w:rsidRDefault="00F411E8">
            <w:pPr>
              <w:spacing w:after="0" w:line="259" w:lineRule="auto"/>
              <w:ind w:left="0" w:firstLine="0"/>
            </w:pPr>
            <w:r>
              <w:rPr>
                <w:rFonts w:ascii="Arial" w:eastAsia="Arial" w:hAnsi="Arial" w:cs="Arial"/>
                <w:b/>
              </w:rPr>
              <w:t xml:space="preserve"> </w:t>
            </w:r>
          </w:p>
          <w:p w14:paraId="33337679" w14:textId="77777777" w:rsidR="002C1D60" w:rsidRDefault="00F411E8">
            <w:pPr>
              <w:spacing w:after="0" w:line="259" w:lineRule="auto"/>
              <w:ind w:left="0" w:firstLine="0"/>
            </w:pPr>
            <w:r>
              <w:rPr>
                <w:rFonts w:ascii="Arial" w:eastAsia="Arial" w:hAnsi="Arial" w:cs="Arial"/>
                <w:b/>
              </w:rPr>
              <w:t xml:space="preserve"> </w:t>
            </w:r>
          </w:p>
          <w:p w14:paraId="510F5E9E" w14:textId="77777777" w:rsidR="002C1D60" w:rsidRDefault="00F411E8">
            <w:pPr>
              <w:spacing w:after="0" w:line="259" w:lineRule="auto"/>
              <w:ind w:left="0" w:firstLine="0"/>
            </w:pPr>
            <w:r>
              <w:rPr>
                <w:rFonts w:ascii="Arial" w:eastAsia="Arial" w:hAnsi="Arial" w:cs="Arial"/>
                <w:b/>
              </w:rPr>
              <w:t xml:space="preserve"> </w:t>
            </w:r>
          </w:p>
        </w:tc>
      </w:tr>
      <w:tr w:rsidR="002C1D60" w14:paraId="006C8F76" w14:textId="77777777" w:rsidTr="00FF6619">
        <w:trPr>
          <w:trHeight w:val="563"/>
        </w:trPr>
        <w:tc>
          <w:tcPr>
            <w:tcW w:w="9628" w:type="dxa"/>
            <w:tcBorders>
              <w:top w:val="single" w:sz="4" w:space="0" w:color="000000"/>
              <w:left w:val="single" w:sz="4" w:space="0" w:color="000000"/>
              <w:bottom w:val="single" w:sz="4" w:space="0" w:color="000000"/>
              <w:right w:val="single" w:sz="4" w:space="0" w:color="000000"/>
            </w:tcBorders>
          </w:tcPr>
          <w:p w14:paraId="7B863312" w14:textId="77777777" w:rsidR="002C1D60" w:rsidRDefault="00F411E8">
            <w:pPr>
              <w:spacing w:after="28" w:line="259" w:lineRule="auto"/>
              <w:ind w:left="0" w:firstLine="0"/>
            </w:pPr>
            <w:r>
              <w:rPr>
                <w:rFonts w:ascii="Arial" w:eastAsia="Arial" w:hAnsi="Arial" w:cs="Arial"/>
                <w:b/>
              </w:rPr>
              <w:lastRenderedPageBreak/>
              <w:t xml:space="preserve"> </w:t>
            </w:r>
          </w:p>
          <w:p w14:paraId="20B9A9D8" w14:textId="77777777" w:rsidR="002C1D60" w:rsidRDefault="00F411E8">
            <w:pPr>
              <w:spacing w:after="0" w:line="259" w:lineRule="auto"/>
              <w:ind w:left="0" w:firstLine="0"/>
            </w:pPr>
            <w:r>
              <w:rPr>
                <w:rFonts w:ascii="Arial" w:eastAsia="Arial" w:hAnsi="Arial" w:cs="Arial"/>
                <w:b/>
              </w:rPr>
              <w:t xml:space="preserve">  </w:t>
            </w:r>
          </w:p>
        </w:tc>
      </w:tr>
      <w:tr w:rsidR="002C1D60" w14:paraId="648B15D9"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6F4C35C4" w14:textId="77777777" w:rsidR="002C1D60" w:rsidRDefault="00F411E8">
            <w:pPr>
              <w:spacing w:after="0" w:line="259" w:lineRule="auto"/>
              <w:ind w:left="0" w:firstLine="0"/>
            </w:pPr>
            <w:r>
              <w:rPr>
                <w:rFonts w:ascii="Arial" w:eastAsia="Arial" w:hAnsi="Arial" w:cs="Arial"/>
                <w:b/>
              </w:rPr>
              <w:t xml:space="preserve">Governor’s report of visit: </w:t>
            </w:r>
          </w:p>
        </w:tc>
      </w:tr>
      <w:tr w:rsidR="002C1D60" w14:paraId="67955610" w14:textId="77777777" w:rsidTr="00FF6619">
        <w:trPr>
          <w:trHeight w:val="3065"/>
        </w:trPr>
        <w:tc>
          <w:tcPr>
            <w:tcW w:w="9628" w:type="dxa"/>
            <w:tcBorders>
              <w:top w:val="single" w:sz="4" w:space="0" w:color="000000"/>
              <w:left w:val="single" w:sz="4" w:space="0" w:color="000000"/>
              <w:bottom w:val="single" w:sz="4" w:space="0" w:color="000000"/>
              <w:right w:val="single" w:sz="4" w:space="0" w:color="000000"/>
            </w:tcBorders>
          </w:tcPr>
          <w:p w14:paraId="64AFABBD" w14:textId="77777777" w:rsidR="002C1D60" w:rsidRDefault="00F411E8">
            <w:pPr>
              <w:spacing w:after="276" w:line="240" w:lineRule="auto"/>
              <w:ind w:left="0" w:firstLine="0"/>
            </w:pPr>
            <w:r>
              <w:rPr>
                <w:rFonts w:ascii="Arial" w:eastAsia="Arial" w:hAnsi="Arial" w:cs="Arial"/>
                <w:i/>
              </w:rPr>
              <w:t xml:space="preserve">(e.g. What did you see?  What did you discuss? How long did the visit last?  What did you learn?  What would you like clarified? How does what you say relate to the priorities you were looking at?) </w:t>
            </w:r>
          </w:p>
          <w:p w14:paraId="34640BB6" w14:textId="77777777" w:rsidR="002C1D60" w:rsidRDefault="00F411E8">
            <w:pPr>
              <w:spacing w:after="264" w:line="259" w:lineRule="auto"/>
              <w:ind w:left="0" w:firstLine="0"/>
            </w:pPr>
            <w:r>
              <w:rPr>
                <w:rFonts w:ascii="Arial" w:eastAsia="Arial" w:hAnsi="Arial" w:cs="Arial"/>
                <w:b/>
              </w:rPr>
              <w:t xml:space="preserve"> </w:t>
            </w:r>
          </w:p>
          <w:p w14:paraId="1E4FC894" w14:textId="77777777" w:rsidR="002C1D60" w:rsidRDefault="00F411E8">
            <w:pPr>
              <w:spacing w:after="254" w:line="259" w:lineRule="auto"/>
              <w:ind w:left="0" w:firstLine="0"/>
            </w:pPr>
            <w:r>
              <w:rPr>
                <w:rFonts w:ascii="Arial" w:eastAsia="Arial" w:hAnsi="Arial" w:cs="Arial"/>
                <w:b/>
              </w:rPr>
              <w:t xml:space="preserve"> </w:t>
            </w:r>
          </w:p>
          <w:p w14:paraId="51159CD5" w14:textId="77777777" w:rsidR="002C1D60" w:rsidRDefault="00F411E8">
            <w:pPr>
              <w:spacing w:after="259" w:line="259" w:lineRule="auto"/>
              <w:ind w:left="0" w:firstLine="0"/>
            </w:pPr>
            <w:r>
              <w:rPr>
                <w:rFonts w:ascii="Arial" w:eastAsia="Arial" w:hAnsi="Arial" w:cs="Arial"/>
                <w:b/>
              </w:rPr>
              <w:t xml:space="preserve"> </w:t>
            </w:r>
          </w:p>
          <w:p w14:paraId="0DAECBE7" w14:textId="77777777" w:rsidR="002C1D60" w:rsidRDefault="00F411E8">
            <w:pPr>
              <w:spacing w:after="0" w:line="259" w:lineRule="auto"/>
              <w:ind w:left="0" w:firstLine="0"/>
            </w:pPr>
            <w:r>
              <w:rPr>
                <w:rFonts w:ascii="Arial" w:eastAsia="Arial" w:hAnsi="Arial" w:cs="Arial"/>
                <w:b/>
              </w:rPr>
              <w:t xml:space="preserve"> </w:t>
            </w:r>
          </w:p>
        </w:tc>
      </w:tr>
      <w:tr w:rsidR="002C1D60" w14:paraId="76F71AEE"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62C222FB" w14:textId="77777777" w:rsidR="002C1D60" w:rsidRDefault="00F411E8">
            <w:pPr>
              <w:spacing w:after="0" w:line="259" w:lineRule="auto"/>
              <w:ind w:left="0" w:firstLine="0"/>
            </w:pPr>
            <w:r>
              <w:rPr>
                <w:rFonts w:ascii="Arial" w:eastAsia="Arial" w:hAnsi="Arial" w:cs="Arial"/>
                <w:b/>
              </w:rPr>
              <w:t xml:space="preserve">Additional questions to ask:  </w:t>
            </w:r>
          </w:p>
        </w:tc>
      </w:tr>
      <w:tr w:rsidR="002C1D60" w14:paraId="39B6B1D1" w14:textId="77777777" w:rsidTr="00FF6619">
        <w:trPr>
          <w:trHeight w:val="1956"/>
        </w:trPr>
        <w:tc>
          <w:tcPr>
            <w:tcW w:w="9628" w:type="dxa"/>
            <w:tcBorders>
              <w:top w:val="single" w:sz="4" w:space="0" w:color="000000"/>
              <w:left w:val="single" w:sz="4" w:space="0" w:color="000000"/>
              <w:bottom w:val="single" w:sz="4" w:space="0" w:color="000000"/>
              <w:right w:val="single" w:sz="4" w:space="0" w:color="000000"/>
            </w:tcBorders>
          </w:tcPr>
          <w:p w14:paraId="7559C070" w14:textId="77777777" w:rsidR="002C1D60" w:rsidRDefault="00F411E8">
            <w:pPr>
              <w:spacing w:after="259" w:line="259" w:lineRule="auto"/>
              <w:ind w:left="0" w:firstLine="0"/>
            </w:pPr>
            <w:r>
              <w:rPr>
                <w:rFonts w:ascii="Arial" w:eastAsia="Arial" w:hAnsi="Arial" w:cs="Arial"/>
                <w:b/>
              </w:rPr>
              <w:t xml:space="preserve"> </w:t>
            </w:r>
          </w:p>
          <w:p w14:paraId="1A41C97D" w14:textId="77777777" w:rsidR="002C1D60" w:rsidRDefault="00F411E8">
            <w:pPr>
              <w:spacing w:after="254" w:line="259" w:lineRule="auto"/>
              <w:ind w:left="0" w:firstLine="0"/>
            </w:pPr>
            <w:r>
              <w:rPr>
                <w:rFonts w:ascii="Arial" w:eastAsia="Arial" w:hAnsi="Arial" w:cs="Arial"/>
                <w:b/>
              </w:rPr>
              <w:t xml:space="preserve"> </w:t>
            </w:r>
          </w:p>
          <w:p w14:paraId="68630347" w14:textId="77777777" w:rsidR="002C1D60" w:rsidRDefault="00F411E8">
            <w:pPr>
              <w:spacing w:after="259" w:line="259" w:lineRule="auto"/>
              <w:ind w:left="0" w:firstLine="0"/>
            </w:pPr>
            <w:r>
              <w:rPr>
                <w:rFonts w:ascii="Arial" w:eastAsia="Arial" w:hAnsi="Arial" w:cs="Arial"/>
                <w:b/>
              </w:rPr>
              <w:t xml:space="preserve"> </w:t>
            </w:r>
          </w:p>
          <w:p w14:paraId="7B615E78" w14:textId="77777777" w:rsidR="002C1D60" w:rsidRDefault="00F411E8">
            <w:pPr>
              <w:spacing w:after="0" w:line="259" w:lineRule="auto"/>
              <w:ind w:left="0" w:firstLine="0"/>
            </w:pPr>
            <w:r>
              <w:rPr>
                <w:rFonts w:ascii="Arial" w:eastAsia="Arial" w:hAnsi="Arial" w:cs="Arial"/>
                <w:b/>
              </w:rPr>
              <w:t xml:space="preserve"> </w:t>
            </w:r>
          </w:p>
        </w:tc>
      </w:tr>
      <w:tr w:rsidR="002C1D60" w14:paraId="2CAF0CBA"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5D416FF4" w14:textId="77777777" w:rsidR="002C1D60" w:rsidRDefault="00F411E8">
            <w:pPr>
              <w:spacing w:after="0" w:line="259" w:lineRule="auto"/>
              <w:ind w:left="0" w:firstLine="0"/>
            </w:pPr>
            <w:r>
              <w:rPr>
                <w:rFonts w:ascii="Arial" w:eastAsia="Arial" w:hAnsi="Arial" w:cs="Arial"/>
                <w:b/>
              </w:rPr>
              <w:t xml:space="preserve">Any key issues arising for the governing body: </w:t>
            </w:r>
          </w:p>
        </w:tc>
      </w:tr>
      <w:tr w:rsidR="002C1D60" w14:paraId="7769FDF0" w14:textId="77777777" w:rsidTr="00FF6619">
        <w:trPr>
          <w:trHeight w:val="2992"/>
        </w:trPr>
        <w:tc>
          <w:tcPr>
            <w:tcW w:w="9628" w:type="dxa"/>
            <w:tcBorders>
              <w:top w:val="single" w:sz="4" w:space="0" w:color="000000"/>
              <w:left w:val="single" w:sz="4" w:space="0" w:color="000000"/>
              <w:bottom w:val="single" w:sz="4" w:space="0" w:color="000000"/>
              <w:right w:val="single" w:sz="4" w:space="0" w:color="000000"/>
            </w:tcBorders>
          </w:tcPr>
          <w:p w14:paraId="585AAEA0" w14:textId="77777777" w:rsidR="002C1D60" w:rsidRDefault="00F411E8">
            <w:pPr>
              <w:spacing w:after="276" w:line="240" w:lineRule="auto"/>
              <w:ind w:left="0" w:firstLine="0"/>
            </w:pPr>
            <w:r>
              <w:rPr>
                <w:rFonts w:ascii="Arial" w:eastAsia="Arial" w:hAnsi="Arial" w:cs="Arial"/>
                <w:i/>
              </w:rPr>
              <w:t xml:space="preserve">(e.g. the way resources are allocated, progress in implementing a key policy, evidence of the impact of the governing body’s work on pupils’ achievement) </w:t>
            </w:r>
          </w:p>
          <w:p w14:paraId="05714C28" w14:textId="77777777" w:rsidR="002C1D60" w:rsidRDefault="00F411E8">
            <w:pPr>
              <w:spacing w:after="259" w:line="259" w:lineRule="auto"/>
              <w:ind w:left="0" w:firstLine="0"/>
            </w:pPr>
            <w:r>
              <w:rPr>
                <w:rFonts w:ascii="Arial" w:eastAsia="Arial" w:hAnsi="Arial" w:cs="Arial"/>
                <w:b/>
              </w:rPr>
              <w:t xml:space="preserve"> </w:t>
            </w:r>
          </w:p>
          <w:p w14:paraId="307126A6" w14:textId="77777777" w:rsidR="002C1D60" w:rsidRDefault="00F411E8">
            <w:pPr>
              <w:spacing w:after="0" w:line="259" w:lineRule="auto"/>
              <w:ind w:left="0" w:firstLine="0"/>
            </w:pPr>
            <w:r>
              <w:rPr>
                <w:rFonts w:ascii="Arial" w:eastAsia="Arial" w:hAnsi="Arial" w:cs="Arial"/>
                <w:b/>
              </w:rPr>
              <w:t xml:space="preserve"> </w:t>
            </w:r>
          </w:p>
        </w:tc>
      </w:tr>
    </w:tbl>
    <w:p w14:paraId="72C6304F" w14:textId="77777777" w:rsidR="002C1D60" w:rsidRDefault="00F411E8">
      <w:pPr>
        <w:spacing w:after="288" w:line="259" w:lineRule="auto"/>
        <w:ind w:left="0" w:firstLine="0"/>
        <w:jc w:val="both"/>
      </w:pPr>
      <w:r>
        <w:t xml:space="preserve"> </w:t>
      </w:r>
    </w:p>
    <w:p w14:paraId="7D2C8131" w14:textId="77777777" w:rsidR="007E6E2C" w:rsidRPr="005C02AB" w:rsidRDefault="00F411E8" w:rsidP="005C02AB">
      <w:pPr>
        <w:spacing w:after="0" w:line="259" w:lineRule="auto"/>
        <w:ind w:left="0" w:firstLine="0"/>
        <w:jc w:val="both"/>
      </w:pPr>
      <w:r>
        <w:t xml:space="preserve"> </w:t>
      </w:r>
    </w:p>
    <w:p w14:paraId="6C7C4259" w14:textId="6B6D84B2" w:rsidR="007E6E2C" w:rsidRDefault="007E6E2C">
      <w:pPr>
        <w:spacing w:after="0" w:line="259" w:lineRule="auto"/>
        <w:ind w:left="-18" w:right="33"/>
        <w:jc w:val="center"/>
        <w:rPr>
          <w:rFonts w:ascii="Times New Roman" w:eastAsia="Times New Roman" w:hAnsi="Times New Roman" w:cs="Times New Roman"/>
          <w:b/>
          <w:sz w:val="32"/>
        </w:rPr>
      </w:pPr>
    </w:p>
    <w:p w14:paraId="27357532" w14:textId="77777777" w:rsidR="007E6E2C" w:rsidRDefault="007E6E2C">
      <w:pPr>
        <w:spacing w:after="0" w:line="259" w:lineRule="auto"/>
        <w:ind w:left="-18" w:right="33"/>
        <w:jc w:val="center"/>
        <w:rPr>
          <w:rFonts w:ascii="Times New Roman" w:eastAsia="Times New Roman" w:hAnsi="Times New Roman" w:cs="Times New Roman"/>
          <w:b/>
          <w:sz w:val="32"/>
        </w:rPr>
      </w:pPr>
    </w:p>
    <w:p w14:paraId="16E1C829" w14:textId="77777777" w:rsidR="003A7225" w:rsidRDefault="003A7225" w:rsidP="007E6E2C">
      <w:pPr>
        <w:ind w:left="24" w:right="44"/>
      </w:pPr>
    </w:p>
    <w:p w14:paraId="1BC69BA3" w14:textId="77777777" w:rsidR="003A7225" w:rsidRDefault="003A7225" w:rsidP="007E6E2C">
      <w:pPr>
        <w:ind w:left="24" w:right="44"/>
      </w:pPr>
    </w:p>
    <w:p w14:paraId="0FB4201D" w14:textId="77777777" w:rsidR="003A7225" w:rsidRDefault="003A7225" w:rsidP="007E6E2C">
      <w:pPr>
        <w:ind w:left="24" w:right="44"/>
      </w:pPr>
    </w:p>
    <w:p w14:paraId="27E00317" w14:textId="77777777" w:rsidR="003A7225" w:rsidRDefault="003A7225" w:rsidP="007E6E2C">
      <w:pPr>
        <w:ind w:left="24" w:right="44"/>
      </w:pPr>
    </w:p>
    <w:p w14:paraId="48EE4C02" w14:textId="77777777" w:rsidR="003A7225" w:rsidRDefault="003A7225" w:rsidP="007E6E2C">
      <w:pPr>
        <w:ind w:left="24" w:right="44"/>
      </w:pPr>
    </w:p>
    <w:p w14:paraId="4966B377" w14:textId="77777777" w:rsidR="003A7225" w:rsidRDefault="003A7225" w:rsidP="007E6E2C">
      <w:pPr>
        <w:ind w:left="24" w:right="44"/>
      </w:pPr>
    </w:p>
    <w:p w14:paraId="05B90E0A" w14:textId="77777777" w:rsidR="003A7225" w:rsidRDefault="003A7225" w:rsidP="007E6E2C">
      <w:pPr>
        <w:ind w:left="24" w:right="44"/>
      </w:pPr>
    </w:p>
    <w:p w14:paraId="1BC0B996" w14:textId="77777777" w:rsidR="003A7225" w:rsidRDefault="003A7225" w:rsidP="007E6E2C">
      <w:pPr>
        <w:ind w:left="24" w:right="44"/>
      </w:pPr>
    </w:p>
    <w:p w14:paraId="4B598113" w14:textId="77777777" w:rsidR="003A7225" w:rsidRDefault="003A7225" w:rsidP="007E6E2C">
      <w:pPr>
        <w:ind w:left="24" w:right="44"/>
      </w:pPr>
    </w:p>
    <w:p w14:paraId="6F2FABD8" w14:textId="4B9C6EF5" w:rsidR="007E6E2C" w:rsidRDefault="007E6E2C" w:rsidP="007E6E2C">
      <w:pPr>
        <w:ind w:left="24" w:right="44"/>
      </w:pPr>
      <w:r>
        <w:t xml:space="preserve">Appendix 6 </w:t>
      </w:r>
    </w:p>
    <w:p w14:paraId="1BF69E7B" w14:textId="27BD6792" w:rsidR="002C1D60" w:rsidRDefault="006241CD">
      <w:pPr>
        <w:spacing w:after="0" w:line="259" w:lineRule="auto"/>
        <w:ind w:left="-18" w:right="33"/>
        <w:jc w:val="center"/>
      </w:pPr>
      <w:proofErr w:type="spellStart"/>
      <w:r>
        <w:rPr>
          <w:rFonts w:ascii="Times New Roman" w:eastAsia="Times New Roman" w:hAnsi="Times New Roman" w:cs="Times New Roman"/>
          <w:b/>
          <w:sz w:val="32"/>
        </w:rPr>
        <w:t>Glenmere</w:t>
      </w:r>
      <w:proofErr w:type="spellEnd"/>
      <w:r w:rsidR="00F411E8">
        <w:rPr>
          <w:rFonts w:ascii="Times New Roman" w:eastAsia="Times New Roman" w:hAnsi="Times New Roman" w:cs="Times New Roman"/>
          <w:b/>
          <w:sz w:val="32"/>
        </w:rPr>
        <w:t xml:space="preserve"> Primary School  </w:t>
      </w:r>
    </w:p>
    <w:p w14:paraId="08CEDBA4" w14:textId="77777777" w:rsidR="002C1D60" w:rsidRDefault="00F411E8">
      <w:pPr>
        <w:spacing w:after="0" w:line="259" w:lineRule="auto"/>
        <w:ind w:left="-18" w:right="30"/>
        <w:jc w:val="center"/>
      </w:pPr>
      <w:r>
        <w:rPr>
          <w:rFonts w:ascii="Times New Roman" w:eastAsia="Times New Roman" w:hAnsi="Times New Roman" w:cs="Times New Roman"/>
          <w:b/>
          <w:sz w:val="32"/>
        </w:rPr>
        <w:t xml:space="preserve">Governor Visit </w:t>
      </w:r>
    </w:p>
    <w:p w14:paraId="7FE7AB8E" w14:textId="77777777" w:rsidR="002C1D60" w:rsidRDefault="00F411E8">
      <w:pPr>
        <w:spacing w:after="0" w:line="259" w:lineRule="auto"/>
        <w:ind w:left="0" w:firstLine="0"/>
        <w:jc w:val="right"/>
      </w:pPr>
      <w:r>
        <w:rPr>
          <w:rFonts w:ascii="Times New Roman" w:eastAsia="Times New Roman" w:hAnsi="Times New Roman" w:cs="Times New Roman"/>
          <w:b/>
          <w:color w:val="FFD005"/>
        </w:rPr>
        <w:t xml:space="preserve"> </w:t>
      </w:r>
    </w:p>
    <w:p w14:paraId="5A03B494" w14:textId="77777777" w:rsidR="002C1D60" w:rsidRDefault="00F411E8">
      <w:pPr>
        <w:spacing w:after="0" w:line="259" w:lineRule="auto"/>
        <w:ind w:left="0" w:firstLine="0"/>
        <w:jc w:val="right"/>
      </w:pPr>
      <w:r>
        <w:rPr>
          <w:rFonts w:ascii="Times New Roman" w:eastAsia="Times New Roman" w:hAnsi="Times New Roman" w:cs="Times New Roman"/>
          <w:b/>
          <w:color w:val="FFD005"/>
        </w:rPr>
        <w:t xml:space="preserve"> </w:t>
      </w:r>
    </w:p>
    <w:tbl>
      <w:tblPr>
        <w:tblStyle w:val="TableGrid1"/>
        <w:tblW w:w="9628" w:type="dxa"/>
        <w:tblInd w:w="6" w:type="dxa"/>
        <w:tblCellMar>
          <w:top w:w="13" w:type="dxa"/>
          <w:left w:w="109" w:type="dxa"/>
          <w:right w:w="115" w:type="dxa"/>
        </w:tblCellMar>
        <w:tblLook w:val="04A0" w:firstRow="1" w:lastRow="0" w:firstColumn="1" w:lastColumn="0" w:noHBand="0" w:noVBand="1"/>
      </w:tblPr>
      <w:tblGrid>
        <w:gridCol w:w="9628"/>
      </w:tblGrid>
      <w:tr w:rsidR="002C1D60" w14:paraId="1E2479F1" w14:textId="77777777" w:rsidTr="00FF6619">
        <w:trPr>
          <w:trHeight w:val="389"/>
        </w:trPr>
        <w:tc>
          <w:tcPr>
            <w:tcW w:w="9628" w:type="dxa"/>
            <w:tcBorders>
              <w:top w:val="single" w:sz="4" w:space="0" w:color="000000"/>
              <w:left w:val="single" w:sz="4" w:space="0" w:color="000000"/>
              <w:bottom w:val="single" w:sz="4" w:space="0" w:color="000000"/>
              <w:right w:val="single" w:sz="4" w:space="0" w:color="000000"/>
            </w:tcBorders>
          </w:tcPr>
          <w:p w14:paraId="12B14FDA" w14:textId="77777777" w:rsidR="002C1D60" w:rsidRDefault="00F411E8">
            <w:pPr>
              <w:spacing w:after="0" w:line="259" w:lineRule="auto"/>
              <w:ind w:left="0" w:firstLine="0"/>
            </w:pPr>
            <w:r>
              <w:rPr>
                <w:rFonts w:ascii="Arial" w:eastAsia="Arial" w:hAnsi="Arial" w:cs="Arial"/>
                <w:b/>
              </w:rPr>
              <w:t xml:space="preserve">Name of governor: </w:t>
            </w:r>
          </w:p>
        </w:tc>
      </w:tr>
      <w:tr w:rsidR="002C1D60" w14:paraId="6E849336" w14:textId="77777777" w:rsidTr="00FF6619">
        <w:trPr>
          <w:trHeight w:val="389"/>
        </w:trPr>
        <w:tc>
          <w:tcPr>
            <w:tcW w:w="9628" w:type="dxa"/>
            <w:tcBorders>
              <w:top w:val="single" w:sz="4" w:space="0" w:color="000000"/>
              <w:left w:val="single" w:sz="4" w:space="0" w:color="000000"/>
              <w:bottom w:val="single" w:sz="4" w:space="0" w:color="000000"/>
              <w:right w:val="single" w:sz="4" w:space="0" w:color="000000"/>
            </w:tcBorders>
          </w:tcPr>
          <w:p w14:paraId="71FA08A1" w14:textId="77777777" w:rsidR="002C1D60" w:rsidRDefault="00F411E8">
            <w:pPr>
              <w:spacing w:after="0" w:line="259" w:lineRule="auto"/>
              <w:ind w:left="0" w:firstLine="0"/>
            </w:pPr>
            <w:r>
              <w:rPr>
                <w:rFonts w:ascii="Arial" w:eastAsia="Arial" w:hAnsi="Arial" w:cs="Arial"/>
                <w:b/>
              </w:rPr>
              <w:t xml:space="preserve">Date of visit: </w:t>
            </w:r>
          </w:p>
        </w:tc>
      </w:tr>
      <w:tr w:rsidR="002C1D60" w14:paraId="2A4311AA" w14:textId="77777777" w:rsidTr="00FF6619">
        <w:trPr>
          <w:trHeight w:val="568"/>
        </w:trPr>
        <w:tc>
          <w:tcPr>
            <w:tcW w:w="9628" w:type="dxa"/>
            <w:tcBorders>
              <w:top w:val="single" w:sz="4" w:space="0" w:color="000000"/>
              <w:left w:val="single" w:sz="4" w:space="0" w:color="000000"/>
              <w:bottom w:val="single" w:sz="4" w:space="0" w:color="000000"/>
              <w:right w:val="single" w:sz="4" w:space="0" w:color="000000"/>
            </w:tcBorders>
          </w:tcPr>
          <w:p w14:paraId="029AEBA4" w14:textId="77777777" w:rsidR="002C1D60" w:rsidRDefault="00F411E8">
            <w:pPr>
              <w:spacing w:after="33" w:line="259" w:lineRule="auto"/>
              <w:ind w:left="0" w:firstLine="0"/>
            </w:pPr>
            <w:r>
              <w:rPr>
                <w:rFonts w:ascii="Arial" w:eastAsia="Arial" w:hAnsi="Arial" w:cs="Arial"/>
                <w:b/>
              </w:rPr>
              <w:t xml:space="preserve">Nature of Visit </w:t>
            </w:r>
          </w:p>
          <w:p w14:paraId="5BCEE457" w14:textId="77777777" w:rsidR="002C1D60" w:rsidRDefault="00F411E8">
            <w:pPr>
              <w:spacing w:after="0" w:line="259" w:lineRule="auto"/>
              <w:ind w:left="0" w:firstLine="0"/>
            </w:pPr>
            <w:r>
              <w:rPr>
                <w:rFonts w:ascii="Arial" w:eastAsia="Arial" w:hAnsi="Arial" w:cs="Arial"/>
                <w:b/>
              </w:rPr>
              <w:t xml:space="preserve"> </w:t>
            </w:r>
          </w:p>
        </w:tc>
      </w:tr>
      <w:tr w:rsidR="002C1D60" w14:paraId="44D3617B"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2D633ABA" w14:textId="77777777" w:rsidR="002C1D60" w:rsidRDefault="00F411E8">
            <w:pPr>
              <w:spacing w:after="0" w:line="259" w:lineRule="auto"/>
              <w:ind w:left="0" w:firstLine="0"/>
            </w:pPr>
            <w:r>
              <w:rPr>
                <w:rFonts w:ascii="Arial" w:eastAsia="Arial" w:hAnsi="Arial" w:cs="Arial"/>
                <w:b/>
              </w:rPr>
              <w:t xml:space="preserve">Governor’s report of visit: </w:t>
            </w:r>
          </w:p>
        </w:tc>
      </w:tr>
      <w:tr w:rsidR="002C1D60" w14:paraId="725ED14D" w14:textId="77777777" w:rsidTr="00FF6619">
        <w:trPr>
          <w:trHeight w:val="4735"/>
        </w:trPr>
        <w:tc>
          <w:tcPr>
            <w:tcW w:w="9628" w:type="dxa"/>
            <w:tcBorders>
              <w:top w:val="single" w:sz="4" w:space="0" w:color="000000"/>
              <w:left w:val="single" w:sz="4" w:space="0" w:color="000000"/>
              <w:bottom w:val="single" w:sz="4" w:space="0" w:color="000000"/>
              <w:right w:val="single" w:sz="4" w:space="0" w:color="000000"/>
            </w:tcBorders>
          </w:tcPr>
          <w:p w14:paraId="1EAC7DD1" w14:textId="77777777" w:rsidR="002C1D60" w:rsidRDefault="00F411E8">
            <w:pPr>
              <w:spacing w:after="259" w:line="259" w:lineRule="auto"/>
              <w:ind w:left="0" w:firstLine="0"/>
            </w:pPr>
            <w:r>
              <w:rPr>
                <w:rFonts w:ascii="Arial" w:eastAsia="Arial" w:hAnsi="Arial" w:cs="Arial"/>
                <w:b/>
              </w:rPr>
              <w:t xml:space="preserve"> </w:t>
            </w:r>
          </w:p>
          <w:p w14:paraId="4184E709" w14:textId="77777777" w:rsidR="002C1D60" w:rsidRDefault="00F411E8">
            <w:pPr>
              <w:spacing w:after="254" w:line="259" w:lineRule="auto"/>
              <w:ind w:left="0" w:firstLine="0"/>
            </w:pPr>
            <w:r>
              <w:rPr>
                <w:rFonts w:ascii="Arial" w:eastAsia="Arial" w:hAnsi="Arial" w:cs="Arial"/>
                <w:b/>
              </w:rPr>
              <w:t xml:space="preserve"> </w:t>
            </w:r>
          </w:p>
          <w:p w14:paraId="5C0B2964" w14:textId="77777777" w:rsidR="002C1D60" w:rsidRDefault="00F411E8">
            <w:pPr>
              <w:spacing w:after="259" w:line="259" w:lineRule="auto"/>
              <w:ind w:left="0" w:firstLine="0"/>
            </w:pPr>
            <w:r>
              <w:rPr>
                <w:rFonts w:ascii="Arial" w:eastAsia="Arial" w:hAnsi="Arial" w:cs="Arial"/>
                <w:b/>
              </w:rPr>
              <w:t xml:space="preserve"> </w:t>
            </w:r>
          </w:p>
          <w:p w14:paraId="2AC78CBB" w14:textId="77777777" w:rsidR="002C1D60" w:rsidRDefault="00F411E8">
            <w:pPr>
              <w:spacing w:after="259" w:line="259" w:lineRule="auto"/>
              <w:ind w:left="0" w:firstLine="0"/>
            </w:pPr>
            <w:r>
              <w:rPr>
                <w:rFonts w:ascii="Arial" w:eastAsia="Arial" w:hAnsi="Arial" w:cs="Arial"/>
                <w:b/>
              </w:rPr>
              <w:t xml:space="preserve"> </w:t>
            </w:r>
          </w:p>
          <w:p w14:paraId="55A4937F" w14:textId="77777777" w:rsidR="002C1D60" w:rsidRDefault="00F411E8">
            <w:pPr>
              <w:spacing w:after="259" w:line="259" w:lineRule="auto"/>
              <w:ind w:left="0" w:firstLine="0"/>
            </w:pPr>
            <w:r>
              <w:rPr>
                <w:rFonts w:ascii="Arial" w:eastAsia="Arial" w:hAnsi="Arial" w:cs="Arial"/>
                <w:b/>
              </w:rPr>
              <w:t xml:space="preserve"> </w:t>
            </w:r>
          </w:p>
          <w:p w14:paraId="7219198A" w14:textId="77777777" w:rsidR="002C1D60" w:rsidRDefault="00F411E8">
            <w:pPr>
              <w:spacing w:after="259" w:line="259" w:lineRule="auto"/>
              <w:ind w:left="0" w:firstLine="0"/>
            </w:pPr>
            <w:r>
              <w:rPr>
                <w:rFonts w:ascii="Arial" w:eastAsia="Arial" w:hAnsi="Arial" w:cs="Arial"/>
                <w:b/>
              </w:rPr>
              <w:t xml:space="preserve"> </w:t>
            </w:r>
          </w:p>
          <w:p w14:paraId="4708AB53" w14:textId="77777777" w:rsidR="002C1D60" w:rsidRDefault="00F411E8">
            <w:pPr>
              <w:spacing w:after="259" w:line="259" w:lineRule="auto"/>
              <w:ind w:left="0" w:firstLine="0"/>
            </w:pPr>
            <w:r>
              <w:rPr>
                <w:rFonts w:ascii="Arial" w:eastAsia="Arial" w:hAnsi="Arial" w:cs="Arial"/>
                <w:b/>
              </w:rPr>
              <w:t xml:space="preserve"> </w:t>
            </w:r>
          </w:p>
          <w:p w14:paraId="034D6935" w14:textId="77777777" w:rsidR="002C1D60" w:rsidRDefault="00F411E8">
            <w:pPr>
              <w:spacing w:after="254" w:line="259" w:lineRule="auto"/>
              <w:ind w:left="0" w:firstLine="0"/>
            </w:pPr>
            <w:r>
              <w:rPr>
                <w:rFonts w:ascii="Arial" w:eastAsia="Arial" w:hAnsi="Arial" w:cs="Arial"/>
                <w:b/>
              </w:rPr>
              <w:t xml:space="preserve"> </w:t>
            </w:r>
          </w:p>
          <w:p w14:paraId="002226B2" w14:textId="77777777" w:rsidR="002C1D60" w:rsidRDefault="00F411E8">
            <w:pPr>
              <w:spacing w:after="0" w:line="259" w:lineRule="auto"/>
              <w:ind w:left="0" w:firstLine="0"/>
            </w:pPr>
            <w:r>
              <w:rPr>
                <w:rFonts w:ascii="Arial" w:eastAsia="Arial" w:hAnsi="Arial" w:cs="Arial"/>
                <w:b/>
              </w:rPr>
              <w:t xml:space="preserve"> </w:t>
            </w:r>
          </w:p>
        </w:tc>
      </w:tr>
      <w:tr w:rsidR="002C1D60" w14:paraId="24EF99DD" w14:textId="77777777" w:rsidTr="00FF6619">
        <w:trPr>
          <w:trHeight w:val="386"/>
        </w:trPr>
        <w:tc>
          <w:tcPr>
            <w:tcW w:w="9628" w:type="dxa"/>
            <w:tcBorders>
              <w:top w:val="single" w:sz="4" w:space="0" w:color="000000"/>
              <w:left w:val="single" w:sz="4" w:space="0" w:color="000000"/>
              <w:bottom w:val="single" w:sz="4" w:space="0" w:color="000000"/>
              <w:right w:val="single" w:sz="4" w:space="0" w:color="000000"/>
            </w:tcBorders>
            <w:shd w:val="clear" w:color="auto" w:fill="D9D9D9"/>
          </w:tcPr>
          <w:p w14:paraId="0DD2B25B" w14:textId="77777777" w:rsidR="002C1D60" w:rsidRDefault="00F411E8">
            <w:pPr>
              <w:spacing w:after="0" w:line="259" w:lineRule="auto"/>
              <w:ind w:left="0" w:firstLine="0"/>
            </w:pPr>
            <w:r>
              <w:rPr>
                <w:rFonts w:ascii="Arial" w:eastAsia="Arial" w:hAnsi="Arial" w:cs="Arial"/>
                <w:b/>
              </w:rPr>
              <w:t xml:space="preserve">Any key issues arising for the governing body: </w:t>
            </w:r>
          </w:p>
        </w:tc>
      </w:tr>
      <w:tr w:rsidR="002C1D60" w14:paraId="5AA53E2A" w14:textId="77777777" w:rsidTr="00FF6619">
        <w:trPr>
          <w:trHeight w:val="2992"/>
        </w:trPr>
        <w:tc>
          <w:tcPr>
            <w:tcW w:w="9628" w:type="dxa"/>
            <w:tcBorders>
              <w:top w:val="single" w:sz="4" w:space="0" w:color="000000"/>
              <w:left w:val="single" w:sz="4" w:space="0" w:color="000000"/>
              <w:bottom w:val="single" w:sz="4" w:space="0" w:color="000000"/>
              <w:right w:val="single" w:sz="4" w:space="0" w:color="000000"/>
            </w:tcBorders>
          </w:tcPr>
          <w:p w14:paraId="4FE5EA61" w14:textId="77777777" w:rsidR="002C1D60" w:rsidRDefault="00F411E8">
            <w:pPr>
              <w:spacing w:after="259" w:line="259" w:lineRule="auto"/>
              <w:ind w:left="0" w:firstLine="0"/>
            </w:pPr>
            <w:r>
              <w:rPr>
                <w:rFonts w:ascii="Arial" w:eastAsia="Arial" w:hAnsi="Arial" w:cs="Arial"/>
                <w:b/>
              </w:rPr>
              <w:t xml:space="preserve"> </w:t>
            </w:r>
          </w:p>
          <w:p w14:paraId="0BC09673" w14:textId="77777777" w:rsidR="002C1D60" w:rsidRDefault="00F411E8">
            <w:pPr>
              <w:spacing w:after="0" w:line="259" w:lineRule="auto"/>
              <w:ind w:left="0" w:firstLine="0"/>
            </w:pPr>
            <w:r>
              <w:rPr>
                <w:rFonts w:ascii="Arial" w:eastAsia="Arial" w:hAnsi="Arial" w:cs="Arial"/>
                <w:b/>
              </w:rPr>
              <w:t xml:space="preserve"> </w:t>
            </w:r>
          </w:p>
        </w:tc>
      </w:tr>
    </w:tbl>
    <w:p w14:paraId="1AF2F14A" w14:textId="77777777" w:rsidR="002C1D60" w:rsidRDefault="00F411E8">
      <w:pPr>
        <w:spacing w:after="15" w:line="259" w:lineRule="auto"/>
        <w:ind w:left="0" w:firstLine="0"/>
      </w:pPr>
      <w:r>
        <w:t xml:space="preserve"> </w:t>
      </w:r>
    </w:p>
    <w:p w14:paraId="2824AA14" w14:textId="77777777" w:rsidR="002C1D60" w:rsidRDefault="00F411E8">
      <w:pPr>
        <w:spacing w:after="10" w:line="259" w:lineRule="auto"/>
        <w:ind w:left="0" w:firstLine="0"/>
      </w:pPr>
      <w:r>
        <w:t xml:space="preserve"> </w:t>
      </w:r>
    </w:p>
    <w:p w14:paraId="28EB4331" w14:textId="77777777" w:rsidR="003A7225" w:rsidRDefault="003A7225" w:rsidP="005C02AB">
      <w:pPr>
        <w:spacing w:after="10" w:line="259" w:lineRule="auto"/>
        <w:ind w:left="0" w:firstLine="0"/>
      </w:pPr>
    </w:p>
    <w:p w14:paraId="3AE4FBCF" w14:textId="77777777" w:rsidR="003A7225" w:rsidRDefault="003A7225" w:rsidP="005C02AB">
      <w:pPr>
        <w:spacing w:after="10" w:line="259" w:lineRule="auto"/>
        <w:ind w:left="0" w:firstLine="0"/>
      </w:pPr>
    </w:p>
    <w:p w14:paraId="0B3C3DD0" w14:textId="77777777" w:rsidR="003A7225" w:rsidRDefault="003A7225" w:rsidP="005C02AB">
      <w:pPr>
        <w:spacing w:after="10" w:line="259" w:lineRule="auto"/>
        <w:ind w:left="0" w:firstLine="0"/>
      </w:pPr>
    </w:p>
    <w:p w14:paraId="4995CE84" w14:textId="2027DC49" w:rsidR="003A7225" w:rsidRDefault="003A7225" w:rsidP="005C02AB">
      <w:pPr>
        <w:spacing w:after="10" w:line="259" w:lineRule="auto"/>
        <w:ind w:left="0" w:firstLine="0"/>
      </w:pPr>
      <w:r>
        <w:t xml:space="preserve">Appendix </w:t>
      </w:r>
      <w:proofErr w:type="gramStart"/>
      <w:r>
        <w:t xml:space="preserve">7  </w:t>
      </w:r>
      <w:proofErr w:type="spellStart"/>
      <w:r>
        <w:t>Glenmere</w:t>
      </w:r>
      <w:proofErr w:type="spellEnd"/>
      <w:proofErr w:type="gramEnd"/>
      <w:r>
        <w:t xml:space="preserve"> governor dates/ Trust Gov Dates</w:t>
      </w:r>
    </w:p>
    <w:p w14:paraId="7F4A94ED" w14:textId="577B9219" w:rsidR="003A7225" w:rsidRDefault="003A7225" w:rsidP="005C02AB">
      <w:pPr>
        <w:spacing w:after="10" w:line="259" w:lineRule="auto"/>
        <w:ind w:left="0" w:firstLine="0"/>
      </w:pPr>
    </w:p>
    <w:p w14:paraId="4A112900" w14:textId="100E0639" w:rsidR="003A7225" w:rsidRDefault="003A7225" w:rsidP="005C02AB">
      <w:pPr>
        <w:spacing w:after="10" w:line="259" w:lineRule="auto"/>
        <w:ind w:left="0" w:firstLine="0"/>
      </w:pPr>
      <w:r>
        <w:rPr>
          <w:noProof/>
        </w:rPr>
        <w:drawing>
          <wp:anchor distT="0" distB="0" distL="114300" distR="114300" simplePos="0" relativeHeight="251678720" behindDoc="1" locked="0" layoutInCell="1" allowOverlap="1" wp14:anchorId="059E1D7B" wp14:editId="227E0E9B">
            <wp:simplePos x="0" y="0"/>
            <wp:positionH relativeFrom="page">
              <wp:posOffset>495300</wp:posOffset>
            </wp:positionH>
            <wp:positionV relativeFrom="paragraph">
              <wp:posOffset>276860</wp:posOffset>
            </wp:positionV>
            <wp:extent cx="6797040" cy="3948430"/>
            <wp:effectExtent l="0" t="0" r="3810" b="0"/>
            <wp:wrapTight wrapText="bothSides">
              <wp:wrapPolygon edited="0">
                <wp:start x="0" y="0"/>
                <wp:lineTo x="0" y="21468"/>
                <wp:lineTo x="21552" y="21468"/>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97040" cy="3948430"/>
                    </a:xfrm>
                    <a:prstGeom prst="rect">
                      <a:avLst/>
                    </a:prstGeom>
                  </pic:spPr>
                </pic:pic>
              </a:graphicData>
            </a:graphic>
            <wp14:sizeRelH relativeFrom="margin">
              <wp14:pctWidth>0</wp14:pctWidth>
            </wp14:sizeRelH>
            <wp14:sizeRelV relativeFrom="margin">
              <wp14:pctHeight>0</wp14:pctHeight>
            </wp14:sizeRelV>
          </wp:anchor>
        </w:drawing>
      </w:r>
    </w:p>
    <w:p w14:paraId="41F42275" w14:textId="092FF671" w:rsidR="003A7225" w:rsidRDefault="003A7225" w:rsidP="005C02AB">
      <w:pPr>
        <w:spacing w:after="10" w:line="259" w:lineRule="auto"/>
        <w:ind w:left="0" w:firstLine="0"/>
      </w:pPr>
    </w:p>
    <w:p w14:paraId="5B0832AF" w14:textId="77777777" w:rsidR="003A7225" w:rsidRDefault="003A7225" w:rsidP="005C02AB">
      <w:pPr>
        <w:spacing w:after="10" w:line="259" w:lineRule="auto"/>
        <w:ind w:left="0" w:firstLine="0"/>
      </w:pPr>
    </w:p>
    <w:p w14:paraId="1A7F716A" w14:textId="2BFEE680" w:rsidR="003A7225" w:rsidRDefault="003A7225" w:rsidP="005C02AB">
      <w:pPr>
        <w:spacing w:after="10" w:line="259" w:lineRule="auto"/>
        <w:ind w:left="0" w:firstLine="0"/>
      </w:pPr>
      <w:r>
        <w:rPr>
          <w:noProof/>
        </w:rPr>
        <w:drawing>
          <wp:anchor distT="0" distB="0" distL="114300" distR="114300" simplePos="0" relativeHeight="251677696" behindDoc="1" locked="0" layoutInCell="1" allowOverlap="1" wp14:anchorId="28FD2AA9" wp14:editId="6CDD815B">
            <wp:simplePos x="0" y="0"/>
            <wp:positionH relativeFrom="page">
              <wp:align>center</wp:align>
            </wp:positionH>
            <wp:positionV relativeFrom="paragraph">
              <wp:posOffset>385214</wp:posOffset>
            </wp:positionV>
            <wp:extent cx="6485516" cy="1557020"/>
            <wp:effectExtent l="0" t="0" r="0" b="5080"/>
            <wp:wrapTight wrapText="bothSides">
              <wp:wrapPolygon edited="0">
                <wp:start x="0" y="0"/>
                <wp:lineTo x="0" y="21406"/>
                <wp:lineTo x="21509" y="21406"/>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85516" cy="1557020"/>
                    </a:xfrm>
                    <a:prstGeom prst="rect">
                      <a:avLst/>
                    </a:prstGeom>
                  </pic:spPr>
                </pic:pic>
              </a:graphicData>
            </a:graphic>
            <wp14:sizeRelH relativeFrom="margin">
              <wp14:pctWidth>0</wp14:pctWidth>
            </wp14:sizeRelH>
            <wp14:sizeRelV relativeFrom="margin">
              <wp14:pctHeight>0</wp14:pctHeight>
            </wp14:sizeRelV>
          </wp:anchor>
        </w:drawing>
      </w:r>
    </w:p>
    <w:p w14:paraId="6768C11F" w14:textId="4875E908" w:rsidR="003A7225" w:rsidRDefault="003A7225" w:rsidP="005C02AB">
      <w:pPr>
        <w:spacing w:after="10" w:line="259" w:lineRule="auto"/>
        <w:ind w:left="0" w:firstLine="0"/>
      </w:pPr>
    </w:p>
    <w:p w14:paraId="119D70A0" w14:textId="1088AAF6" w:rsidR="003A7225" w:rsidRDefault="003A7225" w:rsidP="005C02AB">
      <w:pPr>
        <w:spacing w:after="10" w:line="259" w:lineRule="auto"/>
        <w:ind w:left="0" w:firstLine="0"/>
      </w:pPr>
    </w:p>
    <w:p w14:paraId="67F2EE1F" w14:textId="77777777" w:rsidR="003A7225" w:rsidRDefault="003A7225" w:rsidP="005C02AB">
      <w:pPr>
        <w:spacing w:after="10" w:line="259" w:lineRule="auto"/>
        <w:ind w:left="0" w:firstLine="0"/>
      </w:pPr>
    </w:p>
    <w:p w14:paraId="1328D314" w14:textId="77777777" w:rsidR="003A7225" w:rsidRDefault="003A7225" w:rsidP="005C02AB">
      <w:pPr>
        <w:spacing w:after="10" w:line="259" w:lineRule="auto"/>
        <w:ind w:left="0" w:firstLine="0"/>
      </w:pPr>
    </w:p>
    <w:p w14:paraId="5EF86CE3" w14:textId="77777777" w:rsidR="003A7225" w:rsidRDefault="003A7225" w:rsidP="005C02AB">
      <w:pPr>
        <w:spacing w:after="10" w:line="259" w:lineRule="auto"/>
        <w:ind w:left="0" w:firstLine="0"/>
      </w:pPr>
    </w:p>
    <w:p w14:paraId="7C8B77A0" w14:textId="77777777" w:rsidR="003A7225" w:rsidRDefault="003A7225" w:rsidP="005C02AB">
      <w:pPr>
        <w:spacing w:after="10" w:line="259" w:lineRule="auto"/>
        <w:ind w:left="0" w:firstLine="0"/>
      </w:pPr>
    </w:p>
    <w:p w14:paraId="7DFFA942" w14:textId="77777777" w:rsidR="003A7225" w:rsidRDefault="003A7225" w:rsidP="005C02AB">
      <w:pPr>
        <w:spacing w:after="10" w:line="259" w:lineRule="auto"/>
        <w:ind w:left="0" w:firstLine="0"/>
      </w:pPr>
    </w:p>
    <w:p w14:paraId="1DB75049" w14:textId="77777777" w:rsidR="003A7225" w:rsidRDefault="003A7225" w:rsidP="005C02AB">
      <w:pPr>
        <w:spacing w:after="10" w:line="259" w:lineRule="auto"/>
        <w:ind w:left="0" w:firstLine="0"/>
      </w:pPr>
    </w:p>
    <w:p w14:paraId="7104338B" w14:textId="77777777" w:rsidR="003A7225" w:rsidRDefault="003A7225" w:rsidP="005C02AB">
      <w:pPr>
        <w:spacing w:after="10" w:line="259" w:lineRule="auto"/>
        <w:ind w:left="0" w:firstLine="0"/>
      </w:pPr>
    </w:p>
    <w:p w14:paraId="5F0D9180" w14:textId="77777777" w:rsidR="003A7225" w:rsidRDefault="003A7225" w:rsidP="005C02AB">
      <w:pPr>
        <w:spacing w:after="10" w:line="259" w:lineRule="auto"/>
        <w:ind w:left="0" w:firstLine="0"/>
      </w:pPr>
    </w:p>
    <w:p w14:paraId="0C8F318C" w14:textId="77777777" w:rsidR="003A7225" w:rsidRDefault="003A7225" w:rsidP="005C02AB">
      <w:pPr>
        <w:spacing w:after="10" w:line="259" w:lineRule="auto"/>
        <w:ind w:left="0" w:firstLine="0"/>
      </w:pPr>
    </w:p>
    <w:p w14:paraId="192EBF22" w14:textId="77777777" w:rsidR="003A7225" w:rsidRDefault="003A7225" w:rsidP="005C02AB">
      <w:pPr>
        <w:spacing w:after="10" w:line="259" w:lineRule="auto"/>
        <w:ind w:left="0" w:firstLine="0"/>
      </w:pPr>
    </w:p>
    <w:p w14:paraId="5E934BA7" w14:textId="77777777" w:rsidR="003A7225" w:rsidRDefault="003A7225" w:rsidP="005C02AB">
      <w:pPr>
        <w:spacing w:after="10" w:line="259" w:lineRule="auto"/>
        <w:ind w:left="0" w:firstLine="0"/>
      </w:pPr>
    </w:p>
    <w:p w14:paraId="0D0C651B" w14:textId="31672F6E" w:rsidR="003A7225" w:rsidRDefault="003A7225" w:rsidP="005C02AB">
      <w:pPr>
        <w:spacing w:after="10" w:line="259" w:lineRule="auto"/>
        <w:ind w:left="0" w:firstLine="0"/>
      </w:pPr>
      <w:r>
        <w:t>Appendix 8- copy of code of conduct to be signed</w:t>
      </w:r>
    </w:p>
    <w:p w14:paraId="4A5F7629" w14:textId="4B44EAE5" w:rsidR="003A7225" w:rsidRDefault="003A7225" w:rsidP="005C02AB">
      <w:pPr>
        <w:spacing w:after="10" w:line="259" w:lineRule="auto"/>
        <w:ind w:left="0" w:firstLine="0"/>
      </w:pPr>
    </w:p>
    <w:p w14:paraId="49EC3442" w14:textId="77777777" w:rsidR="003A7225" w:rsidRPr="00E95C80" w:rsidRDefault="003A7225" w:rsidP="003A7225">
      <w:pPr>
        <w:rPr>
          <w:rFonts w:asciiTheme="minorHAnsi" w:hAnsiTheme="minorHAnsi" w:cs="Arial"/>
          <w:b/>
          <w:bCs/>
        </w:rPr>
      </w:pPr>
      <w:r w:rsidRPr="00E95C80">
        <w:rPr>
          <w:rFonts w:asciiTheme="minorHAnsi" w:hAnsiTheme="minorHAnsi" w:cs="Arial"/>
          <w:b/>
          <w:bCs/>
        </w:rPr>
        <w:t>Code of Conduct for OWLS Academy Local Governing Body to Trust</w:t>
      </w:r>
      <w:r>
        <w:rPr>
          <w:rFonts w:asciiTheme="minorHAnsi" w:hAnsiTheme="minorHAnsi" w:cs="Arial"/>
          <w:b/>
          <w:bCs/>
        </w:rPr>
        <w:t xml:space="preserve"> (Also see Trust and Members Codes available on Trust website)</w:t>
      </w:r>
    </w:p>
    <w:p w14:paraId="059DA737" w14:textId="77777777" w:rsidR="003A7225" w:rsidRPr="00E95C80" w:rsidRDefault="003A7225" w:rsidP="003A7225">
      <w:pPr>
        <w:rPr>
          <w:rFonts w:asciiTheme="minorHAnsi" w:hAnsiTheme="minorHAnsi" w:cs="Arial"/>
          <w:bCs/>
        </w:rPr>
      </w:pPr>
    </w:p>
    <w:p w14:paraId="0C24974A"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This code sets out the expectations on and commitment required from school governors in order for the governing board to properly carry out its work within our school and the community. </w:t>
      </w:r>
    </w:p>
    <w:p w14:paraId="72CCAF19" w14:textId="77777777" w:rsidR="003A7225" w:rsidRPr="00E95C80" w:rsidRDefault="003A7225" w:rsidP="003A7225">
      <w:pPr>
        <w:rPr>
          <w:rFonts w:asciiTheme="minorHAnsi" w:hAnsiTheme="minorHAnsi" w:cs="Arial"/>
          <w:bCs/>
        </w:rPr>
      </w:pPr>
    </w:p>
    <w:p w14:paraId="31663B48" w14:textId="77777777" w:rsidR="003A7225" w:rsidRPr="00E95C80" w:rsidRDefault="003A7225" w:rsidP="003A7225">
      <w:pPr>
        <w:rPr>
          <w:rFonts w:asciiTheme="minorHAnsi" w:hAnsiTheme="minorHAnsi" w:cs="Arial"/>
          <w:bCs/>
        </w:rPr>
      </w:pPr>
      <w:r w:rsidRPr="00E95C80">
        <w:rPr>
          <w:rFonts w:asciiTheme="minorHAnsi" w:hAnsiTheme="minorHAnsi" w:cs="Arial"/>
          <w:bCs/>
        </w:rPr>
        <w:t>Core Values</w:t>
      </w:r>
    </w:p>
    <w:p w14:paraId="39FD13E5" w14:textId="77777777" w:rsidR="003A7225" w:rsidRPr="00E95C80" w:rsidRDefault="003A7225" w:rsidP="003A7225">
      <w:pPr>
        <w:rPr>
          <w:rFonts w:asciiTheme="minorHAnsi" w:hAnsiTheme="minorHAnsi" w:cs="Arial"/>
          <w:bCs/>
        </w:rPr>
      </w:pPr>
    </w:p>
    <w:p w14:paraId="3CF110C2" w14:textId="77777777" w:rsidR="003A7225" w:rsidRPr="00E95C80" w:rsidRDefault="003A7225" w:rsidP="003A7225">
      <w:pPr>
        <w:rPr>
          <w:rFonts w:asciiTheme="minorHAnsi" w:hAnsiTheme="minorHAnsi" w:cs="Arial"/>
          <w:bCs/>
        </w:rPr>
      </w:pPr>
      <w:r>
        <w:rPr>
          <w:rFonts w:asciiTheme="minorHAnsi" w:hAnsiTheme="minorHAnsi" w:cs="Arial"/>
          <w:bCs/>
        </w:rPr>
        <w:t>The Local G</w:t>
      </w:r>
      <w:r w:rsidRPr="00E95C80">
        <w:rPr>
          <w:rFonts w:asciiTheme="minorHAnsi" w:hAnsiTheme="minorHAnsi" w:cs="Arial"/>
          <w:bCs/>
        </w:rPr>
        <w:t>overning Body will at all times:</w:t>
      </w:r>
    </w:p>
    <w:p w14:paraId="071CB0C8"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Observe the highest standards of impartiality, integrity and objectivity in relation to the governance</w:t>
      </w:r>
    </w:p>
    <w:p w14:paraId="72B69503"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Be accountable to its stakeholders and regulatory bodies for its activities</w:t>
      </w:r>
    </w:p>
    <w:p w14:paraId="617F824F" w14:textId="77777777" w:rsidR="003A7225" w:rsidRPr="00E95C80" w:rsidRDefault="003A7225" w:rsidP="003A7225">
      <w:pPr>
        <w:rPr>
          <w:rFonts w:asciiTheme="minorHAnsi" w:hAnsiTheme="minorHAnsi" w:cs="Arial"/>
          <w:bCs/>
        </w:rPr>
      </w:pPr>
    </w:p>
    <w:p w14:paraId="73B6F207" w14:textId="77777777" w:rsidR="003A7225" w:rsidRPr="00E95C80" w:rsidRDefault="003A7225" w:rsidP="003A7225">
      <w:pPr>
        <w:rPr>
          <w:rFonts w:asciiTheme="minorHAnsi" w:hAnsiTheme="minorHAnsi" w:cs="Arial"/>
          <w:bCs/>
        </w:rPr>
      </w:pPr>
      <w:r w:rsidRPr="00E95C80">
        <w:rPr>
          <w:rFonts w:asciiTheme="minorHAnsi" w:hAnsiTheme="minorHAnsi" w:cs="Arial"/>
          <w:bCs/>
        </w:rPr>
        <w:t>Expectations</w:t>
      </w:r>
    </w:p>
    <w:p w14:paraId="4C6FF4DF" w14:textId="77777777" w:rsidR="003A7225" w:rsidRPr="00E95C80" w:rsidRDefault="003A7225" w:rsidP="003A7225">
      <w:pPr>
        <w:rPr>
          <w:rFonts w:asciiTheme="minorHAnsi" w:hAnsiTheme="minorHAnsi" w:cs="Arial"/>
          <w:bCs/>
        </w:rPr>
      </w:pPr>
    </w:p>
    <w:p w14:paraId="7E11F270"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All local governing body members are required to follow the seven principles of public life. </w:t>
      </w:r>
    </w:p>
    <w:p w14:paraId="118EB451" w14:textId="77777777" w:rsidR="003A7225" w:rsidRPr="00E95C80" w:rsidRDefault="003A7225" w:rsidP="003A7225">
      <w:pPr>
        <w:rPr>
          <w:rFonts w:asciiTheme="minorHAnsi" w:hAnsiTheme="minorHAnsi" w:cs="Arial"/>
          <w:bCs/>
        </w:rPr>
      </w:pPr>
    </w:p>
    <w:p w14:paraId="2AA84432"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The Seven Principles of Public Life </w:t>
      </w:r>
    </w:p>
    <w:p w14:paraId="144CF18E"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66DBA1AF"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Selflessness - Holders of public office should act solely in terms of the public interest. They should not do so in order to gain financial or other material benefits for themselves, their family, or their friends. </w:t>
      </w:r>
    </w:p>
    <w:p w14:paraId="12D6B342"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Integrity - Holders of public office should not place themselves under any financial or other obligation to outside individuals or organisations that might seek to influence them in the performance of their official duties. </w:t>
      </w:r>
    </w:p>
    <w:p w14:paraId="51A7A80B"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Objectivity - In carrying out public business, including making public appointments, awarding contracts, or recommending individuals for rewards and benefits, holders of public office should make choices on merit. </w:t>
      </w:r>
    </w:p>
    <w:p w14:paraId="27E68943"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Accountability - Holders of public office are accountable for their decisions and actions to the public and must submit themselves to whatever scrutiny is appropriate to their office. </w:t>
      </w:r>
    </w:p>
    <w:p w14:paraId="522C8BF5"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Openness - Holders of public office should be as open as possible about all the decisions and actions that they take. They should give reasons for their decisions and restrict information only when the wider public interest clearly demands. </w:t>
      </w:r>
    </w:p>
    <w:p w14:paraId="12020DD3"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Honesty - Holders of public office have a duty to declare any private interests relating to their public duties and to take steps to resolve any conflicts arising in a way that protects the public interest. </w:t>
      </w:r>
    </w:p>
    <w:p w14:paraId="73D906A1"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Leadership - Holders of public office should promote and support these principles by leadership and example. </w:t>
      </w:r>
    </w:p>
    <w:p w14:paraId="67E04A6B" w14:textId="77777777" w:rsidR="003A7225" w:rsidRPr="00E95C80" w:rsidRDefault="003A7225" w:rsidP="003A7225">
      <w:pPr>
        <w:rPr>
          <w:rFonts w:asciiTheme="minorHAnsi" w:hAnsiTheme="minorHAnsi" w:cs="Arial"/>
          <w:bCs/>
        </w:rPr>
      </w:pPr>
    </w:p>
    <w:p w14:paraId="2293D57F" w14:textId="77777777" w:rsidR="003A7225" w:rsidRDefault="003A7225" w:rsidP="003A7225">
      <w:pPr>
        <w:rPr>
          <w:rFonts w:asciiTheme="minorHAnsi" w:hAnsiTheme="minorHAnsi" w:cs="Arial"/>
          <w:bCs/>
        </w:rPr>
      </w:pPr>
    </w:p>
    <w:p w14:paraId="1C722ED3" w14:textId="77777777" w:rsidR="003A7225" w:rsidRDefault="003A7225" w:rsidP="003A7225">
      <w:pPr>
        <w:rPr>
          <w:rFonts w:asciiTheme="minorHAnsi" w:hAnsiTheme="minorHAnsi" w:cs="Arial"/>
          <w:bCs/>
        </w:rPr>
      </w:pPr>
    </w:p>
    <w:p w14:paraId="637B0547"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The Local Governing Body has the following core strategic functions in line with the OWLS Academy Trust core values: </w:t>
      </w:r>
    </w:p>
    <w:p w14:paraId="01867094" w14:textId="77777777" w:rsidR="003A7225" w:rsidRPr="00E95C80" w:rsidRDefault="003A7225" w:rsidP="003A7225">
      <w:pPr>
        <w:rPr>
          <w:rFonts w:asciiTheme="minorHAnsi" w:hAnsiTheme="minorHAnsi" w:cs="Arial"/>
          <w:bCs/>
        </w:rPr>
      </w:pPr>
    </w:p>
    <w:p w14:paraId="1D9993F1"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Establishing the local school strategic direction by: </w:t>
      </w:r>
    </w:p>
    <w:p w14:paraId="27CD448B" w14:textId="77777777" w:rsidR="003A7225" w:rsidRPr="00E95C80" w:rsidRDefault="003A7225" w:rsidP="003A7225">
      <w:pPr>
        <w:rPr>
          <w:rFonts w:asciiTheme="minorHAnsi" w:hAnsiTheme="minorHAnsi" w:cs="Arial"/>
          <w:bCs/>
        </w:rPr>
      </w:pPr>
    </w:p>
    <w:p w14:paraId="08CB4C1F"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Setting the local vision, values, and objectives for the school </w:t>
      </w:r>
    </w:p>
    <w:p w14:paraId="7A340542"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Agreeing the school improvement strategy with priorities and targets </w:t>
      </w:r>
    </w:p>
    <w:p w14:paraId="38BA9BD1"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Meeting statutory duties </w:t>
      </w:r>
    </w:p>
    <w:p w14:paraId="69F87345" w14:textId="77777777" w:rsidR="003A7225" w:rsidRPr="00E95C80" w:rsidRDefault="003A7225" w:rsidP="003A7225">
      <w:pPr>
        <w:rPr>
          <w:rFonts w:asciiTheme="minorHAnsi" w:hAnsiTheme="minorHAnsi" w:cs="Arial"/>
          <w:bCs/>
        </w:rPr>
      </w:pPr>
    </w:p>
    <w:p w14:paraId="7B6B0FCE"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Ensuring accountability by: </w:t>
      </w:r>
    </w:p>
    <w:p w14:paraId="554A47B2" w14:textId="77777777" w:rsidR="003A7225" w:rsidRPr="00E95C80" w:rsidRDefault="003A7225" w:rsidP="003A7225">
      <w:pPr>
        <w:rPr>
          <w:rFonts w:asciiTheme="minorHAnsi" w:hAnsiTheme="minorHAnsi" w:cs="Arial"/>
          <w:bCs/>
        </w:rPr>
      </w:pPr>
    </w:p>
    <w:p w14:paraId="1DAD6D3B"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Monitoring progress towards targets </w:t>
      </w:r>
    </w:p>
    <w:p w14:paraId="214423B0" w14:textId="77777777" w:rsidR="003A7225" w:rsidRPr="00E95C80" w:rsidRDefault="003A7225" w:rsidP="003A7225">
      <w:pPr>
        <w:rPr>
          <w:rFonts w:asciiTheme="minorHAnsi" w:hAnsiTheme="minorHAnsi" w:cs="Arial"/>
          <w:bCs/>
        </w:rPr>
      </w:pPr>
      <w:r w:rsidRPr="00E95C80">
        <w:rPr>
          <w:rFonts w:asciiTheme="minorHAnsi" w:hAnsiTheme="minorHAnsi" w:cs="Arial"/>
          <w:bCs/>
        </w:rPr>
        <w:t>- Monitoring the performance management of staff (excluding Headteacher)</w:t>
      </w:r>
    </w:p>
    <w:p w14:paraId="4E19D3B4"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Engaging with stakeholders </w:t>
      </w:r>
    </w:p>
    <w:p w14:paraId="4FDB8625"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 Contributing to school self-evaluation </w:t>
      </w:r>
    </w:p>
    <w:p w14:paraId="33B6068B" w14:textId="77777777" w:rsidR="003A7225" w:rsidRPr="00E95C80" w:rsidRDefault="003A7225" w:rsidP="003A7225">
      <w:pPr>
        <w:rPr>
          <w:rFonts w:asciiTheme="minorHAnsi" w:hAnsiTheme="minorHAnsi" w:cs="Arial"/>
          <w:bCs/>
        </w:rPr>
      </w:pPr>
    </w:p>
    <w:p w14:paraId="6925D8D0" w14:textId="77777777" w:rsidR="003A7225" w:rsidRPr="00E95C80" w:rsidRDefault="003A7225" w:rsidP="003A7225">
      <w:pPr>
        <w:rPr>
          <w:rFonts w:asciiTheme="minorHAnsi" w:hAnsiTheme="minorHAnsi" w:cs="Arial"/>
          <w:bCs/>
        </w:rPr>
      </w:pPr>
      <w:r w:rsidRPr="00E95C80">
        <w:rPr>
          <w:rFonts w:asciiTheme="minorHAnsi" w:hAnsiTheme="minorHAnsi" w:cs="Arial"/>
          <w:bCs/>
        </w:rPr>
        <w:t>Ensuring financial probity in accordance with scheme of delegation of the Local Governing Body for each school.</w:t>
      </w:r>
    </w:p>
    <w:p w14:paraId="6BFB86FD" w14:textId="77777777" w:rsidR="003A7225" w:rsidRPr="00E95C80" w:rsidRDefault="003A7225" w:rsidP="003A7225">
      <w:pPr>
        <w:rPr>
          <w:rFonts w:asciiTheme="minorHAnsi" w:hAnsiTheme="minorHAnsi" w:cs="Arial"/>
          <w:bCs/>
        </w:rPr>
      </w:pPr>
    </w:p>
    <w:p w14:paraId="2B76998A"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As individuals on the Local Governing Body we agree to the following: </w:t>
      </w:r>
    </w:p>
    <w:p w14:paraId="7FECFFE5" w14:textId="77777777" w:rsidR="003A7225" w:rsidRPr="00E95C80" w:rsidRDefault="003A7225" w:rsidP="003A7225">
      <w:pPr>
        <w:rPr>
          <w:rFonts w:asciiTheme="minorHAnsi" w:hAnsiTheme="minorHAnsi" w:cs="Arial"/>
          <w:bCs/>
        </w:rPr>
      </w:pPr>
    </w:p>
    <w:p w14:paraId="4222004F"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Role &amp; Responsibilities </w:t>
      </w:r>
    </w:p>
    <w:p w14:paraId="2D72A3F4"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understand the purpose of the trustees, local governing body and the role of the headteacher. </w:t>
      </w:r>
    </w:p>
    <w:p w14:paraId="22088589"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accept that we have no legal authority to act individually, except when the trustees or local governing body has given us delegated authority to do so, and therefore we will only speak on behalf of the Local Governing Body when we have been specifically authorised to do so. </w:t>
      </w:r>
    </w:p>
    <w:p w14:paraId="3BF78D98"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accept collective responsibility for all decisions made by the trustees, local governing body or its delegated agents. This means that we will not speak against majority decisions outside the governing board meeting or trustee board. </w:t>
      </w:r>
    </w:p>
    <w:p w14:paraId="22FFDC3C"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have a duty to act fairly and without prejudice, and in so far as we have responsibility for staff, we will fulfil all that is expected of a good employer. </w:t>
      </w:r>
    </w:p>
    <w:p w14:paraId="4CB09F5F"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encourage open government and will act appropriately. </w:t>
      </w:r>
    </w:p>
    <w:p w14:paraId="2EDED47B"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consider carefully how our decisions may affect the community and other schools. </w:t>
      </w:r>
    </w:p>
    <w:p w14:paraId="358A4BC6"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always be mindful of our responsibility to maintain and develop the ethos and reputation of our school. Our actions within the school and the local community will reflect this. </w:t>
      </w:r>
    </w:p>
    <w:p w14:paraId="1589C3A6"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In making or responding to criticism or complaints affecting the school we will follow the procedures established by the governing body and trustee board. </w:t>
      </w:r>
    </w:p>
    <w:p w14:paraId="61236D2D"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actively support and challenge the headteacher. </w:t>
      </w:r>
    </w:p>
    <w:p w14:paraId="27204831" w14:textId="77777777" w:rsidR="003A7225" w:rsidRPr="00E95C80" w:rsidRDefault="003A7225" w:rsidP="003A7225">
      <w:pPr>
        <w:rPr>
          <w:rFonts w:asciiTheme="minorHAnsi" w:hAnsiTheme="minorHAnsi" w:cs="Arial"/>
          <w:bCs/>
        </w:rPr>
      </w:pPr>
    </w:p>
    <w:p w14:paraId="1C7E4869"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Commitment </w:t>
      </w:r>
    </w:p>
    <w:p w14:paraId="33AC97FF" w14:textId="77777777" w:rsidR="003A7225" w:rsidRPr="00E95C80" w:rsidRDefault="003A7225" w:rsidP="003A7225">
      <w:pPr>
        <w:rPr>
          <w:rFonts w:asciiTheme="minorHAnsi" w:hAnsiTheme="minorHAnsi" w:cs="Arial"/>
          <w:bCs/>
        </w:rPr>
      </w:pPr>
    </w:p>
    <w:p w14:paraId="7F4FDFC9" w14:textId="77777777" w:rsidR="003A7225" w:rsidRPr="00E95C80" w:rsidRDefault="003A7225" w:rsidP="003A7225">
      <w:pPr>
        <w:rPr>
          <w:rFonts w:asciiTheme="minorHAnsi" w:hAnsiTheme="minorHAnsi" w:cs="Arial"/>
          <w:bCs/>
        </w:rPr>
      </w:pPr>
      <w:r w:rsidRPr="00E95C80">
        <w:rPr>
          <w:rFonts w:asciiTheme="minorHAnsi" w:hAnsiTheme="minorHAnsi" w:cs="Arial"/>
          <w:bCs/>
        </w:rPr>
        <w:lastRenderedPageBreak/>
        <w:t>•</w:t>
      </w:r>
      <w:r w:rsidRPr="00E95C80">
        <w:rPr>
          <w:rFonts w:asciiTheme="minorHAnsi" w:hAnsiTheme="minorHAnsi" w:cs="Arial"/>
          <w:bCs/>
        </w:rPr>
        <w:tab/>
        <w:t xml:space="preserve">We acknowledge that accepting office as a governor involves the commitment of significant amounts of time and energy. </w:t>
      </w:r>
    </w:p>
    <w:p w14:paraId="36490D2B"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each involve ourselves actively in the work of the governing board, and accept our fair share of responsibilities, including service on committees or working groups. </w:t>
      </w:r>
    </w:p>
    <w:p w14:paraId="2B8AFADF"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 We will make full efforts to attend all meetings and where we cannot attend explain in advance why we are unable to. </w:t>
      </w:r>
    </w:p>
    <w:p w14:paraId="0DC70519"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get to know the school well and respond to opportunities to involve ourselves in school activities. </w:t>
      </w:r>
    </w:p>
    <w:p w14:paraId="271B3985"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We will visit the school as individuals a least twice per annum for monitoring purposes, with all visits to school arranged in advance with the staff and undertaken within the framework established by the governing board and agreed with the headteacher. A written report of the visit will be presented to the local governing body.</w:t>
      </w:r>
    </w:p>
    <w:p w14:paraId="5A7A67F3"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consider seriously our individual and collective needs for training and development, and will undertake relevant training </w:t>
      </w:r>
    </w:p>
    <w:p w14:paraId="24F2BDCE" w14:textId="77777777" w:rsidR="003A7225" w:rsidRPr="00E95C80" w:rsidRDefault="003A7225" w:rsidP="003A7225">
      <w:pPr>
        <w:rPr>
          <w:rFonts w:asciiTheme="minorHAnsi" w:hAnsiTheme="minorHAnsi" w:cs="Arial"/>
          <w:bCs/>
        </w:rPr>
      </w:pPr>
    </w:p>
    <w:p w14:paraId="0F684A3A"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Relationships </w:t>
      </w:r>
    </w:p>
    <w:p w14:paraId="2EF44400" w14:textId="77777777" w:rsidR="003A7225" w:rsidRPr="00E95C80" w:rsidRDefault="003A7225" w:rsidP="003A7225">
      <w:pPr>
        <w:rPr>
          <w:rFonts w:asciiTheme="minorHAnsi" w:hAnsiTheme="minorHAnsi" w:cs="Arial"/>
          <w:bCs/>
        </w:rPr>
      </w:pPr>
    </w:p>
    <w:p w14:paraId="6BE17EED"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strive to work as a team in which constructive working relationships are actively promoted. </w:t>
      </w:r>
    </w:p>
    <w:p w14:paraId="44CF3C83"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express views openly, courteously and respectfully in all our communications with other governors. </w:t>
      </w:r>
    </w:p>
    <w:p w14:paraId="5D515584"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support the chair in their role of ensuring appropriate conduct both at meetings and at all times. </w:t>
      </w:r>
    </w:p>
    <w:p w14:paraId="144A8053"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are prepared to answer queries from other governors in relation to delegated functions and take into account any concerns expressed, and we will acknowledge the time, effort and skills that have been committed to the delegated function by those involved. </w:t>
      </w:r>
    </w:p>
    <w:p w14:paraId="09299BB0"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We will seek to develop effective working relationships with the headteacher, staff, parents, community, trustee board and other relevant agencies.</w:t>
      </w:r>
    </w:p>
    <w:p w14:paraId="1C4676DF" w14:textId="77777777" w:rsidR="003A7225" w:rsidRPr="00E95C80" w:rsidRDefault="003A7225" w:rsidP="003A7225">
      <w:pPr>
        <w:rPr>
          <w:rFonts w:asciiTheme="minorHAnsi" w:hAnsiTheme="minorHAnsi" w:cs="Arial"/>
          <w:bCs/>
        </w:rPr>
      </w:pPr>
    </w:p>
    <w:p w14:paraId="564B0ADF"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Confidentiality </w:t>
      </w:r>
    </w:p>
    <w:p w14:paraId="17ED0041" w14:textId="77777777" w:rsidR="003A7225" w:rsidRPr="00E95C80" w:rsidRDefault="003A7225" w:rsidP="003A7225">
      <w:pPr>
        <w:rPr>
          <w:rFonts w:asciiTheme="minorHAnsi" w:hAnsiTheme="minorHAnsi" w:cs="Arial"/>
          <w:bCs/>
        </w:rPr>
      </w:pPr>
    </w:p>
    <w:p w14:paraId="7A2F7F06"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observe complete confidentiality when matters are deemed confidential or where they concern specific members of staff or pupils, both inside or outside school </w:t>
      </w:r>
    </w:p>
    <w:p w14:paraId="0B28F8FA"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exercise the greatest prudence at all times when discussions regarding school business arise outside a governing board meeting. </w:t>
      </w:r>
    </w:p>
    <w:p w14:paraId="3DE44299"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not reveal the details of any governing board vote. </w:t>
      </w:r>
    </w:p>
    <w:p w14:paraId="78DBAEC3" w14:textId="77777777" w:rsidR="003A7225" w:rsidRPr="00E95C80" w:rsidRDefault="003A7225" w:rsidP="003A7225">
      <w:pPr>
        <w:rPr>
          <w:rFonts w:asciiTheme="minorHAnsi" w:hAnsiTheme="minorHAnsi" w:cs="Arial"/>
          <w:bCs/>
        </w:rPr>
      </w:pPr>
    </w:p>
    <w:p w14:paraId="1ECC5E1C"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Conflicts of interest </w:t>
      </w:r>
    </w:p>
    <w:p w14:paraId="214327F9"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We will record any pecuniary or other business interest that we have in connection with the trustee board or local governing body’s business in the Register of Business Interests, and if any such conflicted matter arises in a meeting we will offer to leave the meeting for the appropriate length of time. </w:t>
      </w:r>
    </w:p>
    <w:p w14:paraId="28614018"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Similarly, we will declare any personal interest, such as friend and family connections, and offer to leave the room. </w:t>
      </w:r>
    </w:p>
    <w:p w14:paraId="35E49AE2" w14:textId="77777777" w:rsidR="003A7225" w:rsidRPr="00E95C80" w:rsidRDefault="003A7225" w:rsidP="003A7225">
      <w:pPr>
        <w:rPr>
          <w:rFonts w:asciiTheme="minorHAnsi" w:hAnsiTheme="minorHAnsi" w:cs="Arial"/>
          <w:bCs/>
        </w:rPr>
      </w:pPr>
      <w:r w:rsidRPr="00E95C80">
        <w:rPr>
          <w:rFonts w:asciiTheme="minorHAnsi" w:hAnsiTheme="minorHAnsi" w:cs="Arial"/>
          <w:bCs/>
        </w:rPr>
        <w:lastRenderedPageBreak/>
        <w:t>•</w:t>
      </w:r>
      <w:r w:rsidRPr="00E95C80">
        <w:rPr>
          <w:rFonts w:asciiTheme="minorHAnsi" w:hAnsiTheme="minorHAnsi" w:cs="Arial"/>
          <w:bCs/>
        </w:rPr>
        <w:tab/>
        <w:t xml:space="preserve">We will act in the best interests of the school as a whole and not as a representative of any group, even if elected to the governing body. </w:t>
      </w:r>
    </w:p>
    <w:p w14:paraId="1E16927E" w14:textId="77777777" w:rsidR="003A7225" w:rsidRPr="00E95C80" w:rsidRDefault="003A7225" w:rsidP="003A7225">
      <w:pPr>
        <w:rPr>
          <w:rFonts w:asciiTheme="minorHAnsi" w:hAnsiTheme="minorHAnsi" w:cs="Arial"/>
          <w:bCs/>
        </w:rPr>
      </w:pPr>
    </w:p>
    <w:p w14:paraId="62FE9CB3"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Breach of this code of conduct </w:t>
      </w:r>
    </w:p>
    <w:p w14:paraId="5CCE7051"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If we believe this code has been breached, we will raise this issue with the chair and the chair will investigate; the governing board will only use suspension/removal as a last resort after seeking to resolve any difficulties or disputes in more constructive ways. </w:t>
      </w:r>
    </w:p>
    <w:p w14:paraId="76B7C5D7" w14:textId="77777777" w:rsidR="003A7225" w:rsidRPr="00E95C80" w:rsidRDefault="003A7225" w:rsidP="003A7225">
      <w:pPr>
        <w:rPr>
          <w:rFonts w:asciiTheme="minorHAnsi" w:hAnsiTheme="minorHAnsi" w:cs="Arial"/>
          <w:bCs/>
        </w:rPr>
      </w:pPr>
      <w:r w:rsidRPr="00E95C80">
        <w:rPr>
          <w:rFonts w:asciiTheme="minorHAnsi" w:hAnsiTheme="minorHAnsi" w:cs="Arial"/>
          <w:bCs/>
        </w:rPr>
        <w:t>•</w:t>
      </w:r>
      <w:r w:rsidRPr="00E95C80">
        <w:rPr>
          <w:rFonts w:asciiTheme="minorHAnsi" w:hAnsiTheme="minorHAnsi" w:cs="Arial"/>
          <w:bCs/>
        </w:rPr>
        <w:tab/>
        <w:t xml:space="preserve">Should it be the chair that we believe has breached this code, the matter will be brought to the Chair of the </w:t>
      </w:r>
      <w:r>
        <w:rPr>
          <w:rFonts w:asciiTheme="minorHAnsi" w:hAnsiTheme="minorHAnsi" w:cs="Arial"/>
          <w:bCs/>
        </w:rPr>
        <w:t>T</w:t>
      </w:r>
      <w:r w:rsidRPr="00E95C80">
        <w:rPr>
          <w:rFonts w:asciiTheme="minorHAnsi" w:hAnsiTheme="minorHAnsi" w:cs="Arial"/>
          <w:bCs/>
        </w:rPr>
        <w:t xml:space="preserve">rustees board who will determine the course of action and ensure the matter is investigated. </w:t>
      </w:r>
    </w:p>
    <w:p w14:paraId="032DB0F6" w14:textId="77777777" w:rsidR="003A7225" w:rsidRPr="00E95C80" w:rsidRDefault="003A7225" w:rsidP="003A7225">
      <w:pPr>
        <w:rPr>
          <w:rFonts w:asciiTheme="minorHAnsi" w:hAnsiTheme="minorHAnsi" w:cs="Arial"/>
          <w:bCs/>
        </w:rPr>
      </w:pPr>
    </w:p>
    <w:p w14:paraId="0AEA778E"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LGB to Trustees declaration on appointment </w:t>
      </w:r>
    </w:p>
    <w:p w14:paraId="5FF9402D" w14:textId="77777777" w:rsidR="003A7225" w:rsidRPr="00E95C80" w:rsidRDefault="003A7225" w:rsidP="003A7225">
      <w:pPr>
        <w:rPr>
          <w:rFonts w:asciiTheme="minorHAnsi" w:hAnsiTheme="minorHAnsi" w:cs="Arial"/>
          <w:bCs/>
        </w:rPr>
      </w:pPr>
    </w:p>
    <w:p w14:paraId="781FFB04" w14:textId="77777777" w:rsidR="003A7225" w:rsidRPr="00E95C80" w:rsidRDefault="003A7225" w:rsidP="003A7225">
      <w:pPr>
        <w:rPr>
          <w:rFonts w:asciiTheme="minorHAnsi" w:hAnsiTheme="minorHAnsi" w:cs="Arial"/>
          <w:bCs/>
        </w:rPr>
      </w:pPr>
      <w:r w:rsidRPr="00E95C80">
        <w:rPr>
          <w:rFonts w:asciiTheme="minorHAnsi" w:hAnsiTheme="minorHAnsi" w:cs="Arial"/>
          <w:bCs/>
        </w:rPr>
        <w:t>OWLS Academy Trust</w:t>
      </w:r>
    </w:p>
    <w:p w14:paraId="7DEDC2F5" w14:textId="77777777" w:rsidR="003A7225" w:rsidRPr="00E95C80" w:rsidRDefault="003A7225" w:rsidP="003A7225">
      <w:pPr>
        <w:rPr>
          <w:rFonts w:asciiTheme="minorHAnsi" w:hAnsiTheme="minorHAnsi" w:cs="Arial"/>
          <w:bCs/>
        </w:rPr>
      </w:pPr>
    </w:p>
    <w:p w14:paraId="255D309C"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I confirm that I am willing to act as a governor of the Academy Trust. I further confirm that I am not disqualified from so acting by virtue of any provisions of the Articles of Association of the Academy Trust, including, but not limited to, the requirement that I am not disqualified from acting as a charity governor or trustee or director by virtue of section 178 of the Charities Act 2011. </w:t>
      </w:r>
    </w:p>
    <w:p w14:paraId="031E910A" w14:textId="77777777" w:rsidR="003A7225" w:rsidRPr="00E95C80" w:rsidRDefault="003A7225" w:rsidP="003A7225">
      <w:pPr>
        <w:rPr>
          <w:rFonts w:asciiTheme="minorHAnsi" w:hAnsiTheme="minorHAnsi" w:cs="Arial"/>
          <w:bCs/>
        </w:rPr>
      </w:pPr>
    </w:p>
    <w:p w14:paraId="46AEE13B" w14:textId="77777777" w:rsidR="003A7225" w:rsidRPr="00E95C80" w:rsidRDefault="003A7225" w:rsidP="003A7225">
      <w:pPr>
        <w:rPr>
          <w:rFonts w:asciiTheme="minorHAnsi" w:hAnsiTheme="minorHAnsi" w:cs="Arial"/>
          <w:bCs/>
        </w:rPr>
      </w:pPr>
      <w:r w:rsidRPr="00E95C80">
        <w:rPr>
          <w:rFonts w:asciiTheme="minorHAnsi" w:hAnsiTheme="minorHAnsi" w:cs="Arial"/>
          <w:bCs/>
        </w:rPr>
        <w:t>I confirm that I will abide by the terms of reference.</w:t>
      </w:r>
    </w:p>
    <w:p w14:paraId="3E0381E8" w14:textId="77777777" w:rsidR="003A7225" w:rsidRPr="00E95C80" w:rsidRDefault="003A7225" w:rsidP="003A7225">
      <w:pPr>
        <w:rPr>
          <w:rFonts w:asciiTheme="minorHAnsi" w:hAnsiTheme="minorHAnsi" w:cs="Arial"/>
          <w:bCs/>
        </w:rPr>
      </w:pPr>
    </w:p>
    <w:p w14:paraId="279B7A39" w14:textId="77777777" w:rsidR="003A7225" w:rsidRPr="00E95C80" w:rsidRDefault="003A7225" w:rsidP="003A7225">
      <w:pPr>
        <w:rPr>
          <w:rFonts w:asciiTheme="minorHAnsi" w:hAnsiTheme="minorHAnsi" w:cs="Arial"/>
          <w:bCs/>
        </w:rPr>
      </w:pPr>
      <w:r w:rsidRPr="00E95C80">
        <w:rPr>
          <w:rFonts w:asciiTheme="minorHAnsi" w:hAnsiTheme="minorHAnsi" w:cs="Arial"/>
          <w:bCs/>
        </w:rPr>
        <w:t>I confirm that I will abide by the confidentiality requirements.</w:t>
      </w:r>
    </w:p>
    <w:p w14:paraId="12ACA77D" w14:textId="77777777" w:rsidR="003A7225" w:rsidRPr="00E95C80" w:rsidRDefault="003A7225" w:rsidP="003A7225">
      <w:pPr>
        <w:rPr>
          <w:rFonts w:asciiTheme="minorHAnsi" w:hAnsiTheme="minorHAnsi" w:cs="Arial"/>
          <w:bCs/>
        </w:rPr>
      </w:pPr>
    </w:p>
    <w:p w14:paraId="04A22488"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I confirm that I will abide by the requirement to state conflict of interests. </w:t>
      </w:r>
    </w:p>
    <w:p w14:paraId="5B6018C5" w14:textId="77777777" w:rsidR="003A7225" w:rsidRPr="00E95C80" w:rsidRDefault="003A7225" w:rsidP="003A7225">
      <w:pPr>
        <w:rPr>
          <w:rFonts w:asciiTheme="minorHAnsi" w:hAnsiTheme="minorHAnsi" w:cs="Arial"/>
          <w:bCs/>
        </w:rPr>
      </w:pPr>
    </w:p>
    <w:p w14:paraId="10A33395" w14:textId="77777777" w:rsidR="003A7225" w:rsidRPr="00E95C80" w:rsidRDefault="003A7225" w:rsidP="003A7225">
      <w:pPr>
        <w:rPr>
          <w:rFonts w:asciiTheme="minorHAnsi" w:hAnsiTheme="minorHAnsi" w:cs="Arial"/>
          <w:bCs/>
        </w:rPr>
      </w:pPr>
      <w:r w:rsidRPr="00E95C80">
        <w:rPr>
          <w:rFonts w:asciiTheme="minorHAnsi" w:hAnsiTheme="minorHAnsi" w:cs="Arial"/>
          <w:bCs/>
        </w:rPr>
        <w:t>Signed …………………………………………………………………………………………</w:t>
      </w:r>
      <w:proofErr w:type="gramStart"/>
      <w:r w:rsidRPr="00E95C80">
        <w:rPr>
          <w:rFonts w:asciiTheme="minorHAnsi" w:hAnsiTheme="minorHAnsi" w:cs="Arial"/>
          <w:bCs/>
        </w:rPr>
        <w:t>…..</w:t>
      </w:r>
      <w:proofErr w:type="gramEnd"/>
    </w:p>
    <w:p w14:paraId="5FFE91D3" w14:textId="77777777" w:rsidR="003A7225" w:rsidRPr="00E95C80" w:rsidRDefault="003A7225" w:rsidP="003A7225">
      <w:pPr>
        <w:rPr>
          <w:rFonts w:asciiTheme="minorHAnsi" w:hAnsiTheme="minorHAnsi" w:cs="Arial"/>
          <w:bCs/>
        </w:rPr>
      </w:pPr>
    </w:p>
    <w:p w14:paraId="442D3C6B" w14:textId="77777777" w:rsidR="003A7225" w:rsidRPr="00E95C80" w:rsidRDefault="003A7225" w:rsidP="003A7225">
      <w:pPr>
        <w:rPr>
          <w:rFonts w:asciiTheme="minorHAnsi" w:hAnsiTheme="minorHAnsi" w:cs="Arial"/>
          <w:bCs/>
        </w:rPr>
      </w:pPr>
      <w:r w:rsidRPr="00E95C80">
        <w:rPr>
          <w:rFonts w:asciiTheme="minorHAnsi" w:hAnsiTheme="minorHAnsi" w:cs="Arial"/>
          <w:bCs/>
        </w:rPr>
        <w:t>Date………………………………………………………………………………………………….</w:t>
      </w:r>
    </w:p>
    <w:p w14:paraId="1673BCE0" w14:textId="77777777" w:rsidR="003A7225" w:rsidRPr="00E95C80" w:rsidRDefault="003A7225" w:rsidP="003A7225">
      <w:pPr>
        <w:rPr>
          <w:rFonts w:asciiTheme="minorHAnsi" w:hAnsiTheme="minorHAnsi" w:cs="Arial"/>
          <w:bCs/>
        </w:rPr>
      </w:pPr>
    </w:p>
    <w:p w14:paraId="71219558"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Please sign and retain the additional copy of this document with your records. </w:t>
      </w:r>
    </w:p>
    <w:p w14:paraId="306B451C" w14:textId="77777777" w:rsidR="003A7225" w:rsidRPr="00E95C80" w:rsidRDefault="003A7225" w:rsidP="003A7225">
      <w:pPr>
        <w:rPr>
          <w:rFonts w:asciiTheme="minorHAnsi" w:hAnsiTheme="minorHAnsi" w:cs="Arial"/>
          <w:bCs/>
        </w:rPr>
      </w:pPr>
    </w:p>
    <w:p w14:paraId="1E470BA1" w14:textId="77777777" w:rsidR="003A7225" w:rsidRPr="00E95C80" w:rsidRDefault="003A7225" w:rsidP="003A7225">
      <w:pPr>
        <w:rPr>
          <w:rFonts w:asciiTheme="minorHAnsi" w:hAnsiTheme="minorHAnsi" w:cs="Arial"/>
          <w:bCs/>
        </w:rPr>
      </w:pPr>
      <w:r w:rsidRPr="00E95C80">
        <w:rPr>
          <w:rFonts w:asciiTheme="minorHAnsi" w:hAnsiTheme="minorHAnsi" w:cs="Arial"/>
          <w:bCs/>
        </w:rPr>
        <w:t xml:space="preserve">OWLS Academy Trust: a company limited by guarantee </w:t>
      </w:r>
    </w:p>
    <w:p w14:paraId="2695EBC4" w14:textId="77777777" w:rsidR="003A7225" w:rsidRPr="00E95C80" w:rsidRDefault="003A7225" w:rsidP="003A7225">
      <w:pPr>
        <w:rPr>
          <w:rFonts w:asciiTheme="minorHAnsi" w:hAnsiTheme="minorHAnsi" w:cs="Arial"/>
          <w:bCs/>
        </w:rPr>
      </w:pPr>
    </w:p>
    <w:p w14:paraId="60829498" w14:textId="77777777" w:rsidR="003A7225" w:rsidRPr="00E95C80" w:rsidRDefault="003A7225" w:rsidP="003A7225">
      <w:pPr>
        <w:rPr>
          <w:rFonts w:asciiTheme="minorHAnsi" w:hAnsiTheme="minorHAnsi" w:cs="Arial"/>
          <w:bCs/>
        </w:rPr>
      </w:pPr>
      <w:r w:rsidRPr="00E95C80">
        <w:rPr>
          <w:rFonts w:asciiTheme="minorHAnsi" w:hAnsiTheme="minorHAnsi" w:cs="Arial"/>
          <w:bCs/>
        </w:rPr>
        <w:t>Company registration number: 8537140</w:t>
      </w:r>
    </w:p>
    <w:p w14:paraId="0CE5475E" w14:textId="77777777" w:rsidR="003A7225" w:rsidRDefault="003A7225" w:rsidP="003A7225">
      <w:pPr>
        <w:rPr>
          <w:rFonts w:asciiTheme="minorHAnsi" w:hAnsiTheme="minorHAnsi" w:cs="Arial"/>
          <w:bCs/>
        </w:rPr>
      </w:pPr>
      <w:r w:rsidRPr="00E95C80">
        <w:rPr>
          <w:rFonts w:asciiTheme="minorHAnsi" w:hAnsiTheme="minorHAnsi" w:cs="Arial"/>
          <w:bCs/>
        </w:rPr>
        <w:t>Registered office: LE2 5HS</w:t>
      </w:r>
    </w:p>
    <w:p w14:paraId="4B901685" w14:textId="77777777" w:rsidR="003A7225" w:rsidRDefault="003A7225" w:rsidP="003A7225">
      <w:pPr>
        <w:rPr>
          <w:rFonts w:asciiTheme="minorHAnsi" w:hAnsiTheme="minorHAnsi" w:cs="Arial"/>
          <w:bCs/>
        </w:rPr>
      </w:pPr>
    </w:p>
    <w:p w14:paraId="7557D82E" w14:textId="77777777" w:rsidR="003A7225" w:rsidRDefault="003A7225" w:rsidP="003A7225">
      <w:pPr>
        <w:rPr>
          <w:rFonts w:asciiTheme="minorHAnsi" w:hAnsiTheme="minorHAnsi" w:cs="Arial"/>
          <w:bCs/>
        </w:rPr>
      </w:pPr>
    </w:p>
    <w:p w14:paraId="06487613" w14:textId="77777777" w:rsidR="003A7225" w:rsidRDefault="003A7225" w:rsidP="003A7225">
      <w:pPr>
        <w:rPr>
          <w:rFonts w:asciiTheme="minorHAnsi" w:hAnsiTheme="minorHAnsi" w:cs="Arial"/>
          <w:bCs/>
        </w:rPr>
      </w:pPr>
    </w:p>
    <w:p w14:paraId="358C086C" w14:textId="77777777" w:rsidR="003A7225" w:rsidRDefault="003A7225" w:rsidP="003A7225">
      <w:pPr>
        <w:rPr>
          <w:rFonts w:asciiTheme="minorHAnsi" w:hAnsiTheme="minorHAnsi" w:cs="Arial"/>
          <w:bCs/>
        </w:rPr>
      </w:pPr>
    </w:p>
    <w:p w14:paraId="26343573" w14:textId="77777777" w:rsidR="003A7225" w:rsidRDefault="003A7225" w:rsidP="003A7225">
      <w:pPr>
        <w:rPr>
          <w:rFonts w:asciiTheme="minorHAnsi" w:hAnsiTheme="minorHAnsi" w:cs="Arial"/>
          <w:bCs/>
        </w:rPr>
      </w:pPr>
    </w:p>
    <w:p w14:paraId="002C6A23" w14:textId="77777777" w:rsidR="003A7225" w:rsidRDefault="003A7225" w:rsidP="003A7225">
      <w:pPr>
        <w:rPr>
          <w:rFonts w:asciiTheme="minorHAnsi" w:hAnsiTheme="minorHAnsi" w:cs="Arial"/>
          <w:bCs/>
        </w:rPr>
      </w:pPr>
    </w:p>
    <w:p w14:paraId="1CB7B836" w14:textId="77777777" w:rsidR="003A7225" w:rsidRDefault="003A7225" w:rsidP="003A7225">
      <w:pPr>
        <w:rPr>
          <w:rFonts w:asciiTheme="minorHAnsi" w:hAnsiTheme="minorHAnsi" w:cs="Arial"/>
          <w:bCs/>
        </w:rPr>
      </w:pPr>
    </w:p>
    <w:p w14:paraId="0072AEE7" w14:textId="77777777" w:rsidR="003A7225" w:rsidRDefault="003A7225" w:rsidP="003A7225">
      <w:pPr>
        <w:rPr>
          <w:rFonts w:asciiTheme="minorHAnsi" w:hAnsiTheme="minorHAnsi" w:cs="Arial"/>
          <w:bCs/>
        </w:rPr>
      </w:pPr>
    </w:p>
    <w:p w14:paraId="55ADF811" w14:textId="77777777" w:rsidR="003A7225" w:rsidRDefault="003A7225" w:rsidP="003A7225">
      <w:pPr>
        <w:rPr>
          <w:rFonts w:asciiTheme="minorHAnsi" w:hAnsiTheme="minorHAnsi" w:cs="Arial"/>
          <w:bCs/>
        </w:rPr>
      </w:pPr>
    </w:p>
    <w:p w14:paraId="483C17DF" w14:textId="77777777" w:rsidR="003A7225" w:rsidRDefault="003A7225" w:rsidP="003A7225">
      <w:pPr>
        <w:rPr>
          <w:rFonts w:asciiTheme="minorHAnsi" w:hAnsiTheme="minorHAnsi" w:cs="Arial"/>
          <w:bCs/>
        </w:rPr>
      </w:pPr>
      <w:r>
        <w:rPr>
          <w:rFonts w:asciiTheme="minorHAnsi" w:hAnsiTheme="minorHAnsi" w:cs="Arial"/>
          <w:bCs/>
        </w:rPr>
        <w:t>Appendix 9</w:t>
      </w:r>
    </w:p>
    <w:p w14:paraId="15518A7A" w14:textId="77777777" w:rsidR="003A7225" w:rsidRDefault="003A7225" w:rsidP="003A7225">
      <w:pPr>
        <w:rPr>
          <w:rFonts w:asciiTheme="minorHAnsi" w:hAnsiTheme="minorHAnsi" w:cs="Arial"/>
          <w:bCs/>
        </w:rPr>
      </w:pPr>
    </w:p>
    <w:p w14:paraId="146A45FC" w14:textId="4DFFEB40" w:rsidR="003A7225" w:rsidRDefault="003A7225" w:rsidP="003A7225">
      <w:pPr>
        <w:rPr>
          <w:rFonts w:asciiTheme="minorHAnsi" w:hAnsiTheme="minorHAnsi" w:cs="Arial"/>
          <w:bCs/>
        </w:rPr>
      </w:pPr>
      <w:r>
        <w:rPr>
          <w:rFonts w:asciiTheme="minorHAnsi" w:hAnsiTheme="minorHAnsi" w:cs="Arial"/>
          <w:bCs/>
        </w:rPr>
        <w:t xml:space="preserve">Trust organisation </w:t>
      </w:r>
    </w:p>
    <w:p w14:paraId="70432D4C" w14:textId="77777777" w:rsidR="003A7225" w:rsidRDefault="003A7225" w:rsidP="003A7225">
      <w:pPr>
        <w:rPr>
          <w:rFonts w:asciiTheme="minorHAnsi" w:hAnsiTheme="minorHAnsi" w:cs="Arial"/>
          <w:bCs/>
        </w:rPr>
      </w:pPr>
    </w:p>
    <w:p w14:paraId="36384463" w14:textId="77777777" w:rsidR="003A7225" w:rsidRDefault="003A7225" w:rsidP="003A7225">
      <w:pPr>
        <w:rPr>
          <w:rFonts w:asciiTheme="minorHAnsi" w:hAnsiTheme="minorHAnsi" w:cs="Arial"/>
          <w:bCs/>
        </w:rPr>
      </w:pPr>
      <w:r>
        <w:rPr>
          <w:noProof/>
        </w:rPr>
        <w:drawing>
          <wp:inline distT="0" distB="0" distL="0" distR="0" wp14:anchorId="4511DE30" wp14:editId="327FB56B">
            <wp:extent cx="6479540" cy="4993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4993005"/>
                    </a:xfrm>
                    <a:prstGeom prst="rect">
                      <a:avLst/>
                    </a:prstGeom>
                  </pic:spPr>
                </pic:pic>
              </a:graphicData>
            </a:graphic>
          </wp:inline>
        </w:drawing>
      </w:r>
    </w:p>
    <w:p w14:paraId="682B4C4A" w14:textId="77777777" w:rsidR="003A7225" w:rsidRDefault="003A7225" w:rsidP="003A7225">
      <w:pPr>
        <w:rPr>
          <w:rFonts w:asciiTheme="minorHAnsi" w:hAnsiTheme="minorHAnsi" w:cs="Arial"/>
          <w:bCs/>
        </w:rPr>
      </w:pPr>
    </w:p>
    <w:p w14:paraId="7B1E871E" w14:textId="77777777" w:rsidR="003A7225" w:rsidRDefault="003A7225" w:rsidP="003A7225">
      <w:pPr>
        <w:rPr>
          <w:rFonts w:asciiTheme="minorHAnsi" w:hAnsiTheme="minorHAnsi" w:cs="Arial"/>
          <w:bCs/>
        </w:rPr>
      </w:pPr>
    </w:p>
    <w:p w14:paraId="7713F753" w14:textId="77777777" w:rsidR="003A7225" w:rsidRDefault="003A7225" w:rsidP="003A7225">
      <w:pPr>
        <w:rPr>
          <w:rFonts w:asciiTheme="minorHAnsi" w:hAnsiTheme="minorHAnsi" w:cs="Arial"/>
          <w:bCs/>
        </w:rPr>
      </w:pPr>
    </w:p>
    <w:p w14:paraId="3D81C515" w14:textId="77777777" w:rsidR="003A7225" w:rsidRDefault="003A7225" w:rsidP="003A7225">
      <w:pPr>
        <w:rPr>
          <w:rFonts w:asciiTheme="minorHAnsi" w:hAnsiTheme="minorHAnsi" w:cs="Arial"/>
          <w:bCs/>
        </w:rPr>
      </w:pPr>
    </w:p>
    <w:p w14:paraId="0C8B759F" w14:textId="6AD9392F" w:rsidR="003A7225" w:rsidRDefault="003A7225" w:rsidP="003A7225">
      <w:pPr>
        <w:rPr>
          <w:rFonts w:asciiTheme="minorHAnsi" w:hAnsiTheme="minorHAnsi" w:cs="Arial"/>
          <w:bCs/>
        </w:rPr>
        <w:sectPr w:rsidR="003A7225" w:rsidSect="002E2CA3">
          <w:footerReference w:type="even" r:id="rId23"/>
          <w:footerReference w:type="default" r:id="rId24"/>
          <w:pgSz w:w="11906" w:h="16838"/>
          <w:pgMar w:top="1134" w:right="851" w:bottom="1134" w:left="851" w:header="709" w:footer="709" w:gutter="0"/>
          <w:cols w:space="708"/>
          <w:docGrid w:linePitch="360"/>
        </w:sectPr>
      </w:pPr>
      <w:r>
        <w:rPr>
          <w:noProof/>
        </w:rPr>
        <w:lastRenderedPageBreak/>
        <w:drawing>
          <wp:inline distT="0" distB="0" distL="0" distR="0" wp14:anchorId="2A73AB86" wp14:editId="0A2070DC">
            <wp:extent cx="6479540" cy="4037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4037330"/>
                    </a:xfrm>
                    <a:prstGeom prst="rect">
                      <a:avLst/>
                    </a:prstGeom>
                  </pic:spPr>
                </pic:pic>
              </a:graphicData>
            </a:graphic>
          </wp:inline>
        </w:drawing>
      </w:r>
    </w:p>
    <w:p w14:paraId="2DF43187" w14:textId="77777777" w:rsidR="003A7225" w:rsidRDefault="003A7225" w:rsidP="005C02AB">
      <w:pPr>
        <w:spacing w:after="10" w:line="259" w:lineRule="auto"/>
        <w:ind w:left="0" w:firstLine="0"/>
      </w:pPr>
    </w:p>
    <w:p w14:paraId="2FBBF0B3" w14:textId="7DDD74A1" w:rsidR="003A7225" w:rsidRDefault="003A7225" w:rsidP="005C02AB">
      <w:pPr>
        <w:spacing w:after="10" w:line="259" w:lineRule="auto"/>
        <w:ind w:left="0" w:firstLine="0"/>
      </w:pPr>
    </w:p>
    <w:p w14:paraId="2213998B" w14:textId="057C9AF7" w:rsidR="003A7225" w:rsidRDefault="003A7225" w:rsidP="005C02AB">
      <w:pPr>
        <w:spacing w:after="10" w:line="259" w:lineRule="auto"/>
        <w:ind w:left="0" w:firstLine="0"/>
      </w:pPr>
    </w:p>
    <w:p w14:paraId="55B0355B" w14:textId="202003DF" w:rsidR="003A7225" w:rsidRDefault="003A7225" w:rsidP="005C02AB">
      <w:pPr>
        <w:spacing w:after="10" w:line="259" w:lineRule="auto"/>
        <w:ind w:left="0" w:firstLine="0"/>
      </w:pPr>
    </w:p>
    <w:p w14:paraId="4AB6DD7A" w14:textId="3383F709" w:rsidR="003A7225" w:rsidRDefault="003A7225" w:rsidP="005C02AB">
      <w:pPr>
        <w:spacing w:after="10" w:line="259" w:lineRule="auto"/>
        <w:ind w:left="0" w:firstLine="0"/>
      </w:pPr>
    </w:p>
    <w:p w14:paraId="24165F74" w14:textId="1B19131C" w:rsidR="003A7225" w:rsidRDefault="003A7225" w:rsidP="005C02AB">
      <w:pPr>
        <w:spacing w:after="10" w:line="259" w:lineRule="auto"/>
        <w:ind w:left="0" w:firstLine="0"/>
      </w:pPr>
    </w:p>
    <w:p w14:paraId="2A72EE13" w14:textId="3A5F4896" w:rsidR="003A7225" w:rsidRDefault="003A7225" w:rsidP="005C02AB">
      <w:pPr>
        <w:spacing w:after="10" w:line="259" w:lineRule="auto"/>
        <w:ind w:left="0" w:firstLine="0"/>
      </w:pPr>
    </w:p>
    <w:p w14:paraId="03DCF6F8" w14:textId="29B1B134" w:rsidR="003A7225" w:rsidRDefault="003A7225" w:rsidP="005C02AB">
      <w:pPr>
        <w:spacing w:after="10" w:line="259" w:lineRule="auto"/>
        <w:ind w:left="0" w:firstLine="0"/>
      </w:pPr>
    </w:p>
    <w:p w14:paraId="147A209F" w14:textId="4A949479" w:rsidR="003A7225" w:rsidRDefault="003A7225" w:rsidP="005C02AB">
      <w:pPr>
        <w:spacing w:after="10" w:line="259" w:lineRule="auto"/>
        <w:ind w:left="0" w:firstLine="0"/>
      </w:pPr>
    </w:p>
    <w:p w14:paraId="19C6DEE1" w14:textId="74B01F27" w:rsidR="003A7225" w:rsidRDefault="003A7225" w:rsidP="005C02AB">
      <w:pPr>
        <w:spacing w:after="10" w:line="259" w:lineRule="auto"/>
        <w:ind w:left="0" w:firstLine="0"/>
      </w:pPr>
    </w:p>
    <w:sectPr w:rsidR="003A7225">
      <w:headerReference w:type="default" r:id="rId26"/>
      <w:footerReference w:type="even" r:id="rId27"/>
      <w:footerReference w:type="default" r:id="rId28"/>
      <w:footerReference w:type="first" r:id="rId29"/>
      <w:pgSz w:w="11906" w:h="16838"/>
      <w:pgMar w:top="1445" w:right="1737" w:bottom="1443" w:left="180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91D83" w14:textId="77777777" w:rsidR="002E2CA3" w:rsidRDefault="002E2CA3">
      <w:pPr>
        <w:spacing w:after="0" w:line="240" w:lineRule="auto"/>
      </w:pPr>
      <w:r>
        <w:separator/>
      </w:r>
    </w:p>
  </w:endnote>
  <w:endnote w:type="continuationSeparator" w:id="0">
    <w:p w14:paraId="7D9AC5B6" w14:textId="77777777" w:rsidR="002E2CA3" w:rsidRDefault="002E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venir Book">
    <w:altName w:val="Corbel"/>
    <w:charset w:val="00"/>
    <w:family w:val="swiss"/>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058A" w14:textId="77777777" w:rsidR="002E2CA3" w:rsidRDefault="002E2CA3" w:rsidP="002E2C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D627C" w14:textId="77777777" w:rsidR="002E2CA3" w:rsidRDefault="002E2CA3" w:rsidP="002E2C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4C591" w14:textId="0AB651DF" w:rsidR="002E2CA3" w:rsidRDefault="002E2CA3" w:rsidP="002E2C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1C2A16" w14:textId="77777777" w:rsidR="002E2CA3" w:rsidRDefault="002E2CA3" w:rsidP="002E2CA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41300" w14:textId="77777777" w:rsidR="002E2CA3" w:rsidRDefault="002E2CA3">
    <w:pPr>
      <w:tabs>
        <w:tab w:val="center" w:pos="4150"/>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918E5" w14:textId="4C330C4B" w:rsidR="002E2CA3" w:rsidRDefault="002E2CA3">
    <w:pPr>
      <w:tabs>
        <w:tab w:val="center" w:pos="4150"/>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Pr="00A66FA1">
      <w:rPr>
        <w:rFonts w:ascii="Times New Roman" w:eastAsia="Times New Roman" w:hAnsi="Times New Roman" w:cs="Times New Roman"/>
        <w:noProof/>
      </w:rPr>
      <w:t>39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8AF4" w14:textId="77777777" w:rsidR="002E2CA3" w:rsidRDefault="002E2CA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BC9E7" w14:textId="77777777" w:rsidR="002E2CA3" w:rsidRDefault="002E2CA3">
      <w:pPr>
        <w:spacing w:after="0" w:line="240" w:lineRule="auto"/>
      </w:pPr>
      <w:r>
        <w:separator/>
      </w:r>
    </w:p>
  </w:footnote>
  <w:footnote w:type="continuationSeparator" w:id="0">
    <w:p w14:paraId="11841BC6" w14:textId="77777777" w:rsidR="002E2CA3" w:rsidRDefault="002E2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80AD4" w14:textId="73F037C6" w:rsidR="002E2CA3" w:rsidRDefault="002E2CA3">
    <w:pPr>
      <w:pStyle w:val="Header"/>
    </w:pPr>
    <w:r>
      <w:rPr>
        <w:noProof/>
      </w:rPr>
      <w:drawing>
        <wp:anchor distT="0" distB="0" distL="114300" distR="114300" simplePos="0" relativeHeight="251658240" behindDoc="1" locked="0" layoutInCell="1" allowOverlap="1" wp14:anchorId="36652288" wp14:editId="5CCF93B0">
          <wp:simplePos x="0" y="0"/>
          <wp:positionH relativeFrom="column">
            <wp:posOffset>1862455</wp:posOffset>
          </wp:positionH>
          <wp:positionV relativeFrom="paragraph">
            <wp:posOffset>-324485</wp:posOffset>
          </wp:positionV>
          <wp:extent cx="884555" cy="737235"/>
          <wp:effectExtent l="0" t="0" r="0" b="5715"/>
          <wp:wrapTight wrapText="bothSides">
            <wp:wrapPolygon edited="0">
              <wp:start x="0" y="0"/>
              <wp:lineTo x="0" y="21209"/>
              <wp:lineTo x="20933" y="21209"/>
              <wp:lineTo x="209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555" cy="7372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2B43"/>
    <w:multiLevelType w:val="hybridMultilevel"/>
    <w:tmpl w:val="D1729340"/>
    <w:lvl w:ilvl="0" w:tplc="9B1641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008F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3CED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6A88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0442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F28A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CCA7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5226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A464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4B161B"/>
    <w:multiLevelType w:val="hybridMultilevel"/>
    <w:tmpl w:val="830CD0B4"/>
    <w:lvl w:ilvl="0" w:tplc="0809000F">
      <w:start w:val="1"/>
      <w:numFmt w:val="decimal"/>
      <w:lvlText w:val="%1."/>
      <w:lvlJc w:val="left"/>
      <w:pPr>
        <w:ind w:left="374"/>
      </w:pPr>
      <w:rPr>
        <w:b w:val="0"/>
        <w:i w:val="0"/>
        <w:strike w:val="0"/>
        <w:dstrike w:val="0"/>
        <w:color w:val="000000"/>
        <w:sz w:val="24"/>
        <w:szCs w:val="24"/>
        <w:u w:val="none" w:color="000000"/>
        <w:bdr w:val="none" w:sz="0" w:space="0" w:color="auto"/>
        <w:shd w:val="clear" w:color="auto" w:fill="auto"/>
        <w:vertAlign w:val="baseline"/>
      </w:rPr>
    </w:lvl>
    <w:lvl w:ilvl="1" w:tplc="4DEE286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92FC5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44FF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A247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548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94A6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3C6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123E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C20021"/>
    <w:multiLevelType w:val="hybridMultilevel"/>
    <w:tmpl w:val="576AD2D2"/>
    <w:lvl w:ilvl="0" w:tplc="6B30A54E">
      <w:start w:val="1"/>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2E7DEC">
      <w:start w:val="1"/>
      <w:numFmt w:val="lowerLetter"/>
      <w:lvlText w:val="%2"/>
      <w:lvlJc w:val="left"/>
      <w:pPr>
        <w:ind w:left="1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9E00C8">
      <w:start w:val="1"/>
      <w:numFmt w:val="lowerRoman"/>
      <w:lvlText w:val="%3"/>
      <w:lvlJc w:val="left"/>
      <w:pPr>
        <w:ind w:left="1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47A18">
      <w:start w:val="1"/>
      <w:numFmt w:val="decimal"/>
      <w:lvlText w:val="%4"/>
      <w:lvlJc w:val="left"/>
      <w:pPr>
        <w:ind w:left="2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8F96A">
      <w:start w:val="1"/>
      <w:numFmt w:val="lowerLetter"/>
      <w:lvlText w:val="%5"/>
      <w:lvlJc w:val="left"/>
      <w:pPr>
        <w:ind w:left="3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861C4E">
      <w:start w:val="1"/>
      <w:numFmt w:val="lowerRoman"/>
      <w:lvlText w:val="%6"/>
      <w:lvlJc w:val="left"/>
      <w:pPr>
        <w:ind w:left="4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7410CC">
      <w:start w:val="1"/>
      <w:numFmt w:val="decimal"/>
      <w:lvlText w:val="%7"/>
      <w:lvlJc w:val="left"/>
      <w:pPr>
        <w:ind w:left="4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722A3E">
      <w:start w:val="1"/>
      <w:numFmt w:val="lowerLetter"/>
      <w:lvlText w:val="%8"/>
      <w:lvlJc w:val="left"/>
      <w:pPr>
        <w:ind w:left="5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88BAC6">
      <w:start w:val="1"/>
      <w:numFmt w:val="lowerRoman"/>
      <w:lvlText w:val="%9"/>
      <w:lvlJc w:val="left"/>
      <w:pPr>
        <w:ind w:left="6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EC163C"/>
    <w:multiLevelType w:val="hybridMultilevel"/>
    <w:tmpl w:val="4534348E"/>
    <w:lvl w:ilvl="0" w:tplc="83782C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5063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8C50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866A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0E8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5426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426C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5E77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EAA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F40D59"/>
    <w:multiLevelType w:val="hybridMultilevel"/>
    <w:tmpl w:val="6D6887C6"/>
    <w:lvl w:ilvl="0" w:tplc="597C3D26">
      <w:start w:val="1"/>
      <w:numFmt w:val="decimal"/>
      <w:lvlText w:val="%1."/>
      <w:lvlJc w:val="left"/>
      <w:pPr>
        <w:ind w:left="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B2C0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3266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BE49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639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C286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14DF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A68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F68B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6530FE"/>
    <w:multiLevelType w:val="hybridMultilevel"/>
    <w:tmpl w:val="70247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F4FD4"/>
    <w:multiLevelType w:val="hybridMultilevel"/>
    <w:tmpl w:val="5B94D136"/>
    <w:lvl w:ilvl="0" w:tplc="BDA26CC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072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A427C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1C55A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E1FC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3A8CC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1A714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70AF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36A97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F8226A"/>
    <w:multiLevelType w:val="hybridMultilevel"/>
    <w:tmpl w:val="CF3014C0"/>
    <w:lvl w:ilvl="0" w:tplc="71EE5666">
      <w:start w:val="1"/>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E246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466A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8052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A278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C252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3C67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ECE5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2E22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566F6E"/>
    <w:multiLevelType w:val="hybridMultilevel"/>
    <w:tmpl w:val="37E26A98"/>
    <w:lvl w:ilvl="0" w:tplc="DFF67606">
      <w:start w:val="1"/>
      <w:numFmt w:val="bullet"/>
      <w:lvlText w:val="•"/>
      <w:lvlJc w:val="left"/>
      <w:pPr>
        <w:ind w:left="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0229D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8E5F1A">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8E0B1E">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6501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B04CA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E6CA8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9EAB9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66C5C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792404"/>
    <w:multiLevelType w:val="hybridMultilevel"/>
    <w:tmpl w:val="ADFC28DA"/>
    <w:lvl w:ilvl="0" w:tplc="BC4C4E4C">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4F3C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84D87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18AA2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012B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701AD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8258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E3BA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E84A3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9F0EA7"/>
    <w:multiLevelType w:val="hybridMultilevel"/>
    <w:tmpl w:val="94E4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852FC"/>
    <w:multiLevelType w:val="hybridMultilevel"/>
    <w:tmpl w:val="A462CD6A"/>
    <w:lvl w:ilvl="0" w:tplc="0AF0066C">
      <w:start w:val="1"/>
      <w:numFmt w:val="decimal"/>
      <w:lvlText w:val="%1."/>
      <w:lvlJc w:val="left"/>
      <w:pPr>
        <w:ind w:left="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5EBF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FCD6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64FB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D2DA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4851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54D8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7872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726F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5D4667"/>
    <w:multiLevelType w:val="hybridMultilevel"/>
    <w:tmpl w:val="CB68044C"/>
    <w:lvl w:ilvl="0" w:tplc="3B64DDA8">
      <w:start w:val="2"/>
      <w:numFmt w:val="decimal"/>
      <w:lvlText w:val="%1."/>
      <w:lvlJc w:val="left"/>
      <w:pPr>
        <w:ind w:left="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2AFD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A460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C0FF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8C51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C026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DAC16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1876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C675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D24628"/>
    <w:multiLevelType w:val="hybridMultilevel"/>
    <w:tmpl w:val="5D363C84"/>
    <w:lvl w:ilvl="0" w:tplc="E28CC384">
      <w:start w:val="1"/>
      <w:numFmt w:val="bullet"/>
      <w:lvlText w:val="-"/>
      <w:lvlJc w:val="left"/>
      <w:pPr>
        <w:ind w:left="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86FD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5EBC7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A040E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5E90F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AC137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421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AF1D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82173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57630F0"/>
    <w:multiLevelType w:val="hybridMultilevel"/>
    <w:tmpl w:val="29D412C4"/>
    <w:lvl w:ilvl="0" w:tplc="281E6630">
      <w:start w:val="1"/>
      <w:numFmt w:val="bullet"/>
      <w:lvlText w:val="•"/>
      <w:lvlJc w:val="left"/>
      <w:pPr>
        <w:ind w:left="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065F4">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DCEA0A">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285380">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F412A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FA1AC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1A275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0EDE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488CD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746B0A"/>
    <w:multiLevelType w:val="hybridMultilevel"/>
    <w:tmpl w:val="7396CCDE"/>
    <w:lvl w:ilvl="0" w:tplc="1612341C">
      <w:start w:val="1"/>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C04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3820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7CA93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1C9B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6AB9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2C9A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6631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A609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AF3AAF"/>
    <w:multiLevelType w:val="hybridMultilevel"/>
    <w:tmpl w:val="0D8E742C"/>
    <w:lvl w:ilvl="0" w:tplc="39FCF4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8428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3297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E2EB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DC3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42F9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4009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743A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22D2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58017E"/>
    <w:multiLevelType w:val="hybridMultilevel"/>
    <w:tmpl w:val="BBA67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A9147F"/>
    <w:multiLevelType w:val="hybridMultilevel"/>
    <w:tmpl w:val="70EA5E76"/>
    <w:lvl w:ilvl="0" w:tplc="562AF74C">
      <w:start w:val="1"/>
      <w:numFmt w:val="decimal"/>
      <w:lvlText w:val="%1."/>
      <w:lvlJc w:val="left"/>
      <w:pPr>
        <w:ind w:left="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A38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2CD3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BEC4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9A1E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F63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C19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CC4B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00C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4E14BE"/>
    <w:multiLevelType w:val="hybridMultilevel"/>
    <w:tmpl w:val="C2860C5C"/>
    <w:lvl w:ilvl="0" w:tplc="9BB4D2DE">
      <w:start w:val="1"/>
      <w:numFmt w:val="decimal"/>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EE286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92FC5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44FF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A247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548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94A6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3C6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123E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D47429"/>
    <w:multiLevelType w:val="hybridMultilevel"/>
    <w:tmpl w:val="34B6AD96"/>
    <w:lvl w:ilvl="0" w:tplc="0809000F">
      <w:start w:val="1"/>
      <w:numFmt w:val="decimal"/>
      <w:lvlText w:val="%1."/>
      <w:lvlJc w:val="left"/>
      <w:pPr>
        <w:ind w:left="24"/>
      </w:pPr>
      <w:rPr>
        <w:b w:val="0"/>
        <w:i w:val="0"/>
        <w:strike w:val="0"/>
        <w:dstrike w:val="0"/>
        <w:color w:val="000000"/>
        <w:sz w:val="24"/>
        <w:szCs w:val="24"/>
        <w:u w:val="none" w:color="000000"/>
        <w:bdr w:val="none" w:sz="0" w:space="0" w:color="auto"/>
        <w:shd w:val="clear" w:color="auto" w:fill="auto"/>
        <w:vertAlign w:val="baseline"/>
      </w:rPr>
    </w:lvl>
    <w:lvl w:ilvl="1" w:tplc="D90650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E0F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5C9B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A899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3865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92F2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2AB8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A069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7611EDA"/>
    <w:multiLevelType w:val="hybridMultilevel"/>
    <w:tmpl w:val="A8E608E6"/>
    <w:lvl w:ilvl="0" w:tplc="B5FC134A">
      <w:start w:val="8"/>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4A3D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040D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6E70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7EC5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48A1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347F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6C5D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CAC0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F53C6A"/>
    <w:multiLevelType w:val="hybridMultilevel"/>
    <w:tmpl w:val="E9F88AF4"/>
    <w:lvl w:ilvl="0" w:tplc="45DECF14">
      <w:start w:val="1"/>
      <w:numFmt w:val="bullet"/>
      <w:lvlText w:val="•"/>
      <w:lvlJc w:val="left"/>
      <w:pPr>
        <w:ind w:left="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8259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144E9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8682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3C4E2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2611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41B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818F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86102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312EDF"/>
    <w:multiLevelType w:val="hybridMultilevel"/>
    <w:tmpl w:val="B6624532"/>
    <w:lvl w:ilvl="0" w:tplc="0809000F">
      <w:start w:val="1"/>
      <w:numFmt w:val="decimal"/>
      <w:lvlText w:val="%1."/>
      <w:lvlJc w:val="left"/>
      <w:pPr>
        <w:ind w:left="734" w:hanging="360"/>
      </w:pPr>
    </w:lvl>
    <w:lvl w:ilvl="1" w:tplc="08090019" w:tentative="1">
      <w:start w:val="1"/>
      <w:numFmt w:val="lowerLetter"/>
      <w:lvlText w:val="%2."/>
      <w:lvlJc w:val="left"/>
      <w:pPr>
        <w:ind w:left="1454" w:hanging="360"/>
      </w:pPr>
    </w:lvl>
    <w:lvl w:ilvl="2" w:tplc="0809001B" w:tentative="1">
      <w:start w:val="1"/>
      <w:numFmt w:val="lowerRoman"/>
      <w:lvlText w:val="%3."/>
      <w:lvlJc w:val="right"/>
      <w:pPr>
        <w:ind w:left="2174" w:hanging="180"/>
      </w:pPr>
    </w:lvl>
    <w:lvl w:ilvl="3" w:tplc="0809000F" w:tentative="1">
      <w:start w:val="1"/>
      <w:numFmt w:val="decimal"/>
      <w:lvlText w:val="%4."/>
      <w:lvlJc w:val="left"/>
      <w:pPr>
        <w:ind w:left="2894" w:hanging="360"/>
      </w:pPr>
    </w:lvl>
    <w:lvl w:ilvl="4" w:tplc="08090019" w:tentative="1">
      <w:start w:val="1"/>
      <w:numFmt w:val="lowerLetter"/>
      <w:lvlText w:val="%5."/>
      <w:lvlJc w:val="left"/>
      <w:pPr>
        <w:ind w:left="3614" w:hanging="360"/>
      </w:pPr>
    </w:lvl>
    <w:lvl w:ilvl="5" w:tplc="0809001B" w:tentative="1">
      <w:start w:val="1"/>
      <w:numFmt w:val="lowerRoman"/>
      <w:lvlText w:val="%6."/>
      <w:lvlJc w:val="right"/>
      <w:pPr>
        <w:ind w:left="4334" w:hanging="180"/>
      </w:pPr>
    </w:lvl>
    <w:lvl w:ilvl="6" w:tplc="0809000F" w:tentative="1">
      <w:start w:val="1"/>
      <w:numFmt w:val="decimal"/>
      <w:lvlText w:val="%7."/>
      <w:lvlJc w:val="left"/>
      <w:pPr>
        <w:ind w:left="5054" w:hanging="360"/>
      </w:pPr>
    </w:lvl>
    <w:lvl w:ilvl="7" w:tplc="08090019" w:tentative="1">
      <w:start w:val="1"/>
      <w:numFmt w:val="lowerLetter"/>
      <w:lvlText w:val="%8."/>
      <w:lvlJc w:val="left"/>
      <w:pPr>
        <w:ind w:left="5774" w:hanging="360"/>
      </w:pPr>
    </w:lvl>
    <w:lvl w:ilvl="8" w:tplc="0809001B" w:tentative="1">
      <w:start w:val="1"/>
      <w:numFmt w:val="lowerRoman"/>
      <w:lvlText w:val="%9."/>
      <w:lvlJc w:val="right"/>
      <w:pPr>
        <w:ind w:left="6494" w:hanging="180"/>
      </w:pPr>
    </w:lvl>
  </w:abstractNum>
  <w:abstractNum w:abstractNumId="24" w15:restartNumberingAfterBreak="0">
    <w:nsid w:val="4F7622A3"/>
    <w:multiLevelType w:val="hybridMultilevel"/>
    <w:tmpl w:val="0344A374"/>
    <w:lvl w:ilvl="0" w:tplc="275AF58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6F0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B836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AFB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E84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49A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040C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892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033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6F500F"/>
    <w:multiLevelType w:val="hybridMultilevel"/>
    <w:tmpl w:val="3CBA1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D45660"/>
    <w:multiLevelType w:val="hybridMultilevel"/>
    <w:tmpl w:val="ECC843F4"/>
    <w:lvl w:ilvl="0" w:tplc="7E5CEBF6">
      <w:start w:val="1"/>
      <w:numFmt w:val="decimal"/>
      <w:lvlText w:val="%1."/>
      <w:lvlJc w:val="left"/>
      <w:pPr>
        <w:ind w:left="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4800C6">
      <w:start w:val="1"/>
      <w:numFmt w:val="lowerLetter"/>
      <w:lvlText w:val="%2"/>
      <w:lvlJc w:val="left"/>
      <w:pPr>
        <w:ind w:left="1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DE3284">
      <w:start w:val="1"/>
      <w:numFmt w:val="lowerRoman"/>
      <w:lvlText w:val="%3"/>
      <w:lvlJc w:val="left"/>
      <w:pPr>
        <w:ind w:left="1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12E0A2">
      <w:start w:val="1"/>
      <w:numFmt w:val="decimal"/>
      <w:lvlText w:val="%4"/>
      <w:lvlJc w:val="left"/>
      <w:pPr>
        <w:ind w:left="2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04869E">
      <w:start w:val="1"/>
      <w:numFmt w:val="lowerLetter"/>
      <w:lvlText w:val="%5"/>
      <w:lvlJc w:val="left"/>
      <w:pPr>
        <w:ind w:left="3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B09028">
      <w:start w:val="1"/>
      <w:numFmt w:val="lowerRoman"/>
      <w:lvlText w:val="%6"/>
      <w:lvlJc w:val="left"/>
      <w:pPr>
        <w:ind w:left="4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40ADB6">
      <w:start w:val="1"/>
      <w:numFmt w:val="decimal"/>
      <w:lvlText w:val="%7"/>
      <w:lvlJc w:val="left"/>
      <w:pPr>
        <w:ind w:left="4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EE3DC0">
      <w:start w:val="1"/>
      <w:numFmt w:val="lowerLetter"/>
      <w:lvlText w:val="%8"/>
      <w:lvlJc w:val="left"/>
      <w:pPr>
        <w:ind w:left="5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7894B4">
      <w:start w:val="1"/>
      <w:numFmt w:val="lowerRoman"/>
      <w:lvlText w:val="%9"/>
      <w:lvlJc w:val="left"/>
      <w:pPr>
        <w:ind w:left="6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48633C"/>
    <w:multiLevelType w:val="hybridMultilevel"/>
    <w:tmpl w:val="FF2826BA"/>
    <w:lvl w:ilvl="0" w:tplc="17465742">
      <w:start w:val="1"/>
      <w:numFmt w:val="decimal"/>
      <w:lvlText w:val="%1."/>
      <w:lvlJc w:val="left"/>
      <w:pPr>
        <w:ind w:left="374" w:hanging="360"/>
      </w:pPr>
      <w:rPr>
        <w:rFonts w:hint="default"/>
      </w:rPr>
    </w:lvl>
    <w:lvl w:ilvl="1" w:tplc="08090019" w:tentative="1">
      <w:start w:val="1"/>
      <w:numFmt w:val="lowerLetter"/>
      <w:lvlText w:val="%2."/>
      <w:lvlJc w:val="left"/>
      <w:pPr>
        <w:ind w:left="1094" w:hanging="360"/>
      </w:pPr>
    </w:lvl>
    <w:lvl w:ilvl="2" w:tplc="0809001B" w:tentative="1">
      <w:start w:val="1"/>
      <w:numFmt w:val="lowerRoman"/>
      <w:lvlText w:val="%3."/>
      <w:lvlJc w:val="right"/>
      <w:pPr>
        <w:ind w:left="1814" w:hanging="180"/>
      </w:pPr>
    </w:lvl>
    <w:lvl w:ilvl="3" w:tplc="0809000F" w:tentative="1">
      <w:start w:val="1"/>
      <w:numFmt w:val="decimal"/>
      <w:lvlText w:val="%4."/>
      <w:lvlJc w:val="left"/>
      <w:pPr>
        <w:ind w:left="2534" w:hanging="360"/>
      </w:pPr>
    </w:lvl>
    <w:lvl w:ilvl="4" w:tplc="08090019" w:tentative="1">
      <w:start w:val="1"/>
      <w:numFmt w:val="lowerLetter"/>
      <w:lvlText w:val="%5."/>
      <w:lvlJc w:val="left"/>
      <w:pPr>
        <w:ind w:left="3254" w:hanging="360"/>
      </w:pPr>
    </w:lvl>
    <w:lvl w:ilvl="5" w:tplc="0809001B" w:tentative="1">
      <w:start w:val="1"/>
      <w:numFmt w:val="lowerRoman"/>
      <w:lvlText w:val="%6."/>
      <w:lvlJc w:val="right"/>
      <w:pPr>
        <w:ind w:left="3974" w:hanging="180"/>
      </w:pPr>
    </w:lvl>
    <w:lvl w:ilvl="6" w:tplc="0809000F" w:tentative="1">
      <w:start w:val="1"/>
      <w:numFmt w:val="decimal"/>
      <w:lvlText w:val="%7."/>
      <w:lvlJc w:val="left"/>
      <w:pPr>
        <w:ind w:left="4694" w:hanging="360"/>
      </w:pPr>
    </w:lvl>
    <w:lvl w:ilvl="7" w:tplc="08090019" w:tentative="1">
      <w:start w:val="1"/>
      <w:numFmt w:val="lowerLetter"/>
      <w:lvlText w:val="%8."/>
      <w:lvlJc w:val="left"/>
      <w:pPr>
        <w:ind w:left="5414" w:hanging="360"/>
      </w:pPr>
    </w:lvl>
    <w:lvl w:ilvl="8" w:tplc="0809001B" w:tentative="1">
      <w:start w:val="1"/>
      <w:numFmt w:val="lowerRoman"/>
      <w:lvlText w:val="%9."/>
      <w:lvlJc w:val="right"/>
      <w:pPr>
        <w:ind w:left="6134" w:hanging="180"/>
      </w:pPr>
    </w:lvl>
  </w:abstractNum>
  <w:abstractNum w:abstractNumId="28" w15:restartNumberingAfterBreak="0">
    <w:nsid w:val="6D650FFB"/>
    <w:multiLevelType w:val="hybridMultilevel"/>
    <w:tmpl w:val="7292DED8"/>
    <w:lvl w:ilvl="0" w:tplc="C878365C">
      <w:start w:val="1"/>
      <w:numFmt w:val="decimal"/>
      <w:lvlText w:val="%1."/>
      <w:lvlJc w:val="left"/>
      <w:pPr>
        <w:ind w:left="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0650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E0F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5C9B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A899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3865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92F2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2AB8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A069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1010492"/>
    <w:multiLevelType w:val="hybridMultilevel"/>
    <w:tmpl w:val="008675D4"/>
    <w:lvl w:ilvl="0" w:tplc="CAA82404">
      <w:start w:val="1"/>
      <w:numFmt w:val="decimal"/>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0C8A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C66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FCE1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7E2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D067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2A49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E4B2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B4B3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21A1760"/>
    <w:multiLevelType w:val="hybridMultilevel"/>
    <w:tmpl w:val="CAAA65D8"/>
    <w:lvl w:ilvl="0" w:tplc="690C4D0E">
      <w:start w:val="7"/>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CC6A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06AD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1050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A2FE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0686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16A7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665A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D0B0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2F864B5"/>
    <w:multiLevelType w:val="hybridMultilevel"/>
    <w:tmpl w:val="79B0F9CE"/>
    <w:lvl w:ilvl="0" w:tplc="1348F968">
      <w:start w:val="1"/>
      <w:numFmt w:val="bullet"/>
      <w:lvlText w:val="•"/>
      <w:lvlJc w:val="left"/>
      <w:pPr>
        <w:ind w:left="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7C4A7C">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A6FE9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CE972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82C75C">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E658F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AE418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6E60EE">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A8A7A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582ECF"/>
    <w:multiLevelType w:val="hybridMultilevel"/>
    <w:tmpl w:val="E9C6F8A8"/>
    <w:lvl w:ilvl="0" w:tplc="E0D02748">
      <w:start w:val="1"/>
      <w:numFmt w:val="bullet"/>
      <w:lvlText w:val="•"/>
      <w:lvlJc w:val="left"/>
      <w:pPr>
        <w:ind w:left="12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78FD3C">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F0763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6AD14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9EA48A">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2884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54070E">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8CAC06">
      <w:start w:val="1"/>
      <w:numFmt w:val="bullet"/>
      <w:lvlText w:val="o"/>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768194">
      <w:start w:val="1"/>
      <w:numFmt w:val="bullet"/>
      <w:lvlText w:val="▪"/>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4D71AFC"/>
    <w:multiLevelType w:val="hybridMultilevel"/>
    <w:tmpl w:val="CFA8EB8E"/>
    <w:lvl w:ilvl="0" w:tplc="5EE029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F2C0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84BB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1439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8EC8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8A95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6420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2A9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4CF4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911755"/>
    <w:multiLevelType w:val="hybridMultilevel"/>
    <w:tmpl w:val="75A6F8EE"/>
    <w:lvl w:ilvl="0" w:tplc="8CCE41C2">
      <w:start w:val="1"/>
      <w:numFmt w:val="decimal"/>
      <w:lvlText w:val="%1."/>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8A0EF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56386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E6C3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EFEA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42CBC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A48B7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4A84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40DA7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6032D6D"/>
    <w:multiLevelType w:val="hybridMultilevel"/>
    <w:tmpl w:val="CA5A8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B559BA"/>
    <w:multiLevelType w:val="hybridMultilevel"/>
    <w:tmpl w:val="198EC11C"/>
    <w:lvl w:ilvl="0" w:tplc="0809000F">
      <w:start w:val="1"/>
      <w:numFmt w:val="decimal"/>
      <w:lvlText w:val="%1."/>
      <w:lvlJc w:val="left"/>
      <w:pPr>
        <w:ind w:left="734" w:hanging="360"/>
      </w:pPr>
    </w:lvl>
    <w:lvl w:ilvl="1" w:tplc="08090019" w:tentative="1">
      <w:start w:val="1"/>
      <w:numFmt w:val="lowerLetter"/>
      <w:lvlText w:val="%2."/>
      <w:lvlJc w:val="left"/>
      <w:pPr>
        <w:ind w:left="1454" w:hanging="360"/>
      </w:pPr>
    </w:lvl>
    <w:lvl w:ilvl="2" w:tplc="0809001B" w:tentative="1">
      <w:start w:val="1"/>
      <w:numFmt w:val="lowerRoman"/>
      <w:lvlText w:val="%3."/>
      <w:lvlJc w:val="right"/>
      <w:pPr>
        <w:ind w:left="2174" w:hanging="180"/>
      </w:pPr>
    </w:lvl>
    <w:lvl w:ilvl="3" w:tplc="0809000F" w:tentative="1">
      <w:start w:val="1"/>
      <w:numFmt w:val="decimal"/>
      <w:lvlText w:val="%4."/>
      <w:lvlJc w:val="left"/>
      <w:pPr>
        <w:ind w:left="2894" w:hanging="360"/>
      </w:pPr>
    </w:lvl>
    <w:lvl w:ilvl="4" w:tplc="08090019" w:tentative="1">
      <w:start w:val="1"/>
      <w:numFmt w:val="lowerLetter"/>
      <w:lvlText w:val="%5."/>
      <w:lvlJc w:val="left"/>
      <w:pPr>
        <w:ind w:left="3614" w:hanging="360"/>
      </w:pPr>
    </w:lvl>
    <w:lvl w:ilvl="5" w:tplc="0809001B" w:tentative="1">
      <w:start w:val="1"/>
      <w:numFmt w:val="lowerRoman"/>
      <w:lvlText w:val="%6."/>
      <w:lvlJc w:val="right"/>
      <w:pPr>
        <w:ind w:left="4334" w:hanging="180"/>
      </w:pPr>
    </w:lvl>
    <w:lvl w:ilvl="6" w:tplc="0809000F" w:tentative="1">
      <w:start w:val="1"/>
      <w:numFmt w:val="decimal"/>
      <w:lvlText w:val="%7."/>
      <w:lvlJc w:val="left"/>
      <w:pPr>
        <w:ind w:left="5054" w:hanging="360"/>
      </w:pPr>
    </w:lvl>
    <w:lvl w:ilvl="7" w:tplc="08090019" w:tentative="1">
      <w:start w:val="1"/>
      <w:numFmt w:val="lowerLetter"/>
      <w:lvlText w:val="%8."/>
      <w:lvlJc w:val="left"/>
      <w:pPr>
        <w:ind w:left="5774" w:hanging="360"/>
      </w:pPr>
    </w:lvl>
    <w:lvl w:ilvl="8" w:tplc="0809001B" w:tentative="1">
      <w:start w:val="1"/>
      <w:numFmt w:val="lowerRoman"/>
      <w:lvlText w:val="%9."/>
      <w:lvlJc w:val="right"/>
      <w:pPr>
        <w:ind w:left="6494" w:hanging="180"/>
      </w:pPr>
    </w:lvl>
  </w:abstractNum>
  <w:num w:numId="1">
    <w:abstractNumId w:val="34"/>
  </w:num>
  <w:num w:numId="2">
    <w:abstractNumId w:val="8"/>
  </w:num>
  <w:num w:numId="3">
    <w:abstractNumId w:val="0"/>
  </w:num>
  <w:num w:numId="4">
    <w:abstractNumId w:val="22"/>
  </w:num>
  <w:num w:numId="5">
    <w:abstractNumId w:val="13"/>
  </w:num>
  <w:num w:numId="6">
    <w:abstractNumId w:val="2"/>
  </w:num>
  <w:num w:numId="7">
    <w:abstractNumId w:val="26"/>
  </w:num>
  <w:num w:numId="8">
    <w:abstractNumId w:val="14"/>
  </w:num>
  <w:num w:numId="9">
    <w:abstractNumId w:val="31"/>
  </w:num>
  <w:num w:numId="10">
    <w:abstractNumId w:val="6"/>
  </w:num>
  <w:num w:numId="11">
    <w:abstractNumId w:val="24"/>
  </w:num>
  <w:num w:numId="12">
    <w:abstractNumId w:val="3"/>
  </w:num>
  <w:num w:numId="13">
    <w:abstractNumId w:val="29"/>
  </w:num>
  <w:num w:numId="14">
    <w:abstractNumId w:val="4"/>
  </w:num>
  <w:num w:numId="15">
    <w:abstractNumId w:val="30"/>
  </w:num>
  <w:num w:numId="16">
    <w:abstractNumId w:val="15"/>
  </w:num>
  <w:num w:numId="17">
    <w:abstractNumId w:val="7"/>
  </w:num>
  <w:num w:numId="18">
    <w:abstractNumId w:val="32"/>
  </w:num>
  <w:num w:numId="19">
    <w:abstractNumId w:val="18"/>
  </w:num>
  <w:num w:numId="20">
    <w:abstractNumId w:val="11"/>
  </w:num>
  <w:num w:numId="21">
    <w:abstractNumId w:val="21"/>
  </w:num>
  <w:num w:numId="22">
    <w:abstractNumId w:val="28"/>
  </w:num>
  <w:num w:numId="23">
    <w:abstractNumId w:val="33"/>
  </w:num>
  <w:num w:numId="24">
    <w:abstractNumId w:val="9"/>
  </w:num>
  <w:num w:numId="25">
    <w:abstractNumId w:val="12"/>
  </w:num>
  <w:num w:numId="26">
    <w:abstractNumId w:val="19"/>
  </w:num>
  <w:num w:numId="27">
    <w:abstractNumId w:val="16"/>
  </w:num>
  <w:num w:numId="28">
    <w:abstractNumId w:val="17"/>
  </w:num>
  <w:num w:numId="29">
    <w:abstractNumId w:val="23"/>
  </w:num>
  <w:num w:numId="30">
    <w:abstractNumId w:val="20"/>
  </w:num>
  <w:num w:numId="31">
    <w:abstractNumId w:val="5"/>
  </w:num>
  <w:num w:numId="32">
    <w:abstractNumId w:val="35"/>
  </w:num>
  <w:num w:numId="33">
    <w:abstractNumId w:val="27"/>
  </w:num>
  <w:num w:numId="34">
    <w:abstractNumId w:val="1"/>
  </w:num>
  <w:num w:numId="35">
    <w:abstractNumId w:val="36"/>
  </w:num>
  <w:num w:numId="36">
    <w:abstractNumId w:val="1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D60"/>
    <w:rsid w:val="000277D5"/>
    <w:rsid w:val="0004051B"/>
    <w:rsid w:val="00054A0E"/>
    <w:rsid w:val="00062575"/>
    <w:rsid w:val="000A12D2"/>
    <w:rsid w:val="000A2174"/>
    <w:rsid w:val="000B729F"/>
    <w:rsid w:val="000C012A"/>
    <w:rsid w:val="000C7D69"/>
    <w:rsid w:val="000F55C8"/>
    <w:rsid w:val="00113514"/>
    <w:rsid w:val="00120724"/>
    <w:rsid w:val="001962BE"/>
    <w:rsid w:val="001F52AB"/>
    <w:rsid w:val="00206085"/>
    <w:rsid w:val="00251DEA"/>
    <w:rsid w:val="00277DF3"/>
    <w:rsid w:val="002C1D60"/>
    <w:rsid w:val="002C4192"/>
    <w:rsid w:val="002E2CA3"/>
    <w:rsid w:val="003157DC"/>
    <w:rsid w:val="00347454"/>
    <w:rsid w:val="00355839"/>
    <w:rsid w:val="003642DC"/>
    <w:rsid w:val="00391F97"/>
    <w:rsid w:val="003A7225"/>
    <w:rsid w:val="003E6822"/>
    <w:rsid w:val="003F14D6"/>
    <w:rsid w:val="003F3BB8"/>
    <w:rsid w:val="0040797C"/>
    <w:rsid w:val="00413FB8"/>
    <w:rsid w:val="00462D50"/>
    <w:rsid w:val="004B022F"/>
    <w:rsid w:val="004C4D02"/>
    <w:rsid w:val="005C02AB"/>
    <w:rsid w:val="006241CD"/>
    <w:rsid w:val="00645782"/>
    <w:rsid w:val="006C1313"/>
    <w:rsid w:val="006E6748"/>
    <w:rsid w:val="00763DAA"/>
    <w:rsid w:val="007706F7"/>
    <w:rsid w:val="007B636C"/>
    <w:rsid w:val="007E6E2C"/>
    <w:rsid w:val="007F2445"/>
    <w:rsid w:val="00864575"/>
    <w:rsid w:val="00881B14"/>
    <w:rsid w:val="008D7DE2"/>
    <w:rsid w:val="008E5FE2"/>
    <w:rsid w:val="00940B5C"/>
    <w:rsid w:val="009B05E7"/>
    <w:rsid w:val="009D3B4F"/>
    <w:rsid w:val="009D43B4"/>
    <w:rsid w:val="00A61CB9"/>
    <w:rsid w:val="00A66FA1"/>
    <w:rsid w:val="00AA3228"/>
    <w:rsid w:val="00AA7C91"/>
    <w:rsid w:val="00B1088A"/>
    <w:rsid w:val="00B13C93"/>
    <w:rsid w:val="00B25D66"/>
    <w:rsid w:val="00B44ABC"/>
    <w:rsid w:val="00BA61BA"/>
    <w:rsid w:val="00BE4B8C"/>
    <w:rsid w:val="00C35177"/>
    <w:rsid w:val="00C526A9"/>
    <w:rsid w:val="00C61B44"/>
    <w:rsid w:val="00C66775"/>
    <w:rsid w:val="00CF378E"/>
    <w:rsid w:val="00CF416F"/>
    <w:rsid w:val="00D466C1"/>
    <w:rsid w:val="00D70F25"/>
    <w:rsid w:val="00D873EF"/>
    <w:rsid w:val="00D90794"/>
    <w:rsid w:val="00DD685B"/>
    <w:rsid w:val="00E001DA"/>
    <w:rsid w:val="00E163EA"/>
    <w:rsid w:val="00E3531E"/>
    <w:rsid w:val="00E62B1C"/>
    <w:rsid w:val="00E950E7"/>
    <w:rsid w:val="00EF568A"/>
    <w:rsid w:val="00F01E81"/>
    <w:rsid w:val="00F150CD"/>
    <w:rsid w:val="00F411E8"/>
    <w:rsid w:val="00F413EA"/>
    <w:rsid w:val="00F7183E"/>
    <w:rsid w:val="00F748A0"/>
    <w:rsid w:val="00F76AC8"/>
    <w:rsid w:val="00F91E3F"/>
    <w:rsid w:val="00FA2D5C"/>
    <w:rsid w:val="00FAA5EF"/>
    <w:rsid w:val="00FF6619"/>
    <w:rsid w:val="017FB8BD"/>
    <w:rsid w:val="028617F9"/>
    <w:rsid w:val="0367A328"/>
    <w:rsid w:val="04631904"/>
    <w:rsid w:val="04FE6332"/>
    <w:rsid w:val="05B43703"/>
    <w:rsid w:val="0AFA51F3"/>
    <w:rsid w:val="112F9209"/>
    <w:rsid w:val="1192D8F3"/>
    <w:rsid w:val="13B586BA"/>
    <w:rsid w:val="13BEC9AC"/>
    <w:rsid w:val="1759CB00"/>
    <w:rsid w:val="1AFB1172"/>
    <w:rsid w:val="1EDDA5D3"/>
    <w:rsid w:val="1FFFF0AA"/>
    <w:rsid w:val="22620795"/>
    <w:rsid w:val="22AAF964"/>
    <w:rsid w:val="234E69A2"/>
    <w:rsid w:val="256510AE"/>
    <w:rsid w:val="265E932F"/>
    <w:rsid w:val="2B31638D"/>
    <w:rsid w:val="2B9EBBC8"/>
    <w:rsid w:val="2BC81EDD"/>
    <w:rsid w:val="2FB47E98"/>
    <w:rsid w:val="3187FBC3"/>
    <w:rsid w:val="33A118F9"/>
    <w:rsid w:val="359BC1F4"/>
    <w:rsid w:val="36D9ADA8"/>
    <w:rsid w:val="3863E6F1"/>
    <w:rsid w:val="38EA5709"/>
    <w:rsid w:val="3A9CACCE"/>
    <w:rsid w:val="3CEB0304"/>
    <w:rsid w:val="3EA7E083"/>
    <w:rsid w:val="410306C8"/>
    <w:rsid w:val="422A1F66"/>
    <w:rsid w:val="4759F354"/>
    <w:rsid w:val="4BE5A8F5"/>
    <w:rsid w:val="5111962A"/>
    <w:rsid w:val="522816FC"/>
    <w:rsid w:val="5323C0F2"/>
    <w:rsid w:val="5535B1A7"/>
    <w:rsid w:val="5967CC47"/>
    <w:rsid w:val="59D16269"/>
    <w:rsid w:val="5B41BF55"/>
    <w:rsid w:val="5B752302"/>
    <w:rsid w:val="5E44CD01"/>
    <w:rsid w:val="6174D608"/>
    <w:rsid w:val="63BC6258"/>
    <w:rsid w:val="6521326E"/>
    <w:rsid w:val="6934D94D"/>
    <w:rsid w:val="6E9B3A47"/>
    <w:rsid w:val="70720108"/>
    <w:rsid w:val="7073F43D"/>
    <w:rsid w:val="70B9A8B3"/>
    <w:rsid w:val="71A5BB69"/>
    <w:rsid w:val="71CDB509"/>
    <w:rsid w:val="7644B845"/>
    <w:rsid w:val="768B3D43"/>
    <w:rsid w:val="77D6C7F1"/>
    <w:rsid w:val="78A5D52F"/>
    <w:rsid w:val="7A9DADA6"/>
    <w:rsid w:val="7C230EDB"/>
    <w:rsid w:val="7C762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AE72DD"/>
  <w15:docId w15:val="{8BCE0EC2-57FB-4B3D-BCAF-0E9E532D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69"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32"/>
    </w:rPr>
  </w:style>
  <w:style w:type="paragraph" w:styleId="Heading2">
    <w:name w:val="heading 2"/>
    <w:basedOn w:val="Normal"/>
    <w:next w:val="Normal"/>
    <w:link w:val="Heading2Char"/>
    <w:uiPriority w:val="9"/>
    <w:semiHidden/>
    <w:unhideWhenUsed/>
    <w:qFormat/>
    <w:rsid w:val="000F55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3E6822"/>
    <w:pPr>
      <w:keepNext/>
      <w:keepLines/>
      <w:spacing w:before="40" w:after="0" w:line="240" w:lineRule="auto"/>
      <w:ind w:left="0" w:firstLine="0"/>
      <w:outlineLvl w:val="5"/>
    </w:pPr>
    <w:rPr>
      <w:rFonts w:asciiTheme="majorHAnsi" w:eastAsiaTheme="majorEastAsia" w:hAnsiTheme="majorHAnsi" w:cstheme="majorBidi"/>
      <w:color w:val="1F4D78" w:themeColor="accent1" w:themeShade="7F"/>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411E8"/>
    <w:pPr>
      <w:ind w:left="720"/>
      <w:contextualSpacing/>
    </w:pPr>
  </w:style>
  <w:style w:type="paragraph" w:styleId="Header">
    <w:name w:val="header"/>
    <w:basedOn w:val="Normal"/>
    <w:link w:val="HeaderChar"/>
    <w:uiPriority w:val="99"/>
    <w:unhideWhenUsed/>
    <w:rsid w:val="007E6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E2C"/>
    <w:rPr>
      <w:rFonts w:ascii="Calibri" w:eastAsia="Calibri" w:hAnsi="Calibri" w:cs="Calibri"/>
      <w:color w:val="000000"/>
      <w:sz w:val="24"/>
    </w:rPr>
  </w:style>
  <w:style w:type="paragraph" w:styleId="NormalWeb">
    <w:name w:val="Normal (Web)"/>
    <w:basedOn w:val="Normal"/>
    <w:uiPriority w:val="99"/>
    <w:unhideWhenUsed/>
    <w:rsid w:val="00B1088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B1088A"/>
    <w:rPr>
      <w:b/>
      <w:bCs/>
    </w:rPr>
  </w:style>
  <w:style w:type="character" w:styleId="Hyperlink">
    <w:name w:val="Hyperlink"/>
    <w:basedOn w:val="DefaultParagraphFont"/>
    <w:uiPriority w:val="99"/>
    <w:unhideWhenUsed/>
    <w:rsid w:val="00054A0E"/>
    <w:rPr>
      <w:color w:val="0000FF"/>
      <w:u w:val="single"/>
    </w:rPr>
  </w:style>
  <w:style w:type="character" w:customStyle="1" w:styleId="UnresolvedMention1">
    <w:name w:val="Unresolved Mention1"/>
    <w:basedOn w:val="DefaultParagraphFont"/>
    <w:uiPriority w:val="99"/>
    <w:semiHidden/>
    <w:unhideWhenUsed/>
    <w:rsid w:val="00054A0E"/>
    <w:rPr>
      <w:color w:val="605E5C"/>
      <w:shd w:val="clear" w:color="auto" w:fill="E1DFDD"/>
    </w:rPr>
  </w:style>
  <w:style w:type="character" w:styleId="FollowedHyperlink">
    <w:name w:val="FollowedHyperlink"/>
    <w:basedOn w:val="DefaultParagraphFont"/>
    <w:uiPriority w:val="99"/>
    <w:semiHidden/>
    <w:unhideWhenUsed/>
    <w:rsid w:val="007706F7"/>
    <w:rPr>
      <w:color w:val="954F72" w:themeColor="followedHyperlink"/>
      <w:u w:val="single"/>
    </w:rPr>
  </w:style>
  <w:style w:type="character" w:customStyle="1" w:styleId="UnresolvedMention2">
    <w:name w:val="Unresolved Mention2"/>
    <w:basedOn w:val="DefaultParagraphFont"/>
    <w:uiPriority w:val="99"/>
    <w:semiHidden/>
    <w:unhideWhenUsed/>
    <w:rsid w:val="00A61CB9"/>
    <w:rPr>
      <w:color w:val="605E5C"/>
      <w:shd w:val="clear" w:color="auto" w:fill="E1DFDD"/>
    </w:rPr>
  </w:style>
  <w:style w:type="character" w:customStyle="1" w:styleId="Heading2Char">
    <w:name w:val="Heading 2 Char"/>
    <w:basedOn w:val="DefaultParagraphFont"/>
    <w:link w:val="Heading2"/>
    <w:uiPriority w:val="9"/>
    <w:semiHidden/>
    <w:rsid w:val="000F55C8"/>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BE4B8C"/>
    <w:pPr>
      <w:spacing w:after="0" w:line="240" w:lineRule="auto"/>
      <w:ind w:left="0" w:firstLine="0"/>
      <w:jc w:val="center"/>
    </w:pPr>
    <w:rPr>
      <w:rFonts w:ascii="Times New Roman" w:eastAsia="Times New Roman" w:hAnsi="Times New Roman" w:cs="Times New Roman"/>
      <w:b/>
      <w:bCs/>
      <w:color w:val="auto"/>
      <w:sz w:val="28"/>
      <w:szCs w:val="24"/>
      <w:u w:val="single"/>
      <w:lang w:eastAsia="en-US"/>
    </w:rPr>
  </w:style>
  <w:style w:type="character" w:customStyle="1" w:styleId="TitleChar">
    <w:name w:val="Title Char"/>
    <w:basedOn w:val="DefaultParagraphFont"/>
    <w:link w:val="Title"/>
    <w:rsid w:val="00BE4B8C"/>
    <w:rPr>
      <w:rFonts w:ascii="Times New Roman" w:eastAsia="Times New Roman" w:hAnsi="Times New Roman" w:cs="Times New Roman"/>
      <w:b/>
      <w:bCs/>
      <w:sz w:val="28"/>
      <w:szCs w:val="24"/>
      <w:u w:val="single"/>
      <w:lang w:eastAsia="en-US"/>
    </w:rPr>
  </w:style>
  <w:style w:type="character" w:customStyle="1" w:styleId="Heading6Char">
    <w:name w:val="Heading 6 Char"/>
    <w:basedOn w:val="DefaultParagraphFont"/>
    <w:link w:val="Heading6"/>
    <w:uiPriority w:val="9"/>
    <w:semiHidden/>
    <w:rsid w:val="003E6822"/>
    <w:rPr>
      <w:rFonts w:asciiTheme="majorHAnsi" w:eastAsiaTheme="majorEastAsia" w:hAnsiTheme="majorHAnsi" w:cstheme="majorBidi"/>
      <w:color w:val="1F4D78" w:themeColor="accent1" w:themeShade="7F"/>
      <w:sz w:val="24"/>
      <w:szCs w:val="24"/>
      <w:lang w:eastAsia="en-US"/>
    </w:rPr>
  </w:style>
  <w:style w:type="character" w:customStyle="1" w:styleId="contentline-54">
    <w:name w:val="contentline-54"/>
    <w:basedOn w:val="DefaultParagraphFont"/>
    <w:rsid w:val="00F748A0"/>
  </w:style>
  <w:style w:type="paragraph" w:styleId="Footer">
    <w:name w:val="footer"/>
    <w:basedOn w:val="Normal"/>
    <w:link w:val="FooterChar"/>
    <w:rsid w:val="003A7225"/>
    <w:pPr>
      <w:tabs>
        <w:tab w:val="center" w:pos="4153"/>
        <w:tab w:val="right" w:pos="8306"/>
      </w:tabs>
      <w:spacing w:after="0" w:line="240" w:lineRule="auto"/>
      <w:ind w:left="0" w:firstLine="0"/>
    </w:pPr>
    <w:rPr>
      <w:rFonts w:ascii="Times New Roman" w:eastAsia="Times New Roman" w:hAnsi="Times New Roman" w:cs="Times New Roman"/>
      <w:color w:val="auto"/>
      <w:szCs w:val="24"/>
      <w:lang w:eastAsia="en-US"/>
    </w:rPr>
  </w:style>
  <w:style w:type="character" w:customStyle="1" w:styleId="FooterChar">
    <w:name w:val="Footer Char"/>
    <w:basedOn w:val="DefaultParagraphFont"/>
    <w:link w:val="Footer"/>
    <w:rsid w:val="003A7225"/>
    <w:rPr>
      <w:rFonts w:ascii="Times New Roman" w:eastAsia="Times New Roman" w:hAnsi="Times New Roman" w:cs="Times New Roman"/>
      <w:sz w:val="24"/>
      <w:szCs w:val="24"/>
      <w:lang w:eastAsia="en-US"/>
    </w:rPr>
  </w:style>
  <w:style w:type="character" w:styleId="PageNumber">
    <w:name w:val="page number"/>
    <w:basedOn w:val="DefaultParagraphFont"/>
    <w:rsid w:val="003A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27105">
      <w:bodyDiv w:val="1"/>
      <w:marLeft w:val="0"/>
      <w:marRight w:val="0"/>
      <w:marTop w:val="0"/>
      <w:marBottom w:val="0"/>
      <w:divBdr>
        <w:top w:val="none" w:sz="0" w:space="0" w:color="auto"/>
        <w:left w:val="none" w:sz="0" w:space="0" w:color="auto"/>
        <w:bottom w:val="none" w:sz="0" w:space="0" w:color="auto"/>
        <w:right w:val="none" w:sz="0" w:space="0" w:color="auto"/>
      </w:divBdr>
    </w:div>
    <w:div w:id="1522234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GObrien@glenmere.leics.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sobieraj2@glenmere.leics.sch.uk"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office@glenmere.net" TargetMode="External"/><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868E6E5924545A350C3AEB11F108B" ma:contentTypeVersion="12" ma:contentTypeDescription="Create a new document." ma:contentTypeScope="" ma:versionID="3f863e2e847b76c86e6abacdfa767519">
  <xsd:schema xmlns:xsd="http://www.w3.org/2001/XMLSchema" xmlns:xs="http://www.w3.org/2001/XMLSchema" xmlns:p="http://schemas.microsoft.com/office/2006/metadata/properties" xmlns:ns2="02f5254a-40b3-4207-9f2d-283588c66607" xmlns:ns3="0e8a6810-13db-4cf2-a04d-61e798df4cf8" targetNamespace="http://schemas.microsoft.com/office/2006/metadata/properties" ma:root="true" ma:fieldsID="6839c3e2248a63e0509aaeffdee1351e" ns2:_="" ns3:_="">
    <xsd:import namespace="02f5254a-40b3-4207-9f2d-283588c66607"/>
    <xsd:import namespace="0e8a6810-13db-4cf2-a04d-61e798df4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5254a-40b3-4207-9f2d-283588c66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a6810-13db-4cf2-a04d-61e798df4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8ABD34-9CF8-4242-9E6A-325C8EB6237A}">
  <ds:schemaRefs>
    <ds:schemaRef ds:uri="http://www.w3.org/XML/1998/namespace"/>
    <ds:schemaRef ds:uri="http://purl.org/dc/elements/1.1/"/>
    <ds:schemaRef ds:uri="02f5254a-40b3-4207-9f2d-283588c66607"/>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0e8a6810-13db-4cf2-a04d-61e798df4cf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64616AC-AFD9-478F-AC5C-A6188705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5254a-40b3-4207-9f2d-283588c66607"/>
    <ds:schemaRef ds:uri="0e8a6810-13db-4cf2-a04d-61e798df4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32F67-7FF3-40D4-AAE7-F144F60127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10379</Words>
  <Characters>59166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Governor Handbook (Fernvale) 2018:19 Aug18</vt:lpstr>
    </vt:vector>
  </TitlesOfParts>
  <Company/>
  <LinksUpToDate>false</LinksUpToDate>
  <CharactersWithSpaces>69407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 Handbook (Fernvale) 2018:19 Aug18</dc:title>
  <dc:subject/>
  <dc:creator>Ali Goodman</dc:creator>
  <cp:keywords/>
  <cp:lastModifiedBy>headteacher</cp:lastModifiedBy>
  <cp:revision>2</cp:revision>
  <dcterms:created xsi:type="dcterms:W3CDTF">2022-01-27T10:11:00Z</dcterms:created>
  <dcterms:modified xsi:type="dcterms:W3CDTF">2022-01-27T10:11:00Z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0x010100FD4868E6E5924545A350C3AEB11F108B</vt:lpwstr>
  </property>
</Properties>
</file>