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1471"/>
        <w:tblW w:w="14022" w:type="dxa"/>
        <w:tblLook w:val="04A0" w:firstRow="1" w:lastRow="0" w:firstColumn="1" w:lastColumn="0" w:noHBand="0" w:noVBand="1"/>
      </w:tblPr>
      <w:tblGrid>
        <w:gridCol w:w="1413"/>
        <w:gridCol w:w="3118"/>
        <w:gridCol w:w="1559"/>
        <w:gridCol w:w="1560"/>
        <w:gridCol w:w="1559"/>
        <w:gridCol w:w="1559"/>
        <w:gridCol w:w="1627"/>
        <w:gridCol w:w="1627"/>
      </w:tblGrid>
      <w:tr w:rsidR="00F5108E" w:rsidTr="003972E1">
        <w:trPr>
          <w:trHeight w:val="343"/>
        </w:trPr>
        <w:tc>
          <w:tcPr>
            <w:tcW w:w="1413" w:type="dxa"/>
          </w:tcPr>
          <w:p w:rsidR="009A527A" w:rsidRDefault="009A527A" w:rsidP="009A527A">
            <w:pPr>
              <w:jc w:val="center"/>
            </w:pPr>
            <w:bookmarkStart w:id="0" w:name="_GoBack"/>
            <w:bookmarkEnd w:id="0"/>
          </w:p>
        </w:tc>
        <w:tc>
          <w:tcPr>
            <w:tcW w:w="3118" w:type="dxa"/>
          </w:tcPr>
          <w:p w:rsidR="009A527A" w:rsidRDefault="009A527A" w:rsidP="009A527A">
            <w:pPr>
              <w:jc w:val="center"/>
              <w:rPr>
                <w:b/>
              </w:rPr>
            </w:pPr>
            <w:r w:rsidRPr="00CD0847">
              <w:rPr>
                <w:b/>
              </w:rPr>
              <w:t>Foundation</w:t>
            </w:r>
          </w:p>
          <w:p w:rsidR="009A527A" w:rsidRDefault="009A527A" w:rsidP="009A527A">
            <w:pPr>
              <w:jc w:val="center"/>
            </w:pPr>
            <w:r w:rsidRPr="00CD0847">
              <w:rPr>
                <w:b/>
              </w:rPr>
              <w:t xml:space="preserve"> </w:t>
            </w:r>
            <w:r>
              <w:t>(Discovering)</w:t>
            </w:r>
          </w:p>
        </w:tc>
        <w:tc>
          <w:tcPr>
            <w:tcW w:w="3119" w:type="dxa"/>
            <w:gridSpan w:val="2"/>
          </w:tcPr>
          <w:p w:rsidR="009A527A" w:rsidRDefault="009A527A" w:rsidP="009A527A">
            <w:pPr>
              <w:jc w:val="center"/>
            </w:pPr>
            <w:r w:rsidRPr="00CD0847">
              <w:rPr>
                <w:b/>
              </w:rPr>
              <w:t>Key stage 1</w:t>
            </w:r>
            <w:r>
              <w:t xml:space="preserve"> </w:t>
            </w:r>
          </w:p>
          <w:p w:rsidR="009A527A" w:rsidRDefault="009A527A" w:rsidP="009A527A">
            <w:pPr>
              <w:jc w:val="center"/>
            </w:pPr>
            <w:r>
              <w:t>(Exploring)</w:t>
            </w:r>
          </w:p>
        </w:tc>
        <w:tc>
          <w:tcPr>
            <w:tcW w:w="3118" w:type="dxa"/>
            <w:gridSpan w:val="2"/>
          </w:tcPr>
          <w:p w:rsidR="009A527A" w:rsidRDefault="009A527A" w:rsidP="009A527A">
            <w:pPr>
              <w:jc w:val="center"/>
              <w:rPr>
                <w:b/>
              </w:rPr>
            </w:pPr>
            <w:r w:rsidRPr="00CD0847">
              <w:rPr>
                <w:b/>
              </w:rPr>
              <w:t xml:space="preserve">Lower key stage 2 </w:t>
            </w:r>
          </w:p>
          <w:p w:rsidR="009A527A" w:rsidRPr="00CD0847" w:rsidRDefault="009A527A" w:rsidP="009A527A">
            <w:pPr>
              <w:jc w:val="center"/>
            </w:pPr>
            <w:r w:rsidRPr="00CD0847">
              <w:t>(connecting)</w:t>
            </w:r>
          </w:p>
        </w:tc>
        <w:tc>
          <w:tcPr>
            <w:tcW w:w="3254" w:type="dxa"/>
            <w:gridSpan w:val="2"/>
          </w:tcPr>
          <w:p w:rsidR="009A527A" w:rsidRDefault="009A527A" w:rsidP="009A527A">
            <w:pPr>
              <w:jc w:val="center"/>
              <w:rPr>
                <w:b/>
              </w:rPr>
            </w:pPr>
            <w:r w:rsidRPr="00CD0847">
              <w:rPr>
                <w:b/>
              </w:rPr>
              <w:t>Upper key stage 2</w:t>
            </w:r>
          </w:p>
          <w:p w:rsidR="009A527A" w:rsidRPr="00CD0847" w:rsidRDefault="009A527A" w:rsidP="009A527A">
            <w:pPr>
              <w:jc w:val="center"/>
            </w:pPr>
            <w:r w:rsidRPr="00CD0847">
              <w:t>(connecting)</w:t>
            </w:r>
          </w:p>
        </w:tc>
      </w:tr>
      <w:tr w:rsidR="00F5108E" w:rsidTr="003972E1">
        <w:trPr>
          <w:trHeight w:val="324"/>
        </w:trPr>
        <w:tc>
          <w:tcPr>
            <w:tcW w:w="1413" w:type="dxa"/>
          </w:tcPr>
          <w:p w:rsidR="00F5108E" w:rsidRDefault="00F5108E" w:rsidP="009A527A">
            <w:pPr>
              <w:jc w:val="center"/>
            </w:pPr>
          </w:p>
          <w:p w:rsidR="00F5108E" w:rsidRDefault="00F5108E" w:rsidP="009A527A">
            <w:pPr>
              <w:jc w:val="center"/>
            </w:pPr>
          </w:p>
          <w:p w:rsidR="00F5108E" w:rsidRDefault="00F5108E" w:rsidP="009A527A">
            <w:pPr>
              <w:jc w:val="center"/>
            </w:pPr>
          </w:p>
          <w:p w:rsidR="00F5108E" w:rsidRDefault="00F5108E" w:rsidP="009A527A">
            <w:pPr>
              <w:jc w:val="center"/>
            </w:pPr>
          </w:p>
          <w:p w:rsidR="00F5108E" w:rsidRDefault="00F5108E" w:rsidP="009A527A">
            <w:pPr>
              <w:jc w:val="center"/>
            </w:pPr>
          </w:p>
          <w:p w:rsidR="00F5108E" w:rsidRDefault="00F5108E" w:rsidP="009A527A">
            <w:pPr>
              <w:jc w:val="center"/>
            </w:pPr>
          </w:p>
          <w:p w:rsidR="00F5108E" w:rsidRDefault="00F5108E" w:rsidP="009A527A">
            <w:pPr>
              <w:jc w:val="center"/>
            </w:pPr>
          </w:p>
          <w:p w:rsidR="00F5108E" w:rsidRDefault="00F5108E" w:rsidP="009A527A">
            <w:pPr>
              <w:jc w:val="center"/>
            </w:pPr>
          </w:p>
          <w:p w:rsidR="009A527A" w:rsidRDefault="009A527A" w:rsidP="00F5108E">
            <w:pPr>
              <w:jc w:val="center"/>
            </w:pPr>
            <w:r>
              <w:t>Topics</w:t>
            </w:r>
          </w:p>
        </w:tc>
        <w:tc>
          <w:tcPr>
            <w:tcW w:w="3118" w:type="dxa"/>
          </w:tcPr>
          <w:p w:rsidR="009A527A" w:rsidRDefault="009A527A" w:rsidP="009A527A">
            <w:pPr>
              <w:jc w:val="center"/>
            </w:pPr>
            <w:r w:rsidRPr="003972E1">
              <w:rPr>
                <w:color w:val="FF0000"/>
              </w:rPr>
              <w:t xml:space="preserve">Unit 1: </w:t>
            </w:r>
            <w:r>
              <w:t xml:space="preserve">Which </w:t>
            </w:r>
            <w:r w:rsidRPr="009A527A">
              <w:rPr>
                <w:b/>
              </w:rPr>
              <w:t>stories</w:t>
            </w:r>
            <w:r>
              <w:t xml:space="preserve"> are special and why?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70AD47" w:themeColor="accent6"/>
              </w:rPr>
              <w:t>Unit 2</w:t>
            </w:r>
            <w:r>
              <w:t xml:space="preserve">: Which </w:t>
            </w:r>
            <w:r w:rsidRPr="009A527A">
              <w:rPr>
                <w:b/>
              </w:rPr>
              <w:t>people</w:t>
            </w:r>
            <w:r>
              <w:t xml:space="preserve"> are special and why?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4472C4" w:themeColor="accent5"/>
              </w:rPr>
              <w:t xml:space="preserve">Unit 3: </w:t>
            </w:r>
            <w:r>
              <w:t xml:space="preserve">Which </w:t>
            </w:r>
            <w:r w:rsidRPr="009A527A">
              <w:rPr>
                <w:b/>
              </w:rPr>
              <w:t>places</w:t>
            </w:r>
            <w:r>
              <w:t xml:space="preserve"> are special and why?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FFC000" w:themeColor="accent4"/>
              </w:rPr>
              <w:t>Unit 4</w:t>
            </w:r>
            <w:r>
              <w:t xml:space="preserve">: What </w:t>
            </w:r>
            <w:r w:rsidRPr="009A527A">
              <w:rPr>
                <w:b/>
              </w:rPr>
              <w:t>times</w:t>
            </w:r>
            <w:r>
              <w:t xml:space="preserve"> are special and why?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7030A0"/>
              </w:rPr>
              <w:t>Unit 5</w:t>
            </w:r>
            <w:r>
              <w:t xml:space="preserve">: </w:t>
            </w:r>
            <w:r w:rsidRPr="009A527A">
              <w:rPr>
                <w:b/>
              </w:rPr>
              <w:t>Being special</w:t>
            </w:r>
            <w:r>
              <w:t xml:space="preserve">: where do we belong? 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C00000"/>
              </w:rPr>
              <w:t xml:space="preserve">Unit 6: </w:t>
            </w:r>
            <w:r>
              <w:t xml:space="preserve">What is special about </w:t>
            </w:r>
            <w:r w:rsidRPr="009A527A">
              <w:rPr>
                <w:b/>
              </w:rPr>
              <w:t>our world</w:t>
            </w:r>
            <w:r>
              <w:t>?</w:t>
            </w:r>
          </w:p>
        </w:tc>
        <w:tc>
          <w:tcPr>
            <w:tcW w:w="3119" w:type="dxa"/>
            <w:gridSpan w:val="2"/>
          </w:tcPr>
          <w:p w:rsidR="009A527A" w:rsidRDefault="009A527A" w:rsidP="009A527A">
            <w:pPr>
              <w:jc w:val="center"/>
            </w:pPr>
            <w:r w:rsidRPr="003972E1">
              <w:rPr>
                <w:color w:val="FF0000"/>
              </w:rPr>
              <w:t xml:space="preserve">Unit 1: </w:t>
            </w:r>
            <w:r>
              <w:t xml:space="preserve">Who is a </w:t>
            </w:r>
            <w:r w:rsidRPr="00CD0847">
              <w:rPr>
                <w:b/>
              </w:rPr>
              <w:t xml:space="preserve">Christian </w:t>
            </w:r>
            <w:r>
              <w:t xml:space="preserve">and what do they believe? 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70AD47" w:themeColor="accent6"/>
              </w:rPr>
              <w:t>Unit 2</w:t>
            </w:r>
            <w:r>
              <w:t xml:space="preserve">: Who is a </w:t>
            </w:r>
            <w:r w:rsidRPr="00CD0847">
              <w:rPr>
                <w:b/>
              </w:rPr>
              <w:t>Muslim</w:t>
            </w:r>
            <w:r>
              <w:t xml:space="preserve"> and what do they believe? 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4472C4" w:themeColor="accent5"/>
              </w:rPr>
              <w:t>Unit 3</w:t>
            </w:r>
            <w:r>
              <w:t xml:space="preserve">: Who is </w:t>
            </w:r>
            <w:r w:rsidRPr="00CD0847">
              <w:rPr>
                <w:b/>
              </w:rPr>
              <w:t>Jewish</w:t>
            </w:r>
            <w:r>
              <w:t xml:space="preserve"> and what do they believe? 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FFC000" w:themeColor="accent4"/>
              </w:rPr>
              <w:t xml:space="preserve">Unit 4: </w:t>
            </w:r>
            <w:r>
              <w:t xml:space="preserve">What can we learn from </w:t>
            </w:r>
            <w:r w:rsidRPr="00CD0847">
              <w:rPr>
                <w:b/>
              </w:rPr>
              <w:t>Sacred books</w:t>
            </w:r>
            <w:r>
              <w:t xml:space="preserve">? 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7030A0"/>
              </w:rPr>
              <w:t>Unit 5</w:t>
            </w:r>
            <w:r>
              <w:t xml:space="preserve">: What makes some </w:t>
            </w:r>
            <w:r w:rsidRPr="00CD0847">
              <w:rPr>
                <w:b/>
              </w:rPr>
              <w:t>places</w:t>
            </w:r>
            <w:r>
              <w:t xml:space="preserve"> sacred?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C00000"/>
              </w:rPr>
              <w:t xml:space="preserve">Unit 6: </w:t>
            </w:r>
            <w:r>
              <w:t xml:space="preserve">How </w:t>
            </w:r>
            <w:r w:rsidRPr="009A527A">
              <w:t xml:space="preserve">should we </w:t>
            </w:r>
            <w:r w:rsidRPr="009A527A">
              <w:rPr>
                <w:b/>
              </w:rPr>
              <w:t>care for others</w:t>
            </w:r>
            <w:r w:rsidRPr="009A527A">
              <w:t xml:space="preserve"> and the world, and why does it matter?</w:t>
            </w:r>
          </w:p>
          <w:p w:rsidR="009A527A" w:rsidRDefault="009A527A" w:rsidP="009A527A">
            <w:pPr>
              <w:jc w:val="center"/>
            </w:pPr>
          </w:p>
        </w:tc>
        <w:tc>
          <w:tcPr>
            <w:tcW w:w="3118" w:type="dxa"/>
            <w:gridSpan w:val="2"/>
          </w:tcPr>
          <w:p w:rsidR="009A527A" w:rsidRDefault="009A527A" w:rsidP="009A527A">
            <w:pPr>
              <w:jc w:val="center"/>
            </w:pPr>
            <w:r w:rsidRPr="003972E1">
              <w:rPr>
                <w:color w:val="FF0000"/>
              </w:rPr>
              <w:t>Unit 1</w:t>
            </w:r>
            <w:r>
              <w:t xml:space="preserve">: What do people </w:t>
            </w:r>
            <w:r w:rsidRPr="009A527A">
              <w:rPr>
                <w:b/>
              </w:rPr>
              <w:t>believe about God</w:t>
            </w:r>
            <w:r>
              <w:t>?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70AD47" w:themeColor="accent6"/>
              </w:rPr>
              <w:t xml:space="preserve">Unit 2: </w:t>
            </w:r>
            <w:r>
              <w:t xml:space="preserve">Why is Jesus </w:t>
            </w:r>
            <w:r w:rsidRPr="009A527A">
              <w:rPr>
                <w:b/>
              </w:rPr>
              <w:t>inspiring</w:t>
            </w:r>
            <w:r>
              <w:t xml:space="preserve"> to some people? 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  <w:rPr>
                <w:b/>
              </w:rPr>
            </w:pPr>
            <w:r w:rsidRPr="003972E1">
              <w:rPr>
                <w:color w:val="4472C4" w:themeColor="accent5"/>
              </w:rPr>
              <w:t>Unit 3</w:t>
            </w:r>
            <w:r>
              <w:t xml:space="preserve">: Why do people </w:t>
            </w:r>
            <w:r w:rsidRPr="009A527A">
              <w:rPr>
                <w:b/>
              </w:rPr>
              <w:t>pray?</w:t>
            </w:r>
          </w:p>
          <w:p w:rsidR="009A527A" w:rsidRDefault="009A527A" w:rsidP="009A527A">
            <w:pPr>
              <w:jc w:val="center"/>
              <w:rPr>
                <w:b/>
              </w:rPr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FFC000" w:themeColor="accent4"/>
              </w:rPr>
              <w:t xml:space="preserve">Unit 4: </w:t>
            </w:r>
            <w:r>
              <w:t xml:space="preserve">Why are </w:t>
            </w:r>
            <w:r w:rsidRPr="009A527A">
              <w:rPr>
                <w:b/>
              </w:rPr>
              <w:t>festivals</w:t>
            </w:r>
            <w:r>
              <w:t xml:space="preserve"> important to religious communities? 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7030A0"/>
              </w:rPr>
              <w:t xml:space="preserve">Unit 5: </w:t>
            </w:r>
            <w:r>
              <w:t xml:space="preserve">What does it mean to be </w:t>
            </w:r>
            <w:r w:rsidRPr="009A527A">
              <w:rPr>
                <w:b/>
              </w:rPr>
              <w:t>a Hindu</w:t>
            </w:r>
            <w:r>
              <w:t xml:space="preserve"> in Britain today?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C00000"/>
              </w:rPr>
              <w:t xml:space="preserve">Unit 6: </w:t>
            </w:r>
            <w:r>
              <w:t xml:space="preserve">What can we learn from religions about deciding what is </w:t>
            </w:r>
            <w:r w:rsidRPr="009A527A">
              <w:rPr>
                <w:b/>
              </w:rPr>
              <w:t>right and wrong?</w:t>
            </w:r>
            <w:r>
              <w:t xml:space="preserve"> </w:t>
            </w:r>
          </w:p>
          <w:p w:rsidR="009A527A" w:rsidRPr="009A527A" w:rsidRDefault="009A527A" w:rsidP="009A527A">
            <w:pPr>
              <w:jc w:val="center"/>
            </w:pPr>
          </w:p>
        </w:tc>
        <w:tc>
          <w:tcPr>
            <w:tcW w:w="3254" w:type="dxa"/>
            <w:gridSpan w:val="2"/>
          </w:tcPr>
          <w:p w:rsidR="009A527A" w:rsidRDefault="009A527A" w:rsidP="009A527A">
            <w:pPr>
              <w:jc w:val="center"/>
            </w:pPr>
            <w:r w:rsidRPr="003972E1">
              <w:rPr>
                <w:color w:val="FF0000"/>
              </w:rPr>
              <w:t>Unit 1</w:t>
            </w:r>
            <w:r>
              <w:t xml:space="preserve">: Why do some people </w:t>
            </w:r>
            <w:r w:rsidRPr="009A527A">
              <w:rPr>
                <w:b/>
              </w:rPr>
              <w:t>believe God exists</w:t>
            </w:r>
            <w:r>
              <w:t>?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70AD47" w:themeColor="accent6"/>
              </w:rPr>
              <w:t>Unit 2</w:t>
            </w:r>
            <w:r w:rsidRPr="009A527A">
              <w:rPr>
                <w:b/>
              </w:rPr>
              <w:t>: What would Jesus do</w:t>
            </w:r>
            <w:r>
              <w:t xml:space="preserve">? Can we live by the values of Jesus in the twenty-first century?  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4472C4" w:themeColor="accent5"/>
              </w:rPr>
              <w:t>Unit</w:t>
            </w:r>
            <w:r w:rsidR="003972E1">
              <w:rPr>
                <w:color w:val="4472C4" w:themeColor="accent5"/>
              </w:rPr>
              <w:t xml:space="preserve"> </w:t>
            </w:r>
            <w:r w:rsidRPr="003972E1">
              <w:rPr>
                <w:color w:val="4472C4" w:themeColor="accent5"/>
              </w:rPr>
              <w:t xml:space="preserve">3: </w:t>
            </w:r>
            <w:r>
              <w:t xml:space="preserve">What do religions say to us when </w:t>
            </w:r>
            <w:r w:rsidRPr="009A527A">
              <w:rPr>
                <w:b/>
              </w:rPr>
              <w:t>life gets hard</w:t>
            </w:r>
            <w:r>
              <w:t>?</w:t>
            </w:r>
          </w:p>
          <w:p w:rsidR="009A527A" w:rsidRDefault="009A527A" w:rsidP="009A527A">
            <w:pPr>
              <w:jc w:val="center"/>
            </w:pPr>
          </w:p>
          <w:p w:rsidR="009A527A" w:rsidRDefault="009A527A" w:rsidP="009A527A">
            <w:pPr>
              <w:jc w:val="center"/>
              <w:rPr>
                <w:b/>
              </w:rPr>
            </w:pPr>
            <w:r w:rsidRPr="003972E1">
              <w:rPr>
                <w:color w:val="FFC000" w:themeColor="accent4"/>
              </w:rPr>
              <w:t>Unit 4</w:t>
            </w:r>
            <w:r>
              <w:t xml:space="preserve">: God is everywhere. Why go to a </w:t>
            </w:r>
            <w:r w:rsidRPr="009A527A">
              <w:rPr>
                <w:b/>
              </w:rPr>
              <w:t>place of worship?</w:t>
            </w:r>
          </w:p>
          <w:p w:rsidR="009A527A" w:rsidRDefault="009A527A" w:rsidP="009A527A">
            <w:pPr>
              <w:jc w:val="center"/>
              <w:rPr>
                <w:b/>
              </w:rPr>
            </w:pPr>
          </w:p>
          <w:p w:rsidR="009A527A" w:rsidRDefault="009A527A" w:rsidP="009A527A">
            <w:pPr>
              <w:jc w:val="center"/>
            </w:pPr>
            <w:r w:rsidRPr="003972E1">
              <w:rPr>
                <w:color w:val="7030A0"/>
              </w:rPr>
              <w:t xml:space="preserve">Unit 5: </w:t>
            </w:r>
            <w:r>
              <w:t xml:space="preserve">What does it mean to be a </w:t>
            </w:r>
            <w:r w:rsidRPr="009A527A">
              <w:rPr>
                <w:b/>
              </w:rPr>
              <w:t>Muslim</w:t>
            </w:r>
            <w:r>
              <w:t xml:space="preserve"> in Britain today?</w:t>
            </w:r>
          </w:p>
          <w:p w:rsidR="009A527A" w:rsidRDefault="009A527A" w:rsidP="009A527A">
            <w:pPr>
              <w:jc w:val="center"/>
            </w:pPr>
          </w:p>
          <w:p w:rsidR="009A527A" w:rsidRPr="009A527A" w:rsidRDefault="009A527A" w:rsidP="009A527A">
            <w:pPr>
              <w:jc w:val="center"/>
            </w:pPr>
            <w:r w:rsidRPr="003972E1">
              <w:rPr>
                <w:color w:val="C00000"/>
              </w:rPr>
              <w:t xml:space="preserve">Unit 6: </w:t>
            </w:r>
            <w:r>
              <w:t xml:space="preserve">What matters most to </w:t>
            </w:r>
            <w:r w:rsidRPr="009A527A">
              <w:rPr>
                <w:b/>
              </w:rPr>
              <w:t>Christians and Humanists</w:t>
            </w:r>
            <w:r>
              <w:t xml:space="preserve">? </w:t>
            </w:r>
          </w:p>
        </w:tc>
      </w:tr>
      <w:tr w:rsidR="00DC3A29" w:rsidTr="002F0469">
        <w:trPr>
          <w:trHeight w:val="324"/>
        </w:trPr>
        <w:tc>
          <w:tcPr>
            <w:tcW w:w="1413" w:type="dxa"/>
          </w:tcPr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  <w:r>
              <w:t xml:space="preserve">Skills </w:t>
            </w: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  <w:r>
              <w:t>Skills</w:t>
            </w: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</w:p>
          <w:p w:rsidR="00DC3A29" w:rsidRDefault="00DC3A29" w:rsidP="009A527A">
            <w:pPr>
              <w:jc w:val="center"/>
            </w:pPr>
            <w:r>
              <w:t>Skills</w:t>
            </w:r>
          </w:p>
        </w:tc>
        <w:tc>
          <w:tcPr>
            <w:tcW w:w="3118" w:type="dxa"/>
          </w:tcPr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Begin to explore the world of religion in terms of special people, books, times, places and objects, visiting places of worship and through celebration.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Listen to and talk about stories.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 xml:space="preserve">Be introduced to specialist words and use their senses in </w:t>
            </w:r>
            <w:r>
              <w:lastRenderedPageBreak/>
              <w:t>exploring religious beliefs, practices and forms of expression.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reflect upon own feelings and experiences.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use imagination and curiosity to develop appreciation and wonder of the world in which we live.</w:t>
            </w:r>
          </w:p>
          <w:p w:rsidR="00DC3A29" w:rsidRDefault="00DC3A29" w:rsidP="00F5108E">
            <w:pPr>
              <w:jc w:val="center"/>
            </w:pPr>
          </w:p>
        </w:tc>
        <w:tc>
          <w:tcPr>
            <w:tcW w:w="1559" w:type="dxa"/>
          </w:tcPr>
          <w:p w:rsidR="00DC3A29" w:rsidRPr="00F5108E" w:rsidRDefault="00DC3A29" w:rsidP="009A527A">
            <w:pPr>
              <w:jc w:val="center"/>
            </w:pPr>
          </w:p>
          <w:p w:rsidR="00DC3A29" w:rsidRPr="00F5108E" w:rsidRDefault="00DC3A29" w:rsidP="009A527A">
            <w:pPr>
              <w:jc w:val="center"/>
              <w:rPr>
                <w:b/>
                <w:u w:val="single"/>
              </w:rPr>
            </w:pPr>
            <w:r w:rsidRPr="00F5108E">
              <w:rPr>
                <w:b/>
                <w:u w:val="single"/>
              </w:rPr>
              <w:t>Year 1</w:t>
            </w:r>
          </w:p>
          <w:p w:rsidR="00DC3A29" w:rsidRPr="00F5108E" w:rsidRDefault="00DC3A29" w:rsidP="009A527A">
            <w:pPr>
              <w:jc w:val="center"/>
            </w:pPr>
          </w:p>
          <w:p w:rsidR="00DC3A29" w:rsidRDefault="00DC3A29" w:rsidP="00F5108E">
            <w:pPr>
              <w:jc w:val="center"/>
            </w:pPr>
            <w:r w:rsidRPr="00F5108E">
              <w:t xml:space="preserve">Remember a </w:t>
            </w:r>
            <w:r>
              <w:t xml:space="preserve">religious </w:t>
            </w:r>
            <w:r w:rsidRPr="00F5108E">
              <w:t>story and talk about it.</w:t>
            </w:r>
          </w:p>
          <w:p w:rsidR="00DC3A29" w:rsidRPr="00F5108E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 w:rsidRPr="00F5108E">
              <w:t>Use the right names for things</w:t>
            </w:r>
            <w:r>
              <w:t xml:space="preserve"> that are special to </w:t>
            </w:r>
            <w:r>
              <w:lastRenderedPageBreak/>
              <w:t xml:space="preserve">Christians, Muslims </w:t>
            </w:r>
            <w:r w:rsidRPr="00F5108E">
              <w:t>and Jews.</w:t>
            </w:r>
          </w:p>
          <w:p w:rsidR="00DC3A29" w:rsidRPr="00F5108E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 w:rsidRPr="00F5108E">
              <w:t>Recognise religious art, symbols and words, and talk about them.</w:t>
            </w:r>
          </w:p>
          <w:p w:rsidR="00DC3A29" w:rsidRPr="00F5108E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 w:rsidRPr="00F5108E">
              <w:t>Talk about things that happen to me.</w:t>
            </w:r>
          </w:p>
          <w:p w:rsidR="00DC3A29" w:rsidRPr="00F5108E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 w:rsidRPr="00F5108E">
              <w:t>Talk about what I find interesting or puzzling.</w:t>
            </w:r>
          </w:p>
          <w:p w:rsidR="00DC3A29" w:rsidRPr="00F5108E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 w:rsidRPr="00F5108E">
              <w:t>Talk about what is important to me and to other people.</w:t>
            </w:r>
          </w:p>
          <w:p w:rsidR="00DC3A29" w:rsidRPr="00F5108E" w:rsidRDefault="00DC3A29" w:rsidP="00F5108E">
            <w:pPr>
              <w:jc w:val="center"/>
            </w:pPr>
          </w:p>
        </w:tc>
        <w:tc>
          <w:tcPr>
            <w:tcW w:w="1560" w:type="dxa"/>
          </w:tcPr>
          <w:p w:rsidR="00DC3A29" w:rsidRDefault="00DC3A29" w:rsidP="009A527A">
            <w:pPr>
              <w:jc w:val="center"/>
            </w:pPr>
          </w:p>
          <w:p w:rsidR="00DC3A29" w:rsidRPr="00F5108E" w:rsidRDefault="00DC3A29" w:rsidP="009A527A">
            <w:pPr>
              <w:jc w:val="center"/>
              <w:rPr>
                <w:b/>
                <w:u w:val="single"/>
              </w:rPr>
            </w:pPr>
            <w:r w:rsidRPr="00F5108E">
              <w:rPr>
                <w:b/>
                <w:u w:val="single"/>
              </w:rPr>
              <w:t xml:space="preserve">Year 2 </w:t>
            </w:r>
          </w:p>
          <w:p w:rsidR="00DC3A29" w:rsidRDefault="00DC3A29" w:rsidP="009A527A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Tell a religious story and say some things that people believe.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 xml:space="preserve">Talk about some of the things that are </w:t>
            </w:r>
            <w:r>
              <w:lastRenderedPageBreak/>
              <w:t xml:space="preserve">the same and different for religions.  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Say what some Christian, Jewish and Muslim symbols stand for and say what some of the art is about.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Ask about what happens to others with respect for their feelings.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Talk about some things in stories that make people ask questions.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 xml:space="preserve">Talk about what is important to me and to others with </w:t>
            </w:r>
            <w:r>
              <w:lastRenderedPageBreak/>
              <w:t>respect for their feelings.</w:t>
            </w:r>
          </w:p>
        </w:tc>
        <w:tc>
          <w:tcPr>
            <w:tcW w:w="1559" w:type="dxa"/>
          </w:tcPr>
          <w:p w:rsidR="00DC3A29" w:rsidRDefault="00DC3A29" w:rsidP="009A527A">
            <w:pPr>
              <w:jc w:val="center"/>
            </w:pPr>
          </w:p>
          <w:p w:rsidR="00DC3A29" w:rsidRPr="00DC3A29" w:rsidRDefault="00DC3A29" w:rsidP="009A527A">
            <w:pPr>
              <w:jc w:val="center"/>
              <w:rPr>
                <w:b/>
                <w:u w:val="single"/>
              </w:rPr>
            </w:pPr>
            <w:r w:rsidRPr="00DC3A29">
              <w:rPr>
                <w:b/>
                <w:u w:val="single"/>
              </w:rPr>
              <w:t>Year 3</w:t>
            </w:r>
          </w:p>
          <w:p w:rsidR="00DC3A29" w:rsidRDefault="00DC3A29" w:rsidP="009A527A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Begin to describe what a believer might learn from a religious story.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 xml:space="preserve">Start to describe some </w:t>
            </w:r>
            <w:r>
              <w:lastRenderedPageBreak/>
              <w:t>of the things that are the same and different for religious people.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Use religious words related to the topic to describe some of the different ways in which people show their beliefs.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Begin to compare some of the things that influence me with those that influence other people.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Start to ask important questions about life and compare my ideas with those of other people.</w:t>
            </w:r>
          </w:p>
          <w:p w:rsidR="00DC3A29" w:rsidRDefault="00DC3A29" w:rsidP="00F5108E">
            <w:pPr>
              <w:jc w:val="center"/>
            </w:pPr>
          </w:p>
          <w:p w:rsidR="00DC3A29" w:rsidRDefault="00DC3A29" w:rsidP="00F5108E">
            <w:pPr>
              <w:jc w:val="center"/>
            </w:pPr>
            <w:r>
              <w:t>Link things that are important to me and other people with the way I think and behave.</w:t>
            </w:r>
          </w:p>
        </w:tc>
        <w:tc>
          <w:tcPr>
            <w:tcW w:w="1559" w:type="dxa"/>
          </w:tcPr>
          <w:p w:rsidR="00DC3A29" w:rsidRDefault="00DC3A29" w:rsidP="009A527A">
            <w:pPr>
              <w:jc w:val="center"/>
            </w:pPr>
          </w:p>
          <w:p w:rsidR="00DC3A29" w:rsidRPr="00DC3A29" w:rsidRDefault="00DC3A29" w:rsidP="009A527A">
            <w:pPr>
              <w:jc w:val="center"/>
              <w:rPr>
                <w:b/>
                <w:u w:val="single"/>
              </w:rPr>
            </w:pPr>
            <w:r w:rsidRPr="00DC3A29">
              <w:rPr>
                <w:b/>
                <w:u w:val="single"/>
              </w:rPr>
              <w:t>Year 4</w:t>
            </w:r>
          </w:p>
          <w:p w:rsidR="00DC3A29" w:rsidRDefault="00DC3A29" w:rsidP="009A527A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Describe what a believer might learn from a religious story.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 xml:space="preserve">Describe some of the things that are the </w:t>
            </w:r>
            <w:r>
              <w:lastRenderedPageBreak/>
              <w:t>same and different for religious people.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Use religious words to describe some of the different ways in which people show their beliefs.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Compare some of the things that influence me with those that influence other people.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Ask important questions about life and compare my ideas with those of other people.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 xml:space="preserve">Link things that are important to </w:t>
            </w:r>
            <w:r>
              <w:lastRenderedPageBreak/>
              <w:t>me and other people with the way I think and behave</w:t>
            </w:r>
          </w:p>
        </w:tc>
        <w:tc>
          <w:tcPr>
            <w:tcW w:w="1627" w:type="dxa"/>
          </w:tcPr>
          <w:p w:rsidR="00DC3A29" w:rsidRDefault="00DC3A29" w:rsidP="009A527A">
            <w:pPr>
              <w:jc w:val="center"/>
            </w:pPr>
          </w:p>
          <w:p w:rsidR="00DC3A29" w:rsidRPr="00DC3A29" w:rsidRDefault="00DC3A29" w:rsidP="009A527A">
            <w:pPr>
              <w:jc w:val="center"/>
              <w:rPr>
                <w:b/>
                <w:u w:val="single"/>
              </w:rPr>
            </w:pPr>
            <w:r w:rsidRPr="00DC3A29">
              <w:rPr>
                <w:b/>
                <w:u w:val="single"/>
              </w:rPr>
              <w:t>Year 5</w:t>
            </w:r>
          </w:p>
          <w:p w:rsidR="00DC3A29" w:rsidRDefault="00DC3A29" w:rsidP="009A527A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 xml:space="preserve">make links between the beliefs teachings and sources of different religious groups and show how they </w:t>
            </w:r>
            <w:r>
              <w:lastRenderedPageBreak/>
              <w:t>are connected to believers’ lives.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 xml:space="preserve">use the religious language accurately to describe and compare 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describe how religious beliefs, ideas and feelings are expressed in a range of styles and suggest what they mean.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ask questions about who we are and where we belong,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 xml:space="preserve">ask questions about the meaning and purpose of life, and suggest a range of answers which </w:t>
            </w:r>
            <w:r>
              <w:lastRenderedPageBreak/>
              <w:t xml:space="preserve">might be given by me as well as members of different religions 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ask questions about the moral decisions I and other people make, and suggest what might happen as a result of different decisions.</w:t>
            </w:r>
          </w:p>
          <w:p w:rsidR="00DC3A29" w:rsidRDefault="00DC3A29" w:rsidP="00DC3A29">
            <w:pPr>
              <w:jc w:val="center"/>
            </w:pPr>
          </w:p>
        </w:tc>
        <w:tc>
          <w:tcPr>
            <w:tcW w:w="1627" w:type="dxa"/>
          </w:tcPr>
          <w:p w:rsidR="00DC3A29" w:rsidRDefault="00DC3A29" w:rsidP="009A527A">
            <w:pPr>
              <w:jc w:val="center"/>
            </w:pPr>
          </w:p>
          <w:p w:rsidR="00DC3A29" w:rsidRPr="00DC3A29" w:rsidRDefault="00DC3A29" w:rsidP="009A527A">
            <w:pPr>
              <w:jc w:val="center"/>
              <w:rPr>
                <w:b/>
                <w:u w:val="single"/>
              </w:rPr>
            </w:pPr>
            <w:r w:rsidRPr="00DC3A29">
              <w:rPr>
                <w:b/>
                <w:u w:val="single"/>
              </w:rPr>
              <w:t>Year 6</w:t>
            </w:r>
          </w:p>
          <w:p w:rsidR="00DC3A29" w:rsidRDefault="00DC3A29" w:rsidP="009A527A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 xml:space="preserve">suggest reasons for the variety of beliefs which people hold, and explain how religious sources are used to provide </w:t>
            </w:r>
            <w:r>
              <w:lastRenderedPageBreak/>
              <w:t>answers to important questions.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describe why people belong to religions and explain how similarities and differences within and between religions can make a difference to the lives of individuals and communities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use a wide religious vocabulary in suggesting reasons for the similarities and differences in the ways people express their faith.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 xml:space="preserve">give my own and others’ views on </w:t>
            </w:r>
            <w:r>
              <w:lastRenderedPageBreak/>
              <w:t>questions about who we are and where we belong and on the challenges of belonging to a religion</w:t>
            </w:r>
          </w:p>
          <w:p w:rsidR="00DC3A29" w:rsidRDefault="00DC3A29" w:rsidP="00DC3A29">
            <w:pPr>
              <w:jc w:val="center"/>
            </w:pPr>
          </w:p>
          <w:p w:rsidR="00DC3A29" w:rsidRDefault="00DC3A29" w:rsidP="00DC3A29">
            <w:pPr>
              <w:jc w:val="center"/>
            </w:pPr>
            <w:r>
              <w:t>ask questions about things that are important to me and to other people and suggest answers which relate to my own and others’ lives.</w:t>
            </w:r>
          </w:p>
        </w:tc>
      </w:tr>
    </w:tbl>
    <w:p w:rsidR="009919E0" w:rsidRDefault="009919E0"/>
    <w:sectPr w:rsidR="009919E0" w:rsidSect="00CD084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47" w:rsidRDefault="00CD0847" w:rsidP="00CD0847">
      <w:pPr>
        <w:spacing w:after="0" w:line="240" w:lineRule="auto"/>
      </w:pPr>
      <w:r>
        <w:separator/>
      </w:r>
    </w:p>
  </w:endnote>
  <w:endnote w:type="continuationSeparator" w:id="0">
    <w:p w:rsidR="00CD0847" w:rsidRDefault="00CD0847" w:rsidP="00CD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47" w:rsidRDefault="00CD0847" w:rsidP="00CD0847">
      <w:pPr>
        <w:spacing w:after="0" w:line="240" w:lineRule="auto"/>
      </w:pPr>
      <w:r>
        <w:separator/>
      </w:r>
    </w:p>
  </w:footnote>
  <w:footnote w:type="continuationSeparator" w:id="0">
    <w:p w:rsidR="00CD0847" w:rsidRDefault="00CD0847" w:rsidP="00CD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47" w:rsidRPr="00CD0847" w:rsidRDefault="00CD0847">
    <w:pPr>
      <w:pStyle w:val="Header"/>
      <w:rPr>
        <w:sz w:val="28"/>
      </w:rPr>
    </w:pPr>
    <w:r w:rsidRPr="00CD0847">
      <w:rPr>
        <w:b/>
        <w:sz w:val="28"/>
        <w:u w:val="single"/>
      </w:rPr>
      <w:t>Religious Education key skills progress document</w:t>
    </w:r>
    <w:r w:rsidRPr="00CD0847">
      <w:rPr>
        <w:b/>
        <w:sz w:val="28"/>
      </w:rPr>
      <w:t xml:space="preserve">.                          </w:t>
    </w:r>
    <w:r w:rsidRPr="00CD0847">
      <w:rPr>
        <w:sz w:val="28"/>
      </w:rPr>
      <w:t xml:space="preserve">                                                                    </w:t>
    </w:r>
    <w:r>
      <w:rPr>
        <w:sz w:val="28"/>
      </w:rPr>
      <w:t xml:space="preserve">               </w:t>
    </w:r>
    <w:r w:rsidRPr="00CD0847">
      <w:rPr>
        <w:sz w:val="28"/>
      </w:rPr>
      <w:t>Mrs. Pell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56B"/>
    <w:multiLevelType w:val="hybridMultilevel"/>
    <w:tmpl w:val="A6C4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4901"/>
    <w:multiLevelType w:val="hybridMultilevel"/>
    <w:tmpl w:val="D03C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47"/>
    <w:rsid w:val="002A0432"/>
    <w:rsid w:val="003972E1"/>
    <w:rsid w:val="009919E0"/>
    <w:rsid w:val="009A527A"/>
    <w:rsid w:val="00CD0847"/>
    <w:rsid w:val="00DC3A29"/>
    <w:rsid w:val="00F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7340E-3C26-401F-832C-9603F94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47"/>
  </w:style>
  <w:style w:type="paragraph" w:styleId="Footer">
    <w:name w:val="footer"/>
    <w:basedOn w:val="Normal"/>
    <w:link w:val="FooterChar"/>
    <w:uiPriority w:val="99"/>
    <w:unhideWhenUsed/>
    <w:rsid w:val="00CD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47"/>
  </w:style>
  <w:style w:type="paragraph" w:styleId="ListParagraph">
    <w:name w:val="List Paragraph"/>
    <w:basedOn w:val="Normal"/>
    <w:uiPriority w:val="34"/>
    <w:qFormat/>
    <w:rsid w:val="00CD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8" ma:contentTypeDescription="Create a new document." ma:contentTypeScope="" ma:versionID="cb9c10ea87a5541cca0c3449b3a8ed62">
  <xsd:schema xmlns:xsd="http://www.w3.org/2001/XMLSchema" xmlns:xs="http://www.w3.org/2001/XMLSchema" xmlns:p="http://schemas.microsoft.com/office/2006/metadata/properties" xmlns:ns2="290ea9c4-c152-4d9e-bfd5-b587942e2674" targetNamespace="http://schemas.microsoft.com/office/2006/metadata/properties" ma:root="true" ma:fieldsID="00229f1d166cac3052562d6fcce56537" ns2:_="">
    <xsd:import namespace="290ea9c4-c152-4d9e-bfd5-b587942e2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73F82-AF3E-4A69-BCD5-986C8923774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90ea9c4-c152-4d9e-bfd5-b587942e26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F1F60F-CA11-41EC-90DA-27FB8076D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5E1DB-10DC-4C96-844C-FA4E827A3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a9c4-c152-4d9e-bfd5-b587942e2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Pell</dc:creator>
  <cp:keywords/>
  <dc:description/>
  <cp:lastModifiedBy>Emma Carton</cp:lastModifiedBy>
  <cp:revision>2</cp:revision>
  <dcterms:created xsi:type="dcterms:W3CDTF">2020-06-11T13:31:00Z</dcterms:created>
  <dcterms:modified xsi:type="dcterms:W3CDTF">2020-06-11T13:31:00Z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0x0101006693BF5F3C0C1B47BB8430FC3F221BBB</vt:lpwstr>
  </property>
</Properties>
</file>