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1A58" w:rsidRPr="00601147" w:rsidRDefault="00AF1A58" w:rsidP="0028615A">
      <w:pPr>
        <w:spacing w:line="240" w:lineRule="auto"/>
        <w:jc w:val="center"/>
        <w:rPr>
          <w:rFonts w:ascii="Century Gothic" w:hAnsi="Century Gothic"/>
          <w:sz w:val="20"/>
          <w:szCs w:val="20"/>
        </w:rPr>
      </w:pPr>
      <w:bookmarkStart w:id="0" w:name="_Hlk112843301"/>
      <w:bookmarkEnd w:id="0"/>
      <w:r w:rsidRPr="00601147">
        <w:rPr>
          <w:rFonts w:ascii="Century Gothic" w:hAnsi="Century Gothic"/>
          <w:noProof/>
          <w:sz w:val="20"/>
          <w:szCs w:val="20"/>
          <w:lang w:eastAsia="en-GB"/>
        </w:rPr>
        <w:drawing>
          <wp:anchor distT="0" distB="0" distL="114300" distR="114300" simplePos="0" relativeHeight="251658240" behindDoc="0" locked="0" layoutInCell="1" allowOverlap="1" wp14:anchorId="16785B46" wp14:editId="22523E2F">
            <wp:simplePos x="0" y="0"/>
            <wp:positionH relativeFrom="column">
              <wp:posOffset>2190750</wp:posOffset>
            </wp:positionH>
            <wp:positionV relativeFrom="paragraph">
              <wp:posOffset>0</wp:posOffset>
            </wp:positionV>
            <wp:extent cx="1114425" cy="1080770"/>
            <wp:effectExtent l="0" t="0" r="9525" b="5080"/>
            <wp:wrapSquare wrapText="bothSides"/>
            <wp:docPr id="1" name="Picture 1" descr="http://www.langmoor.leics.sch.uk/img/Governors/Glen_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ngmoor.leics.sch.uk/img/Governors/Glen_lang.JPG"/>
                    <pic:cNvPicPr>
                      <a:picLocks noChangeAspect="1" noChangeArrowheads="1"/>
                    </pic:cNvPicPr>
                  </pic:nvPicPr>
                  <pic:blipFill>
                    <a:blip r:embed="rId7" r:link="rId8">
                      <a:extLst>
                        <a:ext uri="{28A0092B-C50C-407E-A947-70E740481C1C}">
                          <a14:useLocalDpi xmlns:a14="http://schemas.microsoft.com/office/drawing/2010/main" val="0"/>
                        </a:ext>
                      </a:extLst>
                    </a:blip>
                    <a:srcRect r="49670"/>
                    <a:stretch>
                      <a:fillRect/>
                    </a:stretch>
                  </pic:blipFill>
                  <pic:spPr bwMode="auto">
                    <a:xfrm>
                      <a:off x="0" y="0"/>
                      <a:ext cx="1114425" cy="1080770"/>
                    </a:xfrm>
                    <a:prstGeom prst="rect">
                      <a:avLst/>
                    </a:prstGeom>
                    <a:noFill/>
                  </pic:spPr>
                </pic:pic>
              </a:graphicData>
            </a:graphic>
            <wp14:sizeRelH relativeFrom="page">
              <wp14:pctWidth>0</wp14:pctWidth>
            </wp14:sizeRelH>
            <wp14:sizeRelV relativeFrom="page">
              <wp14:pctHeight>0</wp14:pctHeight>
            </wp14:sizeRelV>
          </wp:anchor>
        </w:drawing>
      </w:r>
    </w:p>
    <w:p w:rsidR="00AF1A58" w:rsidRPr="00601147" w:rsidRDefault="00AF1A58" w:rsidP="00271D9D">
      <w:pPr>
        <w:spacing w:line="240" w:lineRule="auto"/>
        <w:jc w:val="center"/>
        <w:rPr>
          <w:rFonts w:ascii="Century Gothic" w:hAnsi="Century Gothic"/>
          <w:sz w:val="20"/>
          <w:szCs w:val="20"/>
        </w:rPr>
      </w:pPr>
    </w:p>
    <w:p w:rsidR="00AF1A58" w:rsidRPr="00601147" w:rsidRDefault="00AF1A58" w:rsidP="00271D9D">
      <w:pPr>
        <w:spacing w:line="240" w:lineRule="auto"/>
        <w:jc w:val="center"/>
        <w:rPr>
          <w:rFonts w:ascii="Century Gothic" w:hAnsi="Century Gothic"/>
          <w:sz w:val="20"/>
          <w:szCs w:val="20"/>
        </w:rPr>
      </w:pPr>
    </w:p>
    <w:p w:rsidR="00AF1A58" w:rsidRPr="00601147" w:rsidRDefault="00F94A16" w:rsidP="00271D9D">
      <w:pPr>
        <w:spacing w:line="240" w:lineRule="auto"/>
        <w:jc w:val="center"/>
        <w:rPr>
          <w:rFonts w:ascii="Century Gothic" w:hAnsi="Century Gothic"/>
          <w:sz w:val="20"/>
          <w:szCs w:val="20"/>
        </w:rPr>
      </w:pPr>
      <w:r w:rsidRPr="00601147">
        <w:rPr>
          <w:rFonts w:ascii="Century Gothic" w:hAnsi="Century Gothic"/>
          <w:noProof/>
          <w:sz w:val="20"/>
          <w:szCs w:val="20"/>
          <w:lang w:eastAsia="en-GB"/>
        </w:rPr>
        <mc:AlternateContent>
          <mc:Choice Requires="wps">
            <w:drawing>
              <wp:anchor distT="0" distB="0" distL="114300" distR="114300" simplePos="0" relativeHeight="251660288" behindDoc="0" locked="0" layoutInCell="1" allowOverlap="1" wp14:anchorId="48285BED" wp14:editId="4F5B7E8B">
                <wp:simplePos x="0" y="0"/>
                <wp:positionH relativeFrom="column">
                  <wp:posOffset>-37465</wp:posOffset>
                </wp:positionH>
                <wp:positionV relativeFrom="paragraph">
                  <wp:posOffset>309245</wp:posOffset>
                </wp:positionV>
                <wp:extent cx="5943600" cy="1485900"/>
                <wp:effectExtent l="133350" t="205740" r="13335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3600" cy="1485900"/>
                        </a:xfrm>
                        <a:prstGeom prst="rect">
                          <a:avLst/>
                        </a:prstGeom>
                        <a:extLst>
                          <a:ext uri="{AF507438-7753-43E0-B8FC-AC1667EBCBE1}">
                            <a14:hiddenEffects xmlns:a14="http://schemas.microsoft.com/office/drawing/2010/main">
                              <a:effectLst/>
                            </a14:hiddenEffects>
                          </a:ext>
                        </a:extLst>
                      </wps:spPr>
                      <wps:txbx>
                        <w:txbxContent>
                          <w:p w:rsidR="005E6BD3" w:rsidRPr="00753DD2" w:rsidRDefault="00753DD2" w:rsidP="00AF1A58">
                            <w:pPr>
                              <w:pStyle w:val="NormalWeb"/>
                              <w:spacing w:before="0" w:beforeAutospacing="0" w:after="0" w:afterAutospacing="0"/>
                              <w:jc w:val="center"/>
                              <w:rPr>
                                <w:rFonts w:ascii="Arial Black" w:hAnsi="Arial Black"/>
                                <w:sz w:val="52"/>
                                <w:szCs w:val="52"/>
                              </w:rPr>
                            </w:pPr>
                            <w:r w:rsidRPr="00753DD2">
                              <w:rPr>
                                <w:rFonts w:ascii="Arial Black" w:hAnsi="Arial Black"/>
                                <w:sz w:val="52"/>
                                <w:szCs w:val="52"/>
                              </w:rPr>
                              <w:t>Supporting Your Child in Year 4</w:t>
                            </w:r>
                          </w:p>
                        </w:txbxContent>
                      </wps:txbx>
                      <wps:bodyPr spcFirstLastPara="1" wrap="square" numCol="1" fromWordArt="1">
                        <a:prstTxWarp prst="textArchUp">
                          <a:avLst>
                            <a:gd name="adj" fmla="val 10840941"/>
                          </a:avLst>
                        </a:prstTxWarp>
                        <a:spAutoFit/>
                      </wps:bodyPr>
                    </wps:wsp>
                  </a:graphicData>
                </a:graphic>
                <wp14:sizeRelH relativeFrom="page">
                  <wp14:pctWidth>0</wp14:pctWidth>
                </wp14:sizeRelH>
                <wp14:sizeRelV relativeFrom="page">
                  <wp14:pctHeight>0</wp14:pctHeight>
                </wp14:sizeRelV>
              </wp:anchor>
            </w:drawing>
          </mc:Choice>
          <mc:Fallback>
            <w:pict>
              <v:shapetype w14:anchorId="48285BED" id="_x0000_t202" coordsize="21600,21600" o:spt="202" path="m,l,21600r21600,l21600,xe">
                <v:stroke joinstyle="miter"/>
                <v:path gradientshapeok="t" o:connecttype="rect"/>
              </v:shapetype>
              <v:shape id="Text Box 2" o:spid="_x0000_s1026" type="#_x0000_t202" style="position:absolute;left:0;text-align:left;margin-left:-2.95pt;margin-top:24.35pt;width:468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" filled="f" stroked="f">
                <o:lock v:ext="edit" shapetype="t"/>
                <v:textbox style="mso-fit-shape-to-text:t">
                  <w:txbxContent>
                    <w:p w:rsidR="005E6BD3" w:rsidRPr="00753DD2" w:rsidRDefault="00753DD2" w:rsidP="00AF1A58">
                      <w:pPr>
                        <w:pStyle w:val="NormalWeb"/>
                        <w:spacing w:before="0" w:beforeAutospacing="0" w:after="0" w:afterAutospacing="0"/>
                        <w:jc w:val="center"/>
                        <w:rPr>
                          <w:rFonts w:ascii="Arial Black" w:hAnsi="Arial Black"/>
                          <w:sz w:val="52"/>
                          <w:szCs w:val="52"/>
                        </w:rPr>
                      </w:pPr>
                      <w:r w:rsidRPr="00753DD2">
                        <w:rPr>
                          <w:rFonts w:ascii="Arial Black" w:hAnsi="Arial Black"/>
                          <w:sz w:val="52"/>
                          <w:szCs w:val="52"/>
                        </w:rPr>
                        <w:t>Supporting Your Child in Year 4</w:t>
                      </w:r>
                    </w:p>
                  </w:txbxContent>
                </v:textbox>
              </v:shape>
            </w:pict>
          </mc:Fallback>
        </mc:AlternateContent>
      </w:r>
    </w:p>
    <w:p w:rsidR="00F94A16" w:rsidRPr="00601147" w:rsidRDefault="00F94A16" w:rsidP="00271D9D">
      <w:pPr>
        <w:spacing w:line="240" w:lineRule="auto"/>
        <w:jc w:val="center"/>
        <w:rPr>
          <w:rFonts w:ascii="Century Gothic" w:hAnsi="Century Gothic"/>
          <w:sz w:val="20"/>
          <w:szCs w:val="20"/>
        </w:rPr>
      </w:pPr>
    </w:p>
    <w:p w:rsidR="00F94A16" w:rsidRPr="00601147" w:rsidRDefault="00F94A16" w:rsidP="00271D9D">
      <w:pPr>
        <w:spacing w:line="240" w:lineRule="auto"/>
        <w:jc w:val="center"/>
        <w:rPr>
          <w:rFonts w:ascii="Century Gothic" w:hAnsi="Century Gothic"/>
          <w:sz w:val="20"/>
          <w:szCs w:val="20"/>
        </w:rPr>
      </w:pPr>
    </w:p>
    <w:p w:rsidR="00271D9D" w:rsidRPr="00601147" w:rsidRDefault="00BC1E0C" w:rsidP="00271D9D">
      <w:pPr>
        <w:spacing w:line="240" w:lineRule="auto"/>
        <w:jc w:val="center"/>
        <w:rPr>
          <w:rFonts w:ascii="Century Gothic" w:hAnsi="Century Gothic"/>
          <w:b/>
          <w:sz w:val="20"/>
          <w:szCs w:val="20"/>
          <w:u w:val="single"/>
        </w:rPr>
      </w:pPr>
      <w:r>
        <w:rPr>
          <w:rFonts w:ascii="Century Gothic" w:hAnsi="Century Gothic"/>
          <w:b/>
          <w:sz w:val="20"/>
          <w:szCs w:val="20"/>
          <w:u w:val="single"/>
        </w:rPr>
        <w:t>Autumn Term 202</w:t>
      </w:r>
      <w:r w:rsidR="005D4183">
        <w:rPr>
          <w:rFonts w:ascii="Century Gothic" w:hAnsi="Century Gothic"/>
          <w:b/>
          <w:sz w:val="20"/>
          <w:szCs w:val="20"/>
          <w:u w:val="single"/>
        </w:rPr>
        <w:t>2</w:t>
      </w:r>
    </w:p>
    <w:p w:rsidR="005731F1" w:rsidRPr="00601147" w:rsidRDefault="005E6BD3" w:rsidP="00271D9D">
      <w:pPr>
        <w:spacing w:line="240" w:lineRule="auto"/>
        <w:jc w:val="center"/>
        <w:rPr>
          <w:rFonts w:ascii="Century Gothic" w:hAnsi="Century Gothic"/>
          <w:b/>
          <w:sz w:val="20"/>
          <w:szCs w:val="20"/>
          <w:u w:val="single"/>
        </w:rPr>
      </w:pPr>
      <w:r w:rsidRPr="00601147">
        <w:rPr>
          <w:rFonts w:ascii="Century Gothic" w:hAnsi="Century Gothic"/>
          <w:noProof/>
          <w:sz w:val="20"/>
          <w:szCs w:val="20"/>
          <w:lang w:eastAsia="en-GB"/>
        </w:rPr>
        <w:drawing>
          <wp:anchor distT="0" distB="0" distL="114300" distR="114300" simplePos="0" relativeHeight="251699200" behindDoc="1" locked="0" layoutInCell="1" allowOverlap="1" wp14:anchorId="04128679" wp14:editId="55BD799E">
            <wp:simplePos x="0" y="0"/>
            <wp:positionH relativeFrom="column">
              <wp:posOffset>2377247</wp:posOffset>
            </wp:positionH>
            <wp:positionV relativeFrom="paragraph">
              <wp:posOffset>8255</wp:posOffset>
            </wp:positionV>
            <wp:extent cx="858520" cy="1200150"/>
            <wp:effectExtent l="0" t="0" r="0" b="0"/>
            <wp:wrapTight wrapText="bothSides">
              <wp:wrapPolygon edited="0">
                <wp:start x="0" y="0"/>
                <wp:lineTo x="0" y="21257"/>
                <wp:lineTo x="21089" y="21257"/>
                <wp:lineTo x="21089" y="0"/>
                <wp:lineTo x="0" y="0"/>
              </wp:wrapPolygon>
            </wp:wrapTight>
            <wp:docPr id="11" name="Picture 11" descr="Image result for animal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nimal read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852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4047" w:rsidRPr="00601147" w:rsidRDefault="00EC4047" w:rsidP="00B91C15">
      <w:pPr>
        <w:spacing w:line="240" w:lineRule="auto"/>
        <w:rPr>
          <w:rFonts w:ascii="Century Gothic" w:hAnsi="Century Gothic"/>
          <w:b/>
          <w:sz w:val="20"/>
          <w:szCs w:val="20"/>
        </w:rPr>
      </w:pPr>
    </w:p>
    <w:p w:rsidR="005E6BD3" w:rsidRPr="00601147" w:rsidRDefault="005E6BD3" w:rsidP="00B91C15">
      <w:pPr>
        <w:spacing w:line="240" w:lineRule="auto"/>
        <w:rPr>
          <w:rFonts w:ascii="Century Gothic" w:hAnsi="Century Gothic"/>
          <w:sz w:val="20"/>
          <w:szCs w:val="20"/>
        </w:rPr>
      </w:pPr>
    </w:p>
    <w:p w:rsidR="00D57387" w:rsidRDefault="00D57387" w:rsidP="00B91C15">
      <w:pPr>
        <w:spacing w:line="240" w:lineRule="auto"/>
        <w:rPr>
          <w:rFonts w:ascii="Century Gothic" w:hAnsi="Century Gothic"/>
          <w:sz w:val="20"/>
          <w:szCs w:val="20"/>
        </w:rPr>
      </w:pPr>
    </w:p>
    <w:p w:rsidR="00D42D69" w:rsidRPr="006E3909" w:rsidRDefault="000A47CE" w:rsidP="00B91C15">
      <w:pPr>
        <w:spacing w:line="240" w:lineRule="auto"/>
        <w:rPr>
          <w:rFonts w:ascii="Century Gothic" w:hAnsi="Century Gothic"/>
          <w:sz w:val="18"/>
          <w:szCs w:val="18"/>
        </w:rPr>
      </w:pPr>
      <w:r w:rsidRPr="006E3909">
        <w:rPr>
          <w:rFonts w:ascii="Century Gothic" w:hAnsi="Century Gothic"/>
          <w:sz w:val="18"/>
          <w:szCs w:val="18"/>
        </w:rPr>
        <w:t>Dear Parents</w:t>
      </w:r>
      <w:r w:rsidR="00F807D1" w:rsidRPr="006E3909">
        <w:rPr>
          <w:rFonts w:ascii="Century Gothic" w:hAnsi="Century Gothic"/>
          <w:sz w:val="18"/>
          <w:szCs w:val="18"/>
        </w:rPr>
        <w:t>,</w:t>
      </w:r>
    </w:p>
    <w:p w:rsidR="00BC1E0C" w:rsidRPr="006E3909" w:rsidRDefault="00061620" w:rsidP="005E6BD3">
      <w:pPr>
        <w:spacing w:line="240" w:lineRule="auto"/>
        <w:rPr>
          <w:rFonts w:ascii="Century Gothic" w:hAnsi="Century Gothic"/>
          <w:sz w:val="18"/>
          <w:szCs w:val="18"/>
        </w:rPr>
      </w:pPr>
      <w:r w:rsidRPr="006E3909">
        <w:rPr>
          <w:rFonts w:ascii="Century Gothic" w:hAnsi="Century Gothic"/>
          <w:sz w:val="18"/>
          <w:szCs w:val="18"/>
        </w:rPr>
        <w:t xml:space="preserve">Welcome back! It has been so wonderful to see your children back in school, </w:t>
      </w:r>
      <w:r w:rsidR="00BC1E0C" w:rsidRPr="006E3909">
        <w:rPr>
          <w:rFonts w:ascii="Century Gothic" w:hAnsi="Century Gothic"/>
          <w:sz w:val="18"/>
          <w:szCs w:val="18"/>
        </w:rPr>
        <w:t>I hope you have all had a wonderful summer break. It has been a wonderful start to the new school year and</w:t>
      </w:r>
      <w:r w:rsidRPr="006E3909">
        <w:rPr>
          <w:rFonts w:ascii="Century Gothic" w:hAnsi="Century Gothic"/>
          <w:sz w:val="18"/>
          <w:szCs w:val="18"/>
        </w:rPr>
        <w:t xml:space="preserve"> I have been so impressed by how confident and excited the children have been</w:t>
      </w:r>
      <w:r w:rsidR="00C1216D" w:rsidRPr="006E3909">
        <w:rPr>
          <w:rFonts w:ascii="Century Gothic" w:hAnsi="Century Gothic"/>
          <w:sz w:val="18"/>
          <w:szCs w:val="18"/>
        </w:rPr>
        <w:t xml:space="preserve"> coming into school.  T</w:t>
      </w:r>
      <w:r w:rsidRPr="006E3909">
        <w:rPr>
          <w:rFonts w:ascii="Century Gothic" w:hAnsi="Century Gothic"/>
          <w:sz w:val="18"/>
          <w:szCs w:val="18"/>
        </w:rPr>
        <w:t xml:space="preserve">hey have happily fallen straight back into loving their learning with smiles on their faces. They are adapting brilliantly to the new routines and </w:t>
      </w:r>
      <w:r w:rsidR="00BC1E0C" w:rsidRPr="006E3909">
        <w:rPr>
          <w:rFonts w:ascii="Century Gothic" w:hAnsi="Century Gothic"/>
          <w:sz w:val="18"/>
          <w:szCs w:val="18"/>
        </w:rPr>
        <w:t xml:space="preserve">are still </w:t>
      </w:r>
      <w:r w:rsidRPr="006E3909">
        <w:rPr>
          <w:rFonts w:ascii="Century Gothic" w:hAnsi="Century Gothic"/>
          <w:sz w:val="18"/>
          <w:szCs w:val="18"/>
        </w:rPr>
        <w:t>following all the saf</w:t>
      </w:r>
      <w:r w:rsidR="00BC1E0C" w:rsidRPr="006E3909">
        <w:rPr>
          <w:rFonts w:ascii="Century Gothic" w:hAnsi="Century Gothic"/>
          <w:sz w:val="18"/>
          <w:szCs w:val="18"/>
        </w:rPr>
        <w:t xml:space="preserve">ety procedures that have been in </w:t>
      </w:r>
      <w:r w:rsidRPr="006E3909">
        <w:rPr>
          <w:rFonts w:ascii="Century Gothic" w:hAnsi="Century Gothic"/>
          <w:sz w:val="18"/>
          <w:szCs w:val="18"/>
        </w:rPr>
        <w:t>place for them</w:t>
      </w:r>
      <w:r w:rsidR="00BC1E0C" w:rsidRPr="006E3909">
        <w:rPr>
          <w:rFonts w:ascii="Century Gothic" w:hAnsi="Century Gothic"/>
          <w:sz w:val="18"/>
          <w:szCs w:val="18"/>
        </w:rPr>
        <w:t xml:space="preserve"> since last year. I know this year is going to be a fabulous one, and I am very</w:t>
      </w:r>
      <w:r w:rsidRPr="006E3909">
        <w:rPr>
          <w:rFonts w:ascii="Century Gothic" w:hAnsi="Century Gothic"/>
          <w:sz w:val="18"/>
          <w:szCs w:val="18"/>
        </w:rPr>
        <w:t xml:space="preserve"> excited to be</w:t>
      </w:r>
      <w:r w:rsidR="00BC1E0C" w:rsidRPr="006E3909">
        <w:rPr>
          <w:rFonts w:ascii="Century Gothic" w:hAnsi="Century Gothic"/>
          <w:sz w:val="18"/>
          <w:szCs w:val="18"/>
        </w:rPr>
        <w:t xml:space="preserve"> their teacher. It will be wonderful to watch them grow in confidence and develop an even greater love for learning</w:t>
      </w:r>
      <w:r w:rsidRPr="006E3909">
        <w:rPr>
          <w:rFonts w:ascii="Century Gothic" w:hAnsi="Century Gothic"/>
          <w:sz w:val="18"/>
          <w:szCs w:val="18"/>
        </w:rPr>
        <w:t>!</w:t>
      </w:r>
      <w:r w:rsidR="00BC1E0C" w:rsidRPr="006E3909">
        <w:rPr>
          <w:rFonts w:ascii="Century Gothic" w:hAnsi="Century Gothic"/>
          <w:sz w:val="18"/>
          <w:szCs w:val="18"/>
        </w:rPr>
        <w:t xml:space="preserve"> </w:t>
      </w:r>
    </w:p>
    <w:p w:rsidR="005E6BD3" w:rsidRPr="006E3909" w:rsidRDefault="00BC1E0C" w:rsidP="005E6BD3">
      <w:pPr>
        <w:spacing w:line="240" w:lineRule="auto"/>
        <w:rPr>
          <w:rFonts w:ascii="Century Gothic" w:hAnsi="Century Gothic"/>
          <w:sz w:val="18"/>
          <w:szCs w:val="18"/>
        </w:rPr>
      </w:pPr>
      <w:r w:rsidRPr="006E3909">
        <w:rPr>
          <w:rFonts w:ascii="Century Gothic" w:hAnsi="Century Gothic"/>
          <w:sz w:val="18"/>
          <w:szCs w:val="18"/>
        </w:rPr>
        <w:t xml:space="preserve">Please remember that if you should need any support from me throughout the year, if you need to ask any questions regarding your child’s education or welfare, just get in touch via Class Dojo and I will do my best to help in any way I can. </w:t>
      </w:r>
    </w:p>
    <w:p w:rsidR="00EC4047" w:rsidRPr="006E3909" w:rsidRDefault="00EC4047" w:rsidP="00B91C15">
      <w:pPr>
        <w:spacing w:line="240" w:lineRule="auto"/>
        <w:rPr>
          <w:rFonts w:ascii="Century Gothic" w:hAnsi="Century Gothic"/>
          <w:b/>
          <w:sz w:val="18"/>
          <w:szCs w:val="18"/>
          <w:u w:val="single"/>
        </w:rPr>
      </w:pPr>
      <w:r w:rsidRPr="006E3909">
        <w:rPr>
          <w:rFonts w:ascii="Century Gothic" w:hAnsi="Century Gothic"/>
          <w:b/>
          <w:sz w:val="18"/>
          <w:szCs w:val="18"/>
          <w:u w:val="single"/>
        </w:rPr>
        <w:t xml:space="preserve">The Curriculum </w:t>
      </w:r>
    </w:p>
    <w:p w:rsidR="000A47CE" w:rsidRPr="006E3909" w:rsidRDefault="00C1216D" w:rsidP="00B91C15">
      <w:pPr>
        <w:spacing w:line="240" w:lineRule="auto"/>
        <w:rPr>
          <w:rStyle w:val="Hyperlink"/>
          <w:rFonts w:ascii="Century Gothic" w:hAnsi="Century Gothic"/>
          <w:sz w:val="18"/>
          <w:szCs w:val="18"/>
        </w:rPr>
      </w:pPr>
      <w:r w:rsidRPr="006E3909">
        <w:rPr>
          <w:rFonts w:ascii="Century Gothic" w:hAnsi="Century Gothic"/>
          <w:sz w:val="18"/>
          <w:szCs w:val="18"/>
        </w:rPr>
        <w:t xml:space="preserve">Our curriculum has been developed and includes lots of wonderful opportunities for children to learn their topics in a fun and </w:t>
      </w:r>
      <w:r w:rsidR="00C96766" w:rsidRPr="006E3909">
        <w:rPr>
          <w:rFonts w:ascii="Century Gothic" w:hAnsi="Century Gothic"/>
          <w:sz w:val="18"/>
          <w:szCs w:val="18"/>
        </w:rPr>
        <w:t xml:space="preserve">interesting way. </w:t>
      </w:r>
      <w:r w:rsidR="00272746" w:rsidRPr="006E3909">
        <w:rPr>
          <w:rFonts w:ascii="Century Gothic" w:hAnsi="Century Gothic"/>
          <w:sz w:val="18"/>
          <w:szCs w:val="18"/>
        </w:rPr>
        <w:t xml:space="preserve">Below outlines some of the areas that we </w:t>
      </w:r>
      <w:r w:rsidR="004945E1" w:rsidRPr="006E3909">
        <w:rPr>
          <w:rFonts w:ascii="Century Gothic" w:hAnsi="Century Gothic"/>
          <w:sz w:val="18"/>
          <w:szCs w:val="18"/>
        </w:rPr>
        <w:t>will be covering over the Autumn</w:t>
      </w:r>
      <w:r w:rsidR="00272746" w:rsidRPr="006E3909">
        <w:rPr>
          <w:rFonts w:ascii="Century Gothic" w:hAnsi="Century Gothic"/>
          <w:sz w:val="18"/>
          <w:szCs w:val="18"/>
        </w:rPr>
        <w:t xml:space="preserve"> Term, and some ideas on how you might support your child’s learning at home. Literacy and Maths will follow the </w:t>
      </w:r>
      <w:r w:rsidR="004945E1" w:rsidRPr="006E3909">
        <w:rPr>
          <w:rFonts w:ascii="Century Gothic" w:hAnsi="Century Gothic"/>
          <w:sz w:val="18"/>
          <w:szCs w:val="18"/>
        </w:rPr>
        <w:t>new National framework for Yr. 4</w:t>
      </w:r>
      <w:r w:rsidR="00272746" w:rsidRPr="006E3909">
        <w:rPr>
          <w:rFonts w:ascii="Century Gothic" w:hAnsi="Century Gothic"/>
          <w:sz w:val="18"/>
          <w:szCs w:val="18"/>
        </w:rPr>
        <w:t xml:space="preserve">. See details on: </w:t>
      </w:r>
      <w:hyperlink r:id="rId10" w:history="1">
        <w:r w:rsidR="00272746" w:rsidRPr="006E3909">
          <w:rPr>
            <w:rStyle w:val="Hyperlink"/>
            <w:rFonts w:ascii="Century Gothic" w:hAnsi="Century Gothic"/>
            <w:sz w:val="18"/>
            <w:szCs w:val="18"/>
          </w:rPr>
          <w:t>https://www.gov.uk/government/collections/national-curriculum</w:t>
        </w:r>
      </w:hyperlink>
    </w:p>
    <w:p w:rsidR="00BC1E0C" w:rsidRPr="006E3909" w:rsidRDefault="00BC1E0C" w:rsidP="00B91C15">
      <w:pPr>
        <w:spacing w:line="240" w:lineRule="auto"/>
        <w:rPr>
          <w:rStyle w:val="Hyperlink"/>
          <w:rFonts w:ascii="Century Gothic" w:hAnsi="Century Gothic"/>
          <w:sz w:val="18"/>
          <w:szCs w:val="18"/>
        </w:rPr>
      </w:pPr>
    </w:p>
    <w:p w:rsidR="00C96766" w:rsidRPr="006E3909" w:rsidRDefault="00C96766" w:rsidP="00C96766">
      <w:pPr>
        <w:spacing w:line="240" w:lineRule="auto"/>
        <w:rPr>
          <w:rFonts w:ascii="Century Gothic" w:hAnsi="Century Gothic"/>
          <w:b/>
          <w:sz w:val="18"/>
          <w:szCs w:val="18"/>
          <w:u w:val="single"/>
        </w:rPr>
      </w:pPr>
      <w:r w:rsidRPr="006E3909">
        <w:rPr>
          <w:rFonts w:ascii="Century Gothic" w:hAnsi="Century Gothic"/>
          <w:b/>
          <w:sz w:val="18"/>
          <w:szCs w:val="18"/>
          <w:u w:val="single"/>
        </w:rPr>
        <w:t>SEND and More Able</w:t>
      </w:r>
    </w:p>
    <w:p w:rsidR="00813378" w:rsidRPr="006E3909" w:rsidRDefault="00C96766" w:rsidP="00B91C15">
      <w:pPr>
        <w:spacing w:line="240" w:lineRule="auto"/>
        <w:rPr>
          <w:rFonts w:ascii="Century Gothic" w:hAnsi="Century Gothic"/>
          <w:sz w:val="18"/>
          <w:szCs w:val="18"/>
        </w:rPr>
      </w:pPr>
      <w:r w:rsidRPr="006E3909">
        <w:rPr>
          <w:rFonts w:ascii="Century Gothic" w:hAnsi="Century Gothic"/>
          <w:sz w:val="18"/>
          <w:szCs w:val="18"/>
        </w:rPr>
        <w:t xml:space="preserve">Interventions will be put into place to support those children who need it. Children will be challenged in class with greater depth learning activities and work is differentiated so that children are able to become more independent, while still feeling supported. </w:t>
      </w:r>
      <w:r w:rsidR="009D7955" w:rsidRPr="006E3909">
        <w:rPr>
          <w:rFonts w:ascii="Century Gothic" w:hAnsi="Century Gothic"/>
          <w:sz w:val="18"/>
          <w:szCs w:val="18"/>
        </w:rPr>
        <w:t>More able children will be given opportunities to further their knowledge and skills and will be asked more in-depth questions in class. Our new curriculum knowledge organisers have a ‘greater depth thinking’ section, to ensure that children demonstrate the ability to delve deeper into a subject area and justify their answers.</w:t>
      </w:r>
    </w:p>
    <w:p w:rsidR="00BC16E0" w:rsidRPr="006E3909" w:rsidRDefault="00BC16E0" w:rsidP="00B91C15">
      <w:pPr>
        <w:spacing w:line="240" w:lineRule="auto"/>
        <w:rPr>
          <w:rFonts w:ascii="Century Gothic" w:hAnsi="Century Gothic"/>
          <w:sz w:val="18"/>
          <w:szCs w:val="18"/>
        </w:rPr>
      </w:pPr>
      <w:r w:rsidRPr="006E3909">
        <w:rPr>
          <w:rFonts w:ascii="Century Gothic" w:hAnsi="Century Gothic"/>
          <w:sz w:val="18"/>
          <w:szCs w:val="18"/>
        </w:rPr>
        <w:t xml:space="preserve">Below are some websites </w:t>
      </w:r>
      <w:r w:rsidR="00F56F2C" w:rsidRPr="006E3909">
        <w:rPr>
          <w:rFonts w:ascii="Century Gothic" w:hAnsi="Century Gothic"/>
          <w:sz w:val="18"/>
          <w:szCs w:val="18"/>
        </w:rPr>
        <w:t xml:space="preserve">and ideas </w:t>
      </w:r>
      <w:r w:rsidRPr="006E3909">
        <w:rPr>
          <w:rFonts w:ascii="Century Gothic" w:hAnsi="Century Gothic"/>
          <w:sz w:val="18"/>
          <w:szCs w:val="18"/>
        </w:rPr>
        <w:t>to support the more able children with work they can do at home to develop and deepen their skills and knowledge.</w:t>
      </w:r>
    </w:p>
    <w:p w:rsidR="00922067" w:rsidRPr="006E3909" w:rsidRDefault="00922067" w:rsidP="00F56F2C">
      <w:pPr>
        <w:spacing w:line="240" w:lineRule="auto"/>
        <w:rPr>
          <w:rFonts w:ascii="Century Gothic" w:hAnsi="Century Gothic"/>
          <w:b/>
          <w:sz w:val="18"/>
          <w:szCs w:val="18"/>
          <w:u w:val="single"/>
        </w:rPr>
      </w:pPr>
      <w:r w:rsidRPr="006E3909">
        <w:rPr>
          <w:rFonts w:ascii="Century Gothic" w:hAnsi="Century Gothic"/>
          <w:b/>
          <w:sz w:val="18"/>
          <w:szCs w:val="18"/>
          <w:u w:val="single"/>
        </w:rPr>
        <w:t>MATHS</w:t>
      </w:r>
      <w:r w:rsidR="00947691" w:rsidRPr="006E3909">
        <w:rPr>
          <w:rFonts w:ascii="Century Gothic" w:hAnsi="Century Gothic"/>
          <w:b/>
          <w:sz w:val="18"/>
          <w:szCs w:val="18"/>
          <w:u w:val="single"/>
        </w:rPr>
        <w:t xml:space="preserve"> – MORE ABLE</w:t>
      </w:r>
    </w:p>
    <w:p w:rsidR="00BC16E0" w:rsidRPr="006E3909" w:rsidRDefault="00541224" w:rsidP="00F56F2C">
      <w:pPr>
        <w:spacing w:line="240" w:lineRule="auto"/>
        <w:rPr>
          <w:rFonts w:ascii="Century Gothic" w:hAnsi="Century Gothic"/>
          <w:sz w:val="18"/>
          <w:szCs w:val="18"/>
        </w:rPr>
      </w:pPr>
      <w:hyperlink r:id="rId11" w:history="1">
        <w:r w:rsidR="00BC16E0" w:rsidRPr="006E3909">
          <w:rPr>
            <w:rStyle w:val="Hyperlink"/>
            <w:rFonts w:ascii="Century Gothic" w:hAnsi="Century Gothic"/>
            <w:sz w:val="18"/>
            <w:szCs w:val="18"/>
          </w:rPr>
          <w:t>https://nrich.maths.org/7741</w:t>
        </w:r>
      </w:hyperlink>
    </w:p>
    <w:p w:rsidR="00BC16E0" w:rsidRPr="006E3909" w:rsidRDefault="00541224" w:rsidP="00F56F2C">
      <w:pPr>
        <w:spacing w:line="240" w:lineRule="auto"/>
        <w:rPr>
          <w:rFonts w:ascii="Century Gothic" w:hAnsi="Century Gothic"/>
          <w:sz w:val="18"/>
          <w:szCs w:val="18"/>
        </w:rPr>
      </w:pPr>
      <w:hyperlink r:id="rId12" w:history="1">
        <w:r w:rsidR="00922067" w:rsidRPr="006E3909">
          <w:rPr>
            <w:rStyle w:val="Hyperlink"/>
            <w:rFonts w:ascii="Century Gothic" w:hAnsi="Century Gothic"/>
            <w:sz w:val="18"/>
            <w:szCs w:val="18"/>
          </w:rPr>
          <w:t>https://komodomath.com/d/12?gclid=EAIaIQobChMItpiXhKG76wIVjd_tCh1SuQyUEAAYASAAEgLDF_D_BwE</w:t>
        </w:r>
      </w:hyperlink>
    </w:p>
    <w:p w:rsidR="00922067" w:rsidRPr="006E3909" w:rsidRDefault="00541224" w:rsidP="00F56F2C">
      <w:pPr>
        <w:spacing w:line="240" w:lineRule="auto"/>
        <w:rPr>
          <w:rFonts w:ascii="Century Gothic" w:hAnsi="Century Gothic"/>
          <w:sz w:val="18"/>
          <w:szCs w:val="18"/>
        </w:rPr>
      </w:pPr>
      <w:hyperlink r:id="rId13" w:history="1">
        <w:r w:rsidR="00922067" w:rsidRPr="006E3909">
          <w:rPr>
            <w:rStyle w:val="Hyperlink"/>
            <w:rFonts w:ascii="Century Gothic" w:hAnsi="Century Gothic"/>
            <w:sz w:val="18"/>
            <w:szCs w:val="18"/>
          </w:rPr>
          <w:t>https://thirdspacelearning.com/blog/maths-challenges-ks2/</w:t>
        </w:r>
      </w:hyperlink>
    </w:p>
    <w:p w:rsidR="00922067" w:rsidRPr="006E3909" w:rsidRDefault="00922067" w:rsidP="00F56F2C">
      <w:pPr>
        <w:spacing w:line="240" w:lineRule="auto"/>
        <w:rPr>
          <w:rFonts w:ascii="Century Gothic" w:hAnsi="Century Gothic"/>
          <w:sz w:val="18"/>
          <w:szCs w:val="18"/>
        </w:rPr>
      </w:pPr>
      <w:r w:rsidRPr="006E3909">
        <w:rPr>
          <w:rFonts w:ascii="Century Gothic" w:hAnsi="Century Gothic"/>
          <w:sz w:val="18"/>
          <w:szCs w:val="18"/>
        </w:rPr>
        <w:t>The last website gives you a huge array of website links for maths for the more able.</w:t>
      </w:r>
    </w:p>
    <w:p w:rsidR="00F56F2C" w:rsidRPr="006E3909" w:rsidRDefault="00F56F2C" w:rsidP="00F56F2C">
      <w:pPr>
        <w:spacing w:line="240" w:lineRule="auto"/>
        <w:rPr>
          <w:rFonts w:ascii="Century Gothic" w:hAnsi="Century Gothic"/>
          <w:sz w:val="18"/>
          <w:szCs w:val="18"/>
        </w:rPr>
      </w:pPr>
      <w:r w:rsidRPr="006E3909">
        <w:rPr>
          <w:rFonts w:ascii="Century Gothic" w:hAnsi="Century Gothic"/>
          <w:sz w:val="18"/>
          <w:szCs w:val="18"/>
        </w:rPr>
        <w:t>Describe a mathematical concept, procedure or idea in his or her own words;</w:t>
      </w:r>
    </w:p>
    <w:p w:rsidR="00F56F2C" w:rsidRPr="006E3909" w:rsidRDefault="00F56F2C" w:rsidP="00F56F2C">
      <w:pPr>
        <w:spacing w:line="240" w:lineRule="auto"/>
        <w:rPr>
          <w:rFonts w:ascii="Century Gothic" w:hAnsi="Century Gothic"/>
          <w:sz w:val="18"/>
          <w:szCs w:val="18"/>
        </w:rPr>
      </w:pPr>
      <w:r w:rsidRPr="006E3909">
        <w:rPr>
          <w:rFonts w:ascii="Century Gothic" w:hAnsi="Century Gothic"/>
          <w:sz w:val="18"/>
          <w:szCs w:val="18"/>
        </w:rPr>
        <w:t> Represent a mathematical concept, procedure or idea in a variety of ways e.g.</w:t>
      </w:r>
    </w:p>
    <w:p w:rsidR="00F56F2C" w:rsidRPr="006E3909" w:rsidRDefault="00F56F2C" w:rsidP="00F56F2C">
      <w:pPr>
        <w:spacing w:line="240" w:lineRule="auto"/>
        <w:rPr>
          <w:rFonts w:ascii="Century Gothic" w:hAnsi="Century Gothic"/>
          <w:sz w:val="18"/>
          <w:szCs w:val="18"/>
        </w:rPr>
      </w:pPr>
      <w:r w:rsidRPr="006E3909">
        <w:rPr>
          <w:rFonts w:ascii="Century Gothic" w:hAnsi="Century Gothic"/>
          <w:sz w:val="18"/>
          <w:szCs w:val="18"/>
        </w:rPr>
        <w:t>using concrete materials, pictures and symbols</w:t>
      </w:r>
    </w:p>
    <w:p w:rsidR="00F56F2C" w:rsidRPr="006E3909" w:rsidRDefault="00F56F2C" w:rsidP="00F56F2C">
      <w:pPr>
        <w:spacing w:line="240" w:lineRule="auto"/>
        <w:rPr>
          <w:rFonts w:ascii="Century Gothic" w:hAnsi="Century Gothic"/>
          <w:sz w:val="18"/>
          <w:szCs w:val="18"/>
        </w:rPr>
      </w:pPr>
      <w:r w:rsidRPr="006E3909">
        <w:rPr>
          <w:rFonts w:ascii="Century Gothic" w:hAnsi="Century Gothic"/>
          <w:sz w:val="18"/>
          <w:szCs w:val="18"/>
        </w:rPr>
        <w:t> Explain it to someone else;</w:t>
      </w:r>
    </w:p>
    <w:p w:rsidR="00F56F2C" w:rsidRPr="006E3909" w:rsidRDefault="00F56F2C" w:rsidP="00F56F2C">
      <w:pPr>
        <w:spacing w:line="240" w:lineRule="auto"/>
        <w:rPr>
          <w:rFonts w:ascii="Century Gothic" w:hAnsi="Century Gothic"/>
          <w:sz w:val="18"/>
          <w:szCs w:val="18"/>
        </w:rPr>
      </w:pPr>
      <w:r w:rsidRPr="006E3909">
        <w:rPr>
          <w:rFonts w:ascii="Century Gothic" w:hAnsi="Century Gothic"/>
          <w:sz w:val="18"/>
          <w:szCs w:val="18"/>
        </w:rPr>
        <w:t> Recognise it in new situations and contexts;</w:t>
      </w:r>
    </w:p>
    <w:p w:rsidR="00F56F2C" w:rsidRPr="006E3909" w:rsidRDefault="00F56F2C" w:rsidP="00F56F2C">
      <w:pPr>
        <w:spacing w:line="240" w:lineRule="auto"/>
        <w:rPr>
          <w:rFonts w:ascii="Century Gothic" w:hAnsi="Century Gothic"/>
          <w:sz w:val="18"/>
          <w:szCs w:val="18"/>
        </w:rPr>
      </w:pPr>
      <w:r w:rsidRPr="006E3909">
        <w:rPr>
          <w:rFonts w:ascii="Century Gothic" w:hAnsi="Century Gothic"/>
          <w:sz w:val="18"/>
          <w:szCs w:val="18"/>
        </w:rPr>
        <w:t> Make use of it in various ways, including in new situations</w:t>
      </w:r>
    </w:p>
    <w:p w:rsidR="00F56F2C" w:rsidRPr="006E3909" w:rsidRDefault="00F56F2C" w:rsidP="00F56F2C">
      <w:pPr>
        <w:spacing w:line="240" w:lineRule="auto"/>
        <w:rPr>
          <w:rFonts w:ascii="Century Gothic" w:hAnsi="Century Gothic"/>
          <w:sz w:val="18"/>
          <w:szCs w:val="18"/>
        </w:rPr>
      </w:pPr>
      <w:r w:rsidRPr="006E3909">
        <w:rPr>
          <w:rFonts w:ascii="Century Gothic" w:hAnsi="Century Gothic"/>
          <w:sz w:val="18"/>
          <w:szCs w:val="18"/>
        </w:rPr>
        <w:t> Solve problems of greater complexity (i.e. where the approach is not immediately</w:t>
      </w:r>
    </w:p>
    <w:p w:rsidR="00F56F2C" w:rsidRPr="006E3909" w:rsidRDefault="00F56F2C" w:rsidP="00F56F2C">
      <w:pPr>
        <w:spacing w:line="240" w:lineRule="auto"/>
        <w:rPr>
          <w:rFonts w:ascii="Century Gothic" w:hAnsi="Century Gothic"/>
          <w:sz w:val="18"/>
          <w:szCs w:val="18"/>
        </w:rPr>
      </w:pPr>
      <w:r w:rsidRPr="006E3909">
        <w:rPr>
          <w:rFonts w:ascii="Century Gothic" w:hAnsi="Century Gothic"/>
          <w:sz w:val="18"/>
          <w:szCs w:val="18"/>
        </w:rPr>
        <w:t>obvious), demonstrating creativity and imagination;</w:t>
      </w:r>
    </w:p>
    <w:p w:rsidR="00F56F2C" w:rsidRPr="006E3909" w:rsidRDefault="00F56F2C" w:rsidP="00F56F2C">
      <w:pPr>
        <w:spacing w:line="240" w:lineRule="auto"/>
        <w:rPr>
          <w:rFonts w:ascii="Century Gothic" w:hAnsi="Century Gothic"/>
          <w:b/>
          <w:sz w:val="18"/>
          <w:szCs w:val="18"/>
          <w:u w:val="single"/>
        </w:rPr>
      </w:pPr>
      <w:r w:rsidRPr="006E3909">
        <w:rPr>
          <w:rFonts w:ascii="Century Gothic" w:hAnsi="Century Gothic"/>
          <w:b/>
          <w:sz w:val="18"/>
          <w:szCs w:val="18"/>
          <w:u w:val="single"/>
        </w:rPr>
        <w:t>Questions like; Can you convince me?</w:t>
      </w:r>
    </w:p>
    <w:p w:rsidR="00F56F2C" w:rsidRPr="006E3909" w:rsidRDefault="00F56F2C" w:rsidP="00F56F2C">
      <w:pPr>
        <w:spacing w:line="240" w:lineRule="auto"/>
        <w:rPr>
          <w:rFonts w:ascii="Century Gothic" w:hAnsi="Century Gothic"/>
          <w:sz w:val="18"/>
          <w:szCs w:val="18"/>
        </w:rPr>
      </w:pPr>
      <w:r w:rsidRPr="006E3909">
        <w:rPr>
          <w:rFonts w:ascii="Century Gothic" w:hAnsi="Century Gothic"/>
          <w:sz w:val="18"/>
          <w:szCs w:val="18"/>
        </w:rPr>
        <w:t>Here are some examples:</w:t>
      </w:r>
    </w:p>
    <w:p w:rsidR="00F56F2C" w:rsidRPr="006E3909" w:rsidRDefault="00F56F2C" w:rsidP="00F56F2C">
      <w:pPr>
        <w:spacing w:line="240" w:lineRule="auto"/>
        <w:rPr>
          <w:rFonts w:ascii="Century Gothic" w:hAnsi="Century Gothic"/>
          <w:sz w:val="18"/>
          <w:szCs w:val="18"/>
        </w:rPr>
      </w:pPr>
      <w:r w:rsidRPr="006E3909">
        <w:rPr>
          <w:rFonts w:ascii="Century Gothic" w:hAnsi="Century Gothic"/>
          <w:sz w:val="18"/>
          <w:szCs w:val="18"/>
        </w:rPr>
        <w:t>'Convince me that subtraction is the opposite of addition’</w:t>
      </w:r>
    </w:p>
    <w:p w:rsidR="00F56F2C" w:rsidRPr="006E3909" w:rsidRDefault="00F56F2C" w:rsidP="00F56F2C">
      <w:pPr>
        <w:spacing w:line="240" w:lineRule="auto"/>
        <w:rPr>
          <w:rFonts w:ascii="Century Gothic" w:hAnsi="Century Gothic"/>
          <w:sz w:val="18"/>
          <w:szCs w:val="18"/>
        </w:rPr>
      </w:pPr>
      <w:r w:rsidRPr="006E3909">
        <w:rPr>
          <w:rFonts w:ascii="Century Gothic" w:hAnsi="Century Gothic"/>
          <w:sz w:val="18"/>
          <w:szCs w:val="18"/>
        </w:rPr>
        <w:t>'Convince me that all multiples of 8 are multiples of 2’</w:t>
      </w:r>
      <w:r w:rsidRPr="006E3909">
        <w:rPr>
          <w:rFonts w:ascii="Century Gothic" w:hAnsi="Century Gothic"/>
          <w:sz w:val="18"/>
          <w:szCs w:val="18"/>
        </w:rPr>
        <w:cr/>
      </w:r>
    </w:p>
    <w:p w:rsidR="00922067" w:rsidRPr="006E3909" w:rsidRDefault="00922067" w:rsidP="00F56F2C">
      <w:pPr>
        <w:spacing w:line="240" w:lineRule="auto"/>
        <w:rPr>
          <w:rFonts w:ascii="Century Gothic" w:hAnsi="Century Gothic"/>
          <w:b/>
          <w:sz w:val="18"/>
          <w:szCs w:val="18"/>
          <w:u w:val="single"/>
        </w:rPr>
      </w:pPr>
      <w:r w:rsidRPr="006E3909">
        <w:rPr>
          <w:rFonts w:ascii="Century Gothic" w:hAnsi="Century Gothic"/>
          <w:b/>
          <w:sz w:val="18"/>
          <w:szCs w:val="18"/>
          <w:u w:val="single"/>
        </w:rPr>
        <w:t>ENGLISH</w:t>
      </w:r>
      <w:r w:rsidR="00947691" w:rsidRPr="006E3909">
        <w:rPr>
          <w:rFonts w:ascii="Century Gothic" w:hAnsi="Century Gothic"/>
          <w:b/>
          <w:sz w:val="18"/>
          <w:szCs w:val="18"/>
          <w:u w:val="single"/>
        </w:rPr>
        <w:t xml:space="preserve"> – MORE ABLE</w:t>
      </w:r>
    </w:p>
    <w:p w:rsidR="00922067" w:rsidRPr="006E3909" w:rsidRDefault="00541224" w:rsidP="00F56F2C">
      <w:pPr>
        <w:spacing w:line="240" w:lineRule="auto"/>
        <w:rPr>
          <w:rFonts w:ascii="Century Gothic" w:hAnsi="Century Gothic"/>
          <w:sz w:val="18"/>
          <w:szCs w:val="18"/>
        </w:rPr>
      </w:pPr>
      <w:hyperlink r:id="rId14" w:history="1">
        <w:r w:rsidR="002E339D" w:rsidRPr="006E3909">
          <w:rPr>
            <w:rStyle w:val="Hyperlink"/>
            <w:rFonts w:ascii="Century Gothic" w:hAnsi="Century Gothic"/>
            <w:sz w:val="18"/>
            <w:szCs w:val="18"/>
          </w:rPr>
          <w:t>http://www.grammar-monster.com/</w:t>
        </w:r>
      </w:hyperlink>
    </w:p>
    <w:p w:rsidR="002E339D" w:rsidRPr="006E3909" w:rsidRDefault="00541224" w:rsidP="00F56F2C">
      <w:pPr>
        <w:spacing w:line="240" w:lineRule="auto"/>
        <w:rPr>
          <w:rFonts w:ascii="Century Gothic" w:hAnsi="Century Gothic"/>
          <w:sz w:val="18"/>
          <w:szCs w:val="18"/>
        </w:rPr>
      </w:pPr>
      <w:hyperlink r:id="rId15" w:history="1">
        <w:r w:rsidR="002E339D" w:rsidRPr="006E3909">
          <w:rPr>
            <w:rStyle w:val="Hyperlink"/>
            <w:rFonts w:ascii="Century Gothic" w:hAnsi="Century Gothic"/>
            <w:sz w:val="18"/>
            <w:szCs w:val="18"/>
          </w:rPr>
          <w:t>https://wherereadingrocks.files.wordpress.com/2017/04/class-novel-books1.pdf</w:t>
        </w:r>
      </w:hyperlink>
    </w:p>
    <w:p w:rsidR="002E339D" w:rsidRPr="006E3909" w:rsidRDefault="002E339D" w:rsidP="00F56F2C">
      <w:pPr>
        <w:spacing w:line="240" w:lineRule="auto"/>
        <w:rPr>
          <w:rFonts w:ascii="Century Gothic" w:hAnsi="Century Gothic"/>
          <w:sz w:val="18"/>
          <w:szCs w:val="18"/>
        </w:rPr>
      </w:pPr>
      <w:r w:rsidRPr="006E3909">
        <w:rPr>
          <w:rFonts w:ascii="Century Gothic" w:hAnsi="Century Gothic"/>
          <w:sz w:val="18"/>
          <w:szCs w:val="18"/>
        </w:rPr>
        <w:t>The above website provides a list of books which can be used by more able children</w:t>
      </w:r>
      <w:r w:rsidR="00947691" w:rsidRPr="006E3909">
        <w:rPr>
          <w:rFonts w:ascii="Century Gothic" w:hAnsi="Century Gothic"/>
          <w:sz w:val="18"/>
          <w:szCs w:val="18"/>
        </w:rPr>
        <w:t>.</w:t>
      </w:r>
    </w:p>
    <w:p w:rsidR="00947691" w:rsidRPr="006E3909" w:rsidRDefault="00947691" w:rsidP="00F56F2C">
      <w:pPr>
        <w:spacing w:line="240" w:lineRule="auto"/>
        <w:rPr>
          <w:rFonts w:ascii="Century Gothic" w:hAnsi="Century Gothic"/>
          <w:sz w:val="18"/>
          <w:szCs w:val="18"/>
        </w:rPr>
      </w:pPr>
    </w:p>
    <w:p w:rsidR="00947691" w:rsidRPr="006E3909" w:rsidRDefault="00947691" w:rsidP="00F56F2C">
      <w:pPr>
        <w:spacing w:line="240" w:lineRule="auto"/>
        <w:rPr>
          <w:rFonts w:ascii="Century Gothic" w:hAnsi="Century Gothic"/>
          <w:b/>
          <w:sz w:val="18"/>
          <w:szCs w:val="18"/>
        </w:rPr>
      </w:pPr>
      <w:r w:rsidRPr="006E3909">
        <w:rPr>
          <w:rFonts w:ascii="Century Gothic" w:hAnsi="Century Gothic"/>
          <w:b/>
          <w:sz w:val="18"/>
          <w:szCs w:val="18"/>
        </w:rPr>
        <w:t>WRITING</w:t>
      </w:r>
    </w:p>
    <w:p w:rsidR="00F56F2C" w:rsidRPr="006E3909" w:rsidRDefault="00F56F2C" w:rsidP="00F56F2C">
      <w:pPr>
        <w:spacing w:line="240" w:lineRule="auto"/>
        <w:rPr>
          <w:rFonts w:ascii="Century Gothic" w:hAnsi="Century Gothic"/>
          <w:sz w:val="18"/>
          <w:szCs w:val="18"/>
        </w:rPr>
      </w:pPr>
      <w:r w:rsidRPr="006E3909">
        <w:rPr>
          <w:rFonts w:ascii="Century Gothic" w:hAnsi="Century Gothic"/>
          <w:sz w:val="18"/>
          <w:szCs w:val="18"/>
        </w:rPr>
        <w:t>Feedback in writing for the Most Able children will encourage the children to think</w:t>
      </w:r>
    </w:p>
    <w:p w:rsidR="00F56F2C" w:rsidRPr="006E3909" w:rsidRDefault="00F56F2C" w:rsidP="00F56F2C">
      <w:pPr>
        <w:spacing w:line="240" w:lineRule="auto"/>
        <w:rPr>
          <w:rFonts w:ascii="Century Gothic" w:hAnsi="Century Gothic"/>
          <w:sz w:val="18"/>
          <w:szCs w:val="18"/>
        </w:rPr>
      </w:pPr>
      <w:r w:rsidRPr="006E3909">
        <w:rPr>
          <w:rFonts w:ascii="Century Gothic" w:hAnsi="Century Gothic"/>
          <w:sz w:val="18"/>
          <w:szCs w:val="18"/>
        </w:rPr>
        <w:t>deeper about the choices they have made in their written work. This may be through a</w:t>
      </w:r>
    </w:p>
    <w:p w:rsidR="00F56F2C" w:rsidRPr="006E3909" w:rsidRDefault="00F56F2C" w:rsidP="00F56F2C">
      <w:pPr>
        <w:spacing w:line="240" w:lineRule="auto"/>
        <w:rPr>
          <w:rFonts w:ascii="Century Gothic" w:hAnsi="Century Gothic"/>
          <w:sz w:val="18"/>
          <w:szCs w:val="18"/>
        </w:rPr>
      </w:pPr>
      <w:r w:rsidRPr="006E3909">
        <w:rPr>
          <w:rFonts w:ascii="Century Gothic" w:hAnsi="Century Gothic"/>
          <w:sz w:val="18"/>
          <w:szCs w:val="18"/>
        </w:rPr>
        <w:t>question such as ‘Can you explain why you have chosen the verb clambered instead of</w:t>
      </w:r>
    </w:p>
    <w:p w:rsidR="00F56F2C" w:rsidRPr="006E3909" w:rsidRDefault="00F56F2C" w:rsidP="00F56F2C">
      <w:pPr>
        <w:spacing w:line="240" w:lineRule="auto"/>
        <w:rPr>
          <w:rFonts w:ascii="Century Gothic" w:hAnsi="Century Gothic"/>
          <w:sz w:val="18"/>
          <w:szCs w:val="18"/>
        </w:rPr>
      </w:pPr>
      <w:r w:rsidRPr="006E3909">
        <w:rPr>
          <w:rFonts w:ascii="Century Gothic" w:hAnsi="Century Gothic"/>
          <w:sz w:val="18"/>
          <w:szCs w:val="18"/>
        </w:rPr>
        <w:t>climbed in this sentence?’ This allows the children to analyse their choices and also think</w:t>
      </w:r>
    </w:p>
    <w:p w:rsidR="00F56F2C" w:rsidRPr="006E3909" w:rsidRDefault="00F56F2C" w:rsidP="00F56F2C">
      <w:pPr>
        <w:spacing w:line="240" w:lineRule="auto"/>
        <w:rPr>
          <w:rFonts w:ascii="Century Gothic" w:hAnsi="Century Gothic"/>
          <w:sz w:val="18"/>
          <w:szCs w:val="18"/>
        </w:rPr>
      </w:pPr>
      <w:r w:rsidRPr="006E3909">
        <w:rPr>
          <w:rFonts w:ascii="Century Gothic" w:hAnsi="Century Gothic"/>
          <w:sz w:val="18"/>
          <w:szCs w:val="18"/>
        </w:rPr>
        <w:t>about the effect of their choices on the reader.</w:t>
      </w:r>
    </w:p>
    <w:p w:rsidR="00FA7F36" w:rsidRPr="006E3909" w:rsidRDefault="00FA7F36" w:rsidP="00F56F2C">
      <w:pPr>
        <w:spacing w:line="240" w:lineRule="auto"/>
        <w:rPr>
          <w:rFonts w:ascii="Century Gothic" w:hAnsi="Century Gothic"/>
          <w:sz w:val="18"/>
          <w:szCs w:val="18"/>
        </w:rPr>
      </w:pPr>
    </w:p>
    <w:p w:rsidR="00F56F2C" w:rsidRPr="006E3909" w:rsidRDefault="00F56F2C" w:rsidP="00F56F2C">
      <w:pPr>
        <w:spacing w:line="240" w:lineRule="auto"/>
        <w:rPr>
          <w:rFonts w:ascii="Century Gothic" w:hAnsi="Century Gothic"/>
          <w:b/>
          <w:sz w:val="18"/>
          <w:szCs w:val="18"/>
        </w:rPr>
      </w:pPr>
      <w:r w:rsidRPr="006E3909">
        <w:rPr>
          <w:rFonts w:ascii="Century Gothic" w:hAnsi="Century Gothic"/>
          <w:b/>
          <w:sz w:val="18"/>
          <w:szCs w:val="18"/>
        </w:rPr>
        <w:t>READING</w:t>
      </w:r>
    </w:p>
    <w:p w:rsidR="00F56F2C" w:rsidRPr="006E3909" w:rsidRDefault="00F56F2C" w:rsidP="00F56F2C">
      <w:pPr>
        <w:spacing w:line="240" w:lineRule="auto"/>
        <w:rPr>
          <w:rFonts w:ascii="Century Gothic" w:hAnsi="Century Gothic"/>
          <w:sz w:val="18"/>
          <w:szCs w:val="18"/>
        </w:rPr>
      </w:pPr>
      <w:r w:rsidRPr="006E3909">
        <w:rPr>
          <w:rFonts w:ascii="Century Gothic" w:hAnsi="Century Gothic"/>
          <w:sz w:val="18"/>
          <w:szCs w:val="18"/>
        </w:rPr>
        <w:t>more able children will be given a text that is suitable to their ability and will then be asked a variety of evaluative questions, such as:</w:t>
      </w:r>
    </w:p>
    <w:p w:rsidR="00F56F2C" w:rsidRPr="006E3909" w:rsidRDefault="00F56F2C" w:rsidP="00F56F2C">
      <w:pPr>
        <w:spacing w:line="240" w:lineRule="auto"/>
        <w:rPr>
          <w:rFonts w:ascii="Century Gothic" w:hAnsi="Century Gothic"/>
          <w:sz w:val="18"/>
          <w:szCs w:val="18"/>
        </w:rPr>
      </w:pPr>
      <w:r w:rsidRPr="006E3909">
        <w:rPr>
          <w:rFonts w:ascii="Century Gothic" w:hAnsi="Century Gothic"/>
          <w:sz w:val="18"/>
          <w:szCs w:val="18"/>
        </w:rPr>
        <w:t> Identify a passage in the text where the author successfully created an atmosphere.</w:t>
      </w:r>
    </w:p>
    <w:p w:rsidR="00F56F2C" w:rsidRPr="006E3909" w:rsidRDefault="00F56F2C" w:rsidP="00F56F2C">
      <w:pPr>
        <w:spacing w:line="240" w:lineRule="auto"/>
        <w:rPr>
          <w:rFonts w:ascii="Century Gothic" w:hAnsi="Century Gothic"/>
          <w:sz w:val="18"/>
          <w:szCs w:val="18"/>
        </w:rPr>
      </w:pPr>
      <w:r w:rsidRPr="006E3909">
        <w:rPr>
          <w:rFonts w:ascii="Century Gothic" w:hAnsi="Century Gothic"/>
          <w:sz w:val="18"/>
          <w:szCs w:val="18"/>
        </w:rPr>
        <w:t>Explain how the author achieved this.</w:t>
      </w:r>
    </w:p>
    <w:p w:rsidR="00F56F2C" w:rsidRPr="006E3909" w:rsidRDefault="00F56F2C" w:rsidP="00F56F2C">
      <w:pPr>
        <w:spacing w:line="240" w:lineRule="auto"/>
        <w:rPr>
          <w:rFonts w:ascii="Century Gothic" w:hAnsi="Century Gothic"/>
          <w:sz w:val="18"/>
          <w:szCs w:val="18"/>
        </w:rPr>
      </w:pPr>
      <w:r w:rsidRPr="006E3909">
        <w:rPr>
          <w:rFonts w:ascii="Century Gothic" w:hAnsi="Century Gothic"/>
          <w:sz w:val="18"/>
          <w:szCs w:val="18"/>
        </w:rPr>
        <w:lastRenderedPageBreak/>
        <w:t> Think about a character and why they behaved as they did. Do you agree with the</w:t>
      </w:r>
      <w:r w:rsidR="00947691" w:rsidRPr="006E3909">
        <w:rPr>
          <w:rFonts w:ascii="Century Gothic" w:hAnsi="Century Gothic"/>
          <w:sz w:val="18"/>
          <w:szCs w:val="18"/>
        </w:rPr>
        <w:t xml:space="preserve"> </w:t>
      </w:r>
      <w:r w:rsidRPr="006E3909">
        <w:rPr>
          <w:rFonts w:ascii="Century Gothic" w:hAnsi="Century Gothic"/>
          <w:sz w:val="18"/>
          <w:szCs w:val="18"/>
        </w:rPr>
        <w:t>actions of this character? Explain your answer.</w:t>
      </w:r>
    </w:p>
    <w:p w:rsidR="00F56F2C" w:rsidRPr="006E3909" w:rsidRDefault="00F56F2C" w:rsidP="00F56F2C">
      <w:pPr>
        <w:spacing w:line="240" w:lineRule="auto"/>
        <w:rPr>
          <w:rFonts w:ascii="Century Gothic" w:hAnsi="Century Gothic"/>
          <w:sz w:val="18"/>
          <w:szCs w:val="18"/>
        </w:rPr>
      </w:pPr>
      <w:r w:rsidRPr="006E3909">
        <w:rPr>
          <w:rFonts w:ascii="Century Gothic" w:hAnsi="Century Gothic"/>
          <w:sz w:val="18"/>
          <w:szCs w:val="18"/>
        </w:rPr>
        <w:t> Do you think the author uses words in an interesting way? Find four examples and</w:t>
      </w:r>
    </w:p>
    <w:p w:rsidR="00F56F2C" w:rsidRPr="006E3909" w:rsidRDefault="00F56F2C" w:rsidP="00F56F2C">
      <w:pPr>
        <w:spacing w:line="240" w:lineRule="auto"/>
        <w:rPr>
          <w:rFonts w:ascii="Century Gothic" w:hAnsi="Century Gothic"/>
          <w:sz w:val="18"/>
          <w:szCs w:val="18"/>
        </w:rPr>
      </w:pPr>
      <w:r w:rsidRPr="006E3909">
        <w:rPr>
          <w:rFonts w:ascii="Century Gothic" w:hAnsi="Century Gothic"/>
          <w:sz w:val="18"/>
          <w:szCs w:val="18"/>
        </w:rPr>
        <w:t>explain why you like them.</w:t>
      </w:r>
    </w:p>
    <w:p w:rsidR="00F56F2C" w:rsidRPr="006E3909" w:rsidRDefault="00F56F2C" w:rsidP="00F56F2C">
      <w:pPr>
        <w:spacing w:line="240" w:lineRule="auto"/>
        <w:rPr>
          <w:rFonts w:ascii="Century Gothic" w:hAnsi="Century Gothic"/>
          <w:sz w:val="18"/>
          <w:szCs w:val="18"/>
        </w:rPr>
      </w:pPr>
      <w:r w:rsidRPr="006E3909">
        <w:rPr>
          <w:rFonts w:ascii="Century Gothic" w:hAnsi="Century Gothic"/>
          <w:sz w:val="18"/>
          <w:szCs w:val="18"/>
        </w:rPr>
        <w:t>They may also be asked to show appreciation of the text by answering:</w:t>
      </w:r>
    </w:p>
    <w:p w:rsidR="00F56F2C" w:rsidRPr="006E3909" w:rsidRDefault="00F56F2C" w:rsidP="00F56F2C">
      <w:pPr>
        <w:spacing w:line="240" w:lineRule="auto"/>
        <w:rPr>
          <w:rFonts w:ascii="Century Gothic" w:hAnsi="Century Gothic"/>
          <w:sz w:val="18"/>
          <w:szCs w:val="18"/>
        </w:rPr>
      </w:pPr>
      <w:r w:rsidRPr="006E3909">
        <w:rPr>
          <w:rFonts w:ascii="Century Gothic" w:hAnsi="Century Gothic"/>
          <w:sz w:val="18"/>
          <w:szCs w:val="18"/>
        </w:rPr>
        <w:t> How did the text make you feel and why?</w:t>
      </w:r>
    </w:p>
    <w:p w:rsidR="00F56F2C" w:rsidRPr="006E3909" w:rsidRDefault="00F56F2C" w:rsidP="00F56F2C">
      <w:pPr>
        <w:spacing w:line="240" w:lineRule="auto"/>
        <w:rPr>
          <w:rFonts w:ascii="Century Gothic" w:hAnsi="Century Gothic"/>
          <w:sz w:val="18"/>
          <w:szCs w:val="18"/>
        </w:rPr>
      </w:pPr>
      <w:r w:rsidRPr="006E3909">
        <w:rPr>
          <w:rFonts w:ascii="Century Gothic" w:hAnsi="Century Gothic"/>
          <w:sz w:val="18"/>
          <w:szCs w:val="18"/>
        </w:rPr>
        <w:t> Think about a character in the book. Which one would you choose to socialise with?</w:t>
      </w:r>
    </w:p>
    <w:p w:rsidR="00F56F2C" w:rsidRPr="006E3909" w:rsidRDefault="00F56F2C" w:rsidP="00F56F2C">
      <w:pPr>
        <w:spacing w:line="240" w:lineRule="auto"/>
        <w:rPr>
          <w:rFonts w:ascii="Century Gothic" w:hAnsi="Century Gothic"/>
          <w:sz w:val="18"/>
          <w:szCs w:val="18"/>
        </w:rPr>
      </w:pPr>
      <w:r w:rsidRPr="006E3909">
        <w:rPr>
          <w:rFonts w:ascii="Century Gothic" w:hAnsi="Century Gothic"/>
          <w:sz w:val="18"/>
          <w:szCs w:val="18"/>
        </w:rPr>
        <w:t>Why?</w:t>
      </w:r>
    </w:p>
    <w:p w:rsidR="00F56F2C" w:rsidRPr="006E3909" w:rsidRDefault="00F56F2C" w:rsidP="00F56F2C">
      <w:pPr>
        <w:spacing w:line="240" w:lineRule="auto"/>
        <w:rPr>
          <w:rFonts w:ascii="Century Gothic" w:hAnsi="Century Gothic"/>
          <w:sz w:val="18"/>
          <w:szCs w:val="18"/>
        </w:rPr>
      </w:pPr>
      <w:r w:rsidRPr="006E3909">
        <w:rPr>
          <w:rFonts w:ascii="Century Gothic" w:hAnsi="Century Gothic"/>
          <w:sz w:val="18"/>
          <w:szCs w:val="18"/>
        </w:rPr>
        <w:t> Finish this idea: ‘I love the way the author…’ Give examples to support your opinion.</w:t>
      </w:r>
      <w:r w:rsidRPr="006E3909">
        <w:rPr>
          <w:rFonts w:ascii="Century Gothic" w:hAnsi="Century Gothic"/>
          <w:sz w:val="18"/>
          <w:szCs w:val="18"/>
        </w:rPr>
        <w:cr/>
      </w:r>
    </w:p>
    <w:p w:rsidR="00C96766" w:rsidRPr="006E3909" w:rsidRDefault="00C96766" w:rsidP="00C96766">
      <w:pPr>
        <w:spacing w:line="240" w:lineRule="auto"/>
        <w:rPr>
          <w:rFonts w:ascii="Century Gothic" w:hAnsi="Century Gothic"/>
          <w:b/>
          <w:sz w:val="18"/>
          <w:szCs w:val="18"/>
          <w:u w:val="single"/>
        </w:rPr>
      </w:pPr>
      <w:r w:rsidRPr="006E3909">
        <w:rPr>
          <w:rFonts w:ascii="Century Gothic" w:hAnsi="Century Gothic"/>
          <w:b/>
          <w:sz w:val="18"/>
          <w:szCs w:val="18"/>
          <w:u w:val="single"/>
        </w:rPr>
        <w:t>Mental Health and Well-being</w:t>
      </w:r>
    </w:p>
    <w:p w:rsidR="00C96766" w:rsidRPr="006E3909" w:rsidRDefault="00C96766" w:rsidP="00B91C15">
      <w:pPr>
        <w:spacing w:line="240" w:lineRule="auto"/>
        <w:rPr>
          <w:rFonts w:ascii="Century Gothic" w:hAnsi="Century Gothic"/>
          <w:sz w:val="18"/>
          <w:szCs w:val="18"/>
        </w:rPr>
      </w:pPr>
      <w:r w:rsidRPr="006E3909">
        <w:rPr>
          <w:rFonts w:ascii="Century Gothic" w:hAnsi="Century Gothic"/>
          <w:sz w:val="18"/>
          <w:szCs w:val="18"/>
        </w:rPr>
        <w:t>Children have access to</w:t>
      </w:r>
      <w:r w:rsidR="00FA7F84" w:rsidRPr="006E3909">
        <w:rPr>
          <w:rFonts w:ascii="Century Gothic" w:hAnsi="Century Gothic"/>
          <w:sz w:val="18"/>
          <w:szCs w:val="18"/>
        </w:rPr>
        <w:t xml:space="preserve"> a variety of support in school</w:t>
      </w:r>
      <w:r w:rsidRPr="006E3909">
        <w:rPr>
          <w:rFonts w:ascii="Century Gothic" w:hAnsi="Century Gothic"/>
          <w:sz w:val="18"/>
          <w:szCs w:val="18"/>
        </w:rPr>
        <w:t xml:space="preserve"> to help them with any challenges they face regarding mental health and wellbeing. Through discussions with the children, it was wonderful to hear that they know who they can talk to in school</w:t>
      </w:r>
      <w:r w:rsidR="00FA7F84" w:rsidRPr="006E3909">
        <w:rPr>
          <w:rFonts w:ascii="Century Gothic" w:hAnsi="Century Gothic"/>
          <w:sz w:val="18"/>
          <w:szCs w:val="18"/>
        </w:rPr>
        <w:t xml:space="preserve"> if they need to</w:t>
      </w:r>
      <w:r w:rsidRPr="006E3909">
        <w:rPr>
          <w:rFonts w:ascii="Century Gothic" w:hAnsi="Century Gothic"/>
          <w:sz w:val="18"/>
          <w:szCs w:val="18"/>
        </w:rPr>
        <w:t xml:space="preserve"> and that they are enjoying the activities we are doing </w:t>
      </w:r>
      <w:r w:rsidR="00FA7F84" w:rsidRPr="006E3909">
        <w:rPr>
          <w:rFonts w:ascii="Century Gothic" w:hAnsi="Century Gothic"/>
          <w:sz w:val="18"/>
          <w:szCs w:val="18"/>
        </w:rPr>
        <w:t>with them to support their mental health and wellbeing</w:t>
      </w:r>
      <w:r w:rsidRPr="006E3909">
        <w:rPr>
          <w:rFonts w:ascii="Century Gothic" w:hAnsi="Century Gothic"/>
          <w:sz w:val="18"/>
          <w:szCs w:val="18"/>
        </w:rPr>
        <w:t xml:space="preserve">. </w:t>
      </w:r>
    </w:p>
    <w:p w:rsidR="00EA13C3" w:rsidRPr="006E3909" w:rsidRDefault="00EA13C3" w:rsidP="00B91C15">
      <w:pPr>
        <w:spacing w:line="240" w:lineRule="auto"/>
        <w:rPr>
          <w:rStyle w:val="Hyperlink"/>
          <w:rFonts w:ascii="Century Gothic" w:hAnsi="Century Gothic"/>
          <w:b/>
          <w:color w:val="auto"/>
          <w:sz w:val="18"/>
          <w:szCs w:val="18"/>
        </w:rPr>
      </w:pPr>
      <w:r w:rsidRPr="006E3909">
        <w:rPr>
          <w:rStyle w:val="Hyperlink"/>
          <w:rFonts w:ascii="Century Gothic" w:hAnsi="Century Gothic"/>
          <w:b/>
          <w:color w:val="auto"/>
          <w:sz w:val="18"/>
          <w:szCs w:val="18"/>
        </w:rPr>
        <w:t>Extend their learning!</w:t>
      </w:r>
    </w:p>
    <w:p w:rsidR="00EA13C3" w:rsidRPr="006E3909" w:rsidRDefault="00EA13C3" w:rsidP="00B91C15">
      <w:pPr>
        <w:spacing w:line="240" w:lineRule="auto"/>
        <w:rPr>
          <w:rStyle w:val="Hyperlink"/>
          <w:rFonts w:ascii="Century Gothic" w:hAnsi="Century Gothic"/>
          <w:color w:val="auto"/>
          <w:sz w:val="18"/>
          <w:szCs w:val="18"/>
          <w:u w:val="none"/>
        </w:rPr>
      </w:pPr>
      <w:r w:rsidRPr="006E3909">
        <w:rPr>
          <w:rStyle w:val="Hyperlink"/>
          <w:rFonts w:ascii="Century Gothic" w:hAnsi="Century Gothic"/>
          <w:color w:val="auto"/>
          <w:sz w:val="18"/>
          <w:szCs w:val="18"/>
          <w:u w:val="none"/>
        </w:rPr>
        <w:t>Playing games/doing activities with your child can help to enrich their learning. Here are a few ideas for literacy, numeracy and science you could play/do with your child.</w:t>
      </w:r>
    </w:p>
    <w:p w:rsidR="00EA13C3" w:rsidRPr="006E3909" w:rsidRDefault="00EA13C3" w:rsidP="00B91C15">
      <w:pPr>
        <w:spacing w:line="240" w:lineRule="auto"/>
        <w:rPr>
          <w:rStyle w:val="Hyperlink"/>
          <w:rFonts w:ascii="Century Gothic" w:hAnsi="Century Gothic"/>
          <w:color w:val="auto"/>
          <w:sz w:val="18"/>
          <w:szCs w:val="18"/>
          <w:u w:val="none"/>
        </w:rPr>
      </w:pPr>
      <w:r w:rsidRPr="006E3909">
        <w:rPr>
          <w:rStyle w:val="Hyperlink"/>
          <w:rFonts w:ascii="Century Gothic" w:hAnsi="Century Gothic"/>
          <w:b/>
          <w:color w:val="auto"/>
          <w:sz w:val="18"/>
          <w:szCs w:val="18"/>
        </w:rPr>
        <w:t>Literacy and maths</w:t>
      </w:r>
      <w:r w:rsidRPr="006E3909">
        <w:rPr>
          <w:rStyle w:val="Hyperlink"/>
          <w:rFonts w:ascii="Century Gothic" w:hAnsi="Century Gothic"/>
          <w:color w:val="auto"/>
          <w:sz w:val="18"/>
          <w:szCs w:val="18"/>
          <w:u w:val="none"/>
        </w:rPr>
        <w:t xml:space="preserve"> – Crack the code! Ask your child to solve the literacy problem by answering questions, (mathematical) to find the number that corresponds to the right letter e.g.  19,3,9,5,14,3,5…….can you figure it out? The answer is SCIENCE. Each letter corresponds to its numerical position in the alphabet e.g. A=1, B=2 and so on.</w:t>
      </w:r>
    </w:p>
    <w:p w:rsidR="00EA13C3" w:rsidRPr="006E3909" w:rsidRDefault="00EA13C3" w:rsidP="00B91C15">
      <w:pPr>
        <w:spacing w:line="240" w:lineRule="auto"/>
        <w:rPr>
          <w:rStyle w:val="Hyperlink"/>
          <w:rFonts w:ascii="Century Gothic" w:hAnsi="Century Gothic"/>
          <w:color w:val="auto"/>
          <w:sz w:val="18"/>
          <w:szCs w:val="18"/>
          <w:u w:val="none"/>
        </w:rPr>
      </w:pPr>
      <w:r w:rsidRPr="006E3909">
        <w:rPr>
          <w:rStyle w:val="Hyperlink"/>
          <w:rFonts w:ascii="Century Gothic" w:hAnsi="Century Gothic"/>
          <w:b/>
          <w:color w:val="auto"/>
          <w:sz w:val="18"/>
          <w:szCs w:val="18"/>
        </w:rPr>
        <w:t>Literacy</w:t>
      </w:r>
      <w:r w:rsidRPr="006E3909">
        <w:rPr>
          <w:rStyle w:val="Hyperlink"/>
          <w:rFonts w:ascii="Century Gothic" w:hAnsi="Century Gothic"/>
          <w:color w:val="auto"/>
          <w:sz w:val="18"/>
          <w:szCs w:val="18"/>
          <w:u w:val="none"/>
        </w:rPr>
        <w:t xml:space="preserve"> </w:t>
      </w:r>
      <w:r w:rsidR="00FA568F" w:rsidRPr="006E3909">
        <w:rPr>
          <w:rStyle w:val="Hyperlink"/>
          <w:rFonts w:ascii="Century Gothic" w:hAnsi="Century Gothic"/>
          <w:color w:val="auto"/>
          <w:sz w:val="18"/>
          <w:szCs w:val="18"/>
          <w:u w:val="none"/>
        </w:rPr>
        <w:t>–</w:t>
      </w:r>
      <w:r w:rsidRPr="006E3909">
        <w:rPr>
          <w:rStyle w:val="Hyperlink"/>
          <w:rFonts w:ascii="Century Gothic" w:hAnsi="Century Gothic"/>
          <w:color w:val="auto"/>
          <w:sz w:val="18"/>
          <w:szCs w:val="18"/>
          <w:u w:val="none"/>
        </w:rPr>
        <w:t xml:space="preserve"> </w:t>
      </w:r>
      <w:r w:rsidR="007E3334" w:rsidRPr="006E3909">
        <w:rPr>
          <w:rStyle w:val="Hyperlink"/>
          <w:rFonts w:ascii="Century Gothic" w:hAnsi="Century Gothic"/>
          <w:color w:val="auto"/>
          <w:sz w:val="18"/>
          <w:szCs w:val="18"/>
          <w:u w:val="none"/>
        </w:rPr>
        <w:t>D</w:t>
      </w:r>
      <w:r w:rsidR="00FA568F" w:rsidRPr="006E3909">
        <w:rPr>
          <w:rStyle w:val="Hyperlink"/>
          <w:rFonts w:ascii="Century Gothic" w:hAnsi="Century Gothic"/>
          <w:color w:val="auto"/>
          <w:sz w:val="18"/>
          <w:szCs w:val="18"/>
          <w:u w:val="none"/>
        </w:rPr>
        <w:t xml:space="preserve">eepen the children’s story writing skills by reading higher level books to them to enrich their choice of vocabulary.  </w:t>
      </w:r>
    </w:p>
    <w:p w:rsidR="00FA568F" w:rsidRPr="006E3909" w:rsidRDefault="00FA568F" w:rsidP="00B91C15">
      <w:pPr>
        <w:spacing w:line="240" w:lineRule="auto"/>
        <w:rPr>
          <w:rStyle w:val="Hyperlink"/>
          <w:rFonts w:ascii="Century Gothic" w:hAnsi="Century Gothic"/>
          <w:color w:val="auto"/>
          <w:sz w:val="18"/>
          <w:szCs w:val="18"/>
          <w:u w:val="none"/>
        </w:rPr>
      </w:pPr>
      <w:r w:rsidRPr="006E3909">
        <w:rPr>
          <w:rStyle w:val="Hyperlink"/>
          <w:rFonts w:ascii="Century Gothic" w:hAnsi="Century Gothic"/>
          <w:b/>
          <w:color w:val="auto"/>
          <w:sz w:val="18"/>
          <w:szCs w:val="18"/>
        </w:rPr>
        <w:t>Literacy</w:t>
      </w:r>
      <w:r w:rsidRPr="006E3909">
        <w:rPr>
          <w:rStyle w:val="Hyperlink"/>
          <w:rFonts w:ascii="Century Gothic" w:hAnsi="Century Gothic"/>
          <w:color w:val="auto"/>
          <w:sz w:val="18"/>
          <w:szCs w:val="18"/>
          <w:u w:val="none"/>
        </w:rPr>
        <w:t xml:space="preserve"> –</w:t>
      </w:r>
      <w:r w:rsidR="007E3334" w:rsidRPr="006E3909">
        <w:rPr>
          <w:rStyle w:val="Hyperlink"/>
          <w:rFonts w:ascii="Century Gothic" w:hAnsi="Century Gothic"/>
          <w:color w:val="auto"/>
          <w:sz w:val="18"/>
          <w:szCs w:val="18"/>
          <w:u w:val="none"/>
        </w:rPr>
        <w:t xml:space="preserve"> G</w:t>
      </w:r>
      <w:r w:rsidRPr="006E3909">
        <w:rPr>
          <w:rStyle w:val="Hyperlink"/>
          <w:rFonts w:ascii="Century Gothic" w:hAnsi="Century Gothic"/>
          <w:color w:val="auto"/>
          <w:sz w:val="18"/>
          <w:szCs w:val="18"/>
          <w:u w:val="none"/>
        </w:rPr>
        <w:t>ive them a story starter and a theme and ask them to write you a story based on the theme you give them. Can they create a mood?</w:t>
      </w:r>
    </w:p>
    <w:p w:rsidR="00FA568F" w:rsidRPr="006E3909" w:rsidRDefault="00FA568F" w:rsidP="00B91C15">
      <w:pPr>
        <w:spacing w:line="240" w:lineRule="auto"/>
        <w:rPr>
          <w:rStyle w:val="Hyperlink"/>
          <w:rFonts w:ascii="Century Gothic" w:hAnsi="Century Gothic"/>
          <w:color w:val="auto"/>
          <w:sz w:val="18"/>
          <w:szCs w:val="18"/>
          <w:u w:val="none"/>
        </w:rPr>
      </w:pPr>
      <w:r w:rsidRPr="006E3909">
        <w:rPr>
          <w:rStyle w:val="Hyperlink"/>
          <w:rFonts w:ascii="Century Gothic" w:hAnsi="Century Gothic"/>
          <w:b/>
          <w:color w:val="auto"/>
          <w:sz w:val="18"/>
          <w:szCs w:val="18"/>
        </w:rPr>
        <w:t>Literacy</w:t>
      </w:r>
      <w:r w:rsidRPr="006E3909">
        <w:rPr>
          <w:rStyle w:val="Hyperlink"/>
          <w:rFonts w:ascii="Century Gothic" w:hAnsi="Century Gothic"/>
          <w:color w:val="auto"/>
          <w:sz w:val="18"/>
          <w:szCs w:val="18"/>
          <w:u w:val="none"/>
        </w:rPr>
        <w:t xml:space="preserve"> – pictures –</w:t>
      </w:r>
      <w:r w:rsidR="007E3334" w:rsidRPr="006E3909">
        <w:rPr>
          <w:rStyle w:val="Hyperlink"/>
          <w:rFonts w:ascii="Century Gothic" w:hAnsi="Century Gothic"/>
          <w:color w:val="auto"/>
          <w:sz w:val="18"/>
          <w:szCs w:val="18"/>
          <w:u w:val="none"/>
        </w:rPr>
        <w:t xml:space="preserve"> G</w:t>
      </w:r>
      <w:r w:rsidRPr="006E3909">
        <w:rPr>
          <w:rStyle w:val="Hyperlink"/>
          <w:rFonts w:ascii="Century Gothic" w:hAnsi="Century Gothic"/>
          <w:color w:val="auto"/>
          <w:sz w:val="18"/>
          <w:szCs w:val="18"/>
          <w:u w:val="none"/>
        </w:rPr>
        <w:t>ive them an interesting picture. Ask them to brainstorm about it, then create a story starter of their own that’s good enough to hook a reader and reel them in.</w:t>
      </w:r>
    </w:p>
    <w:p w:rsidR="00FA568F" w:rsidRPr="006E3909" w:rsidRDefault="00FA568F" w:rsidP="006E3909">
      <w:pPr>
        <w:spacing w:line="240" w:lineRule="auto"/>
        <w:rPr>
          <w:rStyle w:val="Hyperlink"/>
          <w:rFonts w:ascii="Century Gothic" w:hAnsi="Century Gothic"/>
          <w:color w:val="auto"/>
          <w:sz w:val="18"/>
          <w:szCs w:val="18"/>
          <w:u w:val="none"/>
        </w:rPr>
      </w:pPr>
      <w:r w:rsidRPr="006E3909">
        <w:rPr>
          <w:rStyle w:val="Hyperlink"/>
          <w:rFonts w:ascii="Century Gothic" w:hAnsi="Century Gothic"/>
          <w:b/>
          <w:color w:val="auto"/>
          <w:sz w:val="18"/>
          <w:szCs w:val="18"/>
        </w:rPr>
        <w:t>Maths</w:t>
      </w:r>
      <w:r w:rsidRPr="006E3909">
        <w:rPr>
          <w:rStyle w:val="Hyperlink"/>
          <w:rFonts w:ascii="Century Gothic" w:hAnsi="Century Gothic"/>
          <w:color w:val="auto"/>
          <w:sz w:val="18"/>
          <w:szCs w:val="18"/>
          <w:u w:val="none"/>
        </w:rPr>
        <w:t xml:space="preserve"> –</w:t>
      </w:r>
      <w:r w:rsidR="007E3334" w:rsidRPr="006E3909">
        <w:rPr>
          <w:rStyle w:val="Hyperlink"/>
          <w:rFonts w:ascii="Century Gothic" w:hAnsi="Century Gothic"/>
          <w:color w:val="auto"/>
          <w:sz w:val="18"/>
          <w:szCs w:val="18"/>
          <w:u w:val="none"/>
        </w:rPr>
        <w:t xml:space="preserve"> M</w:t>
      </w:r>
      <w:r w:rsidRPr="006E3909">
        <w:rPr>
          <w:rStyle w:val="Hyperlink"/>
          <w:rFonts w:ascii="Century Gothic" w:hAnsi="Century Gothic"/>
          <w:color w:val="auto"/>
          <w:sz w:val="18"/>
          <w:szCs w:val="18"/>
          <w:u w:val="none"/>
        </w:rPr>
        <w:t>agic squares –</w:t>
      </w:r>
      <w:r w:rsidR="007E3334" w:rsidRPr="006E3909">
        <w:rPr>
          <w:rStyle w:val="Hyperlink"/>
          <w:rFonts w:ascii="Century Gothic" w:hAnsi="Century Gothic"/>
          <w:color w:val="auto"/>
          <w:sz w:val="18"/>
          <w:szCs w:val="18"/>
          <w:u w:val="none"/>
        </w:rPr>
        <w:t xml:space="preserve"> C</w:t>
      </w:r>
      <w:r w:rsidRPr="006E3909">
        <w:rPr>
          <w:rStyle w:val="Hyperlink"/>
          <w:rFonts w:ascii="Century Gothic" w:hAnsi="Century Gothic"/>
          <w:color w:val="auto"/>
          <w:sz w:val="18"/>
          <w:szCs w:val="18"/>
          <w:u w:val="none"/>
        </w:rPr>
        <w:t>an they fill in a grid of numbers e.g. 4x4 grid where each line adds up to the same amount?</w:t>
      </w:r>
    </w:p>
    <w:p w:rsidR="00FA568F" w:rsidRPr="006E3909" w:rsidRDefault="00FA568F" w:rsidP="00B91C15">
      <w:pPr>
        <w:spacing w:line="240" w:lineRule="auto"/>
        <w:rPr>
          <w:rStyle w:val="Hyperlink"/>
          <w:rFonts w:ascii="Century Gothic" w:hAnsi="Century Gothic"/>
          <w:color w:val="auto"/>
          <w:sz w:val="18"/>
          <w:szCs w:val="18"/>
          <w:u w:val="none"/>
        </w:rPr>
      </w:pPr>
      <w:r w:rsidRPr="006E3909">
        <w:rPr>
          <w:rStyle w:val="Hyperlink"/>
          <w:rFonts w:ascii="Century Gothic" w:hAnsi="Century Gothic"/>
          <w:b/>
          <w:color w:val="auto"/>
          <w:sz w:val="18"/>
          <w:szCs w:val="18"/>
        </w:rPr>
        <w:t>Maths</w:t>
      </w:r>
      <w:r w:rsidRPr="006E3909">
        <w:rPr>
          <w:rStyle w:val="Hyperlink"/>
          <w:rFonts w:ascii="Century Gothic" w:hAnsi="Century Gothic"/>
          <w:color w:val="auto"/>
          <w:sz w:val="18"/>
          <w:szCs w:val="18"/>
          <w:u w:val="none"/>
        </w:rPr>
        <w:t xml:space="preserve"> – Sudoku!</w:t>
      </w:r>
    </w:p>
    <w:p w:rsidR="00942EEC" w:rsidRPr="006E3909" w:rsidRDefault="00942EEC" w:rsidP="00B91C15">
      <w:pPr>
        <w:spacing w:line="240" w:lineRule="auto"/>
        <w:rPr>
          <w:rStyle w:val="Hyperlink"/>
          <w:rFonts w:ascii="Century Gothic" w:hAnsi="Century Gothic"/>
          <w:color w:val="auto"/>
          <w:sz w:val="18"/>
          <w:szCs w:val="18"/>
          <w:u w:val="none"/>
        </w:rPr>
      </w:pPr>
      <w:r w:rsidRPr="006E3909">
        <w:rPr>
          <w:rStyle w:val="Hyperlink"/>
          <w:rFonts w:ascii="Century Gothic" w:hAnsi="Century Gothic"/>
          <w:b/>
          <w:color w:val="auto"/>
          <w:sz w:val="18"/>
          <w:szCs w:val="18"/>
        </w:rPr>
        <w:t>Maths</w:t>
      </w:r>
      <w:r w:rsidRPr="006E3909">
        <w:rPr>
          <w:rStyle w:val="Hyperlink"/>
          <w:rFonts w:ascii="Century Gothic" w:hAnsi="Century Gothic"/>
          <w:color w:val="auto"/>
          <w:sz w:val="18"/>
          <w:szCs w:val="18"/>
          <w:u w:val="none"/>
        </w:rPr>
        <w:t xml:space="preserve"> – </w:t>
      </w:r>
      <w:proofErr w:type="spellStart"/>
      <w:r w:rsidRPr="006E3909">
        <w:rPr>
          <w:rStyle w:val="Hyperlink"/>
          <w:rFonts w:ascii="Century Gothic" w:hAnsi="Century Gothic"/>
          <w:color w:val="auto"/>
          <w:sz w:val="18"/>
          <w:szCs w:val="18"/>
          <w:u w:val="none"/>
        </w:rPr>
        <w:t>bbc</w:t>
      </w:r>
      <w:proofErr w:type="spellEnd"/>
      <w:r w:rsidRPr="006E3909">
        <w:rPr>
          <w:rStyle w:val="Hyperlink"/>
          <w:rFonts w:ascii="Century Gothic" w:hAnsi="Century Gothic"/>
          <w:color w:val="auto"/>
          <w:sz w:val="18"/>
          <w:szCs w:val="18"/>
          <w:u w:val="none"/>
        </w:rPr>
        <w:t xml:space="preserve"> bitesize is an excellent website to use to reinforce and extend </w:t>
      </w:r>
      <w:proofErr w:type="spellStart"/>
      <w:r w:rsidRPr="006E3909">
        <w:rPr>
          <w:rStyle w:val="Hyperlink"/>
          <w:rFonts w:ascii="Century Gothic" w:hAnsi="Century Gothic"/>
          <w:color w:val="auto"/>
          <w:sz w:val="18"/>
          <w:szCs w:val="18"/>
          <w:u w:val="none"/>
        </w:rPr>
        <w:t>leraning</w:t>
      </w:r>
      <w:proofErr w:type="spellEnd"/>
      <w:r w:rsidRPr="006E3909">
        <w:rPr>
          <w:rStyle w:val="Hyperlink"/>
          <w:rFonts w:ascii="Century Gothic" w:hAnsi="Century Gothic"/>
          <w:color w:val="auto"/>
          <w:sz w:val="18"/>
          <w:szCs w:val="18"/>
          <w:u w:val="none"/>
        </w:rPr>
        <w:t>.</w:t>
      </w:r>
    </w:p>
    <w:p w:rsidR="00942EEC" w:rsidRPr="006E3909" w:rsidRDefault="00942EEC" w:rsidP="00B91C15">
      <w:pPr>
        <w:spacing w:line="240" w:lineRule="auto"/>
        <w:rPr>
          <w:rStyle w:val="Hyperlink"/>
          <w:rFonts w:ascii="Century Gothic" w:hAnsi="Century Gothic"/>
          <w:color w:val="auto"/>
          <w:sz w:val="18"/>
          <w:szCs w:val="18"/>
          <w:u w:val="none"/>
        </w:rPr>
      </w:pPr>
      <w:r w:rsidRPr="006E3909">
        <w:rPr>
          <w:rStyle w:val="Hyperlink"/>
          <w:rFonts w:ascii="Century Gothic" w:hAnsi="Century Gothic"/>
          <w:b/>
          <w:color w:val="auto"/>
          <w:sz w:val="18"/>
          <w:szCs w:val="18"/>
        </w:rPr>
        <w:t>Science</w:t>
      </w:r>
      <w:r w:rsidRPr="006E3909">
        <w:rPr>
          <w:rStyle w:val="Hyperlink"/>
          <w:rFonts w:ascii="Century Gothic" w:hAnsi="Century Gothic"/>
          <w:color w:val="auto"/>
          <w:sz w:val="18"/>
          <w:szCs w:val="18"/>
          <w:u w:val="none"/>
        </w:rPr>
        <w:t xml:space="preserve"> – </w:t>
      </w:r>
      <w:proofErr w:type="spellStart"/>
      <w:r w:rsidRPr="006E3909">
        <w:rPr>
          <w:rStyle w:val="Hyperlink"/>
          <w:rFonts w:ascii="Century Gothic" w:hAnsi="Century Gothic"/>
          <w:color w:val="auto"/>
          <w:sz w:val="18"/>
          <w:szCs w:val="18"/>
          <w:u w:val="none"/>
        </w:rPr>
        <w:t>bbc</w:t>
      </w:r>
      <w:proofErr w:type="spellEnd"/>
      <w:r w:rsidRPr="006E3909">
        <w:rPr>
          <w:rStyle w:val="Hyperlink"/>
          <w:rFonts w:ascii="Century Gothic" w:hAnsi="Century Gothic"/>
          <w:color w:val="auto"/>
          <w:sz w:val="18"/>
          <w:szCs w:val="18"/>
          <w:u w:val="none"/>
        </w:rPr>
        <w:t xml:space="preserve"> bitesize give interactive games for the children to play to consolidate and further their learning.</w:t>
      </w:r>
    </w:p>
    <w:p w:rsidR="00942EEC" w:rsidRPr="006E3909" w:rsidRDefault="00942EEC" w:rsidP="00B91C15">
      <w:pPr>
        <w:spacing w:line="240" w:lineRule="auto"/>
        <w:rPr>
          <w:rStyle w:val="Hyperlink"/>
          <w:rFonts w:ascii="Century Gothic" w:hAnsi="Century Gothic"/>
          <w:color w:val="auto"/>
          <w:sz w:val="18"/>
          <w:szCs w:val="18"/>
          <w:u w:val="none"/>
        </w:rPr>
      </w:pPr>
      <w:r w:rsidRPr="006E3909">
        <w:rPr>
          <w:rStyle w:val="Hyperlink"/>
          <w:rFonts w:ascii="Century Gothic" w:hAnsi="Century Gothic"/>
          <w:b/>
          <w:color w:val="auto"/>
          <w:sz w:val="18"/>
          <w:szCs w:val="18"/>
        </w:rPr>
        <w:t xml:space="preserve">Science </w:t>
      </w:r>
      <w:r w:rsidRPr="006E3909">
        <w:rPr>
          <w:rStyle w:val="Hyperlink"/>
          <w:rFonts w:ascii="Century Gothic" w:hAnsi="Century Gothic"/>
          <w:color w:val="auto"/>
          <w:sz w:val="18"/>
          <w:szCs w:val="18"/>
          <w:u w:val="none"/>
        </w:rPr>
        <w:t>–</w:t>
      </w:r>
      <w:r w:rsidR="007E3334" w:rsidRPr="006E3909">
        <w:rPr>
          <w:rStyle w:val="Hyperlink"/>
          <w:rFonts w:ascii="Century Gothic" w:hAnsi="Century Gothic"/>
          <w:color w:val="auto"/>
          <w:sz w:val="18"/>
          <w:szCs w:val="18"/>
          <w:u w:val="none"/>
        </w:rPr>
        <w:t xml:space="preserve"> E</w:t>
      </w:r>
      <w:r w:rsidRPr="006E3909">
        <w:rPr>
          <w:rStyle w:val="Hyperlink"/>
          <w:rFonts w:ascii="Century Gothic" w:hAnsi="Century Gothic"/>
          <w:color w:val="auto"/>
          <w:sz w:val="18"/>
          <w:szCs w:val="18"/>
          <w:u w:val="none"/>
        </w:rPr>
        <w:t xml:space="preserve">xperiment with; cornflower, oil and water, dissect plants, look for bird and animal habitats when out walking. Ask them questions like, because I have longer </w:t>
      </w:r>
      <w:proofErr w:type="gramStart"/>
      <w:r w:rsidRPr="006E3909">
        <w:rPr>
          <w:rStyle w:val="Hyperlink"/>
          <w:rFonts w:ascii="Century Gothic" w:hAnsi="Century Gothic"/>
          <w:color w:val="auto"/>
          <w:sz w:val="18"/>
          <w:szCs w:val="18"/>
          <w:u w:val="none"/>
        </w:rPr>
        <w:t>legs</w:t>
      </w:r>
      <w:proofErr w:type="gramEnd"/>
      <w:r w:rsidRPr="006E3909">
        <w:rPr>
          <w:rStyle w:val="Hyperlink"/>
          <w:rFonts w:ascii="Century Gothic" w:hAnsi="Century Gothic"/>
          <w:color w:val="auto"/>
          <w:sz w:val="18"/>
          <w:szCs w:val="18"/>
          <w:u w:val="none"/>
        </w:rPr>
        <w:t xml:space="preserve"> than you, does it mean I can jump further? What is the scientific name for the skull?</w:t>
      </w:r>
    </w:p>
    <w:p w:rsidR="00942EEC" w:rsidRPr="006E3909" w:rsidRDefault="00942EEC" w:rsidP="00B91C15">
      <w:pPr>
        <w:spacing w:line="240" w:lineRule="auto"/>
        <w:rPr>
          <w:rStyle w:val="Hyperlink"/>
          <w:rFonts w:ascii="Century Gothic" w:hAnsi="Century Gothic"/>
          <w:color w:val="auto"/>
          <w:sz w:val="18"/>
          <w:szCs w:val="18"/>
          <w:u w:val="none"/>
        </w:rPr>
      </w:pPr>
      <w:r w:rsidRPr="006E3909">
        <w:rPr>
          <w:rStyle w:val="Hyperlink"/>
          <w:rFonts w:ascii="Century Gothic" w:hAnsi="Century Gothic"/>
          <w:b/>
          <w:color w:val="auto"/>
          <w:sz w:val="18"/>
          <w:szCs w:val="18"/>
        </w:rPr>
        <w:t>Memory games</w:t>
      </w:r>
      <w:r w:rsidRPr="006E3909">
        <w:rPr>
          <w:rStyle w:val="Hyperlink"/>
          <w:rFonts w:ascii="Century Gothic" w:hAnsi="Century Gothic"/>
          <w:color w:val="auto"/>
          <w:sz w:val="18"/>
          <w:szCs w:val="18"/>
          <w:u w:val="none"/>
        </w:rPr>
        <w:t xml:space="preserve"> –</w:t>
      </w:r>
      <w:r w:rsidR="007E3334" w:rsidRPr="006E3909">
        <w:rPr>
          <w:rStyle w:val="Hyperlink"/>
          <w:rFonts w:ascii="Century Gothic" w:hAnsi="Century Gothic"/>
          <w:color w:val="auto"/>
          <w:sz w:val="18"/>
          <w:szCs w:val="18"/>
          <w:u w:val="none"/>
        </w:rPr>
        <w:t xml:space="preserve"> A</w:t>
      </w:r>
      <w:r w:rsidRPr="006E3909">
        <w:rPr>
          <w:rStyle w:val="Hyperlink"/>
          <w:rFonts w:ascii="Century Gothic" w:hAnsi="Century Gothic"/>
          <w:color w:val="auto"/>
          <w:sz w:val="18"/>
          <w:szCs w:val="18"/>
          <w:u w:val="none"/>
        </w:rPr>
        <w:t xml:space="preserve"> good memory is vital to extending a child’s capabilities. Memory matching cars, a tray of goodies covered with a tea towel – can they remember what was on the tray to tell you which is missing if one is removed as the tea towel is removed? </w:t>
      </w:r>
    </w:p>
    <w:p w:rsidR="00942EEC" w:rsidRPr="006E3909" w:rsidRDefault="00942EEC" w:rsidP="00B91C15">
      <w:pPr>
        <w:spacing w:line="240" w:lineRule="auto"/>
        <w:rPr>
          <w:rStyle w:val="Hyperlink"/>
          <w:rFonts w:ascii="Century Gothic" w:hAnsi="Century Gothic"/>
          <w:color w:val="auto"/>
          <w:sz w:val="18"/>
          <w:szCs w:val="18"/>
          <w:u w:val="none"/>
        </w:rPr>
      </w:pPr>
      <w:r w:rsidRPr="006E3909">
        <w:rPr>
          <w:rStyle w:val="Hyperlink"/>
          <w:rFonts w:ascii="Century Gothic" w:hAnsi="Century Gothic"/>
          <w:color w:val="auto"/>
          <w:sz w:val="18"/>
          <w:szCs w:val="18"/>
          <w:u w:val="none"/>
        </w:rPr>
        <w:t>Have fun learning and experimenting with your children!</w:t>
      </w:r>
    </w:p>
    <w:p w:rsidR="00A63FEF" w:rsidRPr="006E3909" w:rsidRDefault="00A63FEF" w:rsidP="00B91C15">
      <w:pPr>
        <w:spacing w:line="240" w:lineRule="auto"/>
        <w:rPr>
          <w:rFonts w:ascii="Century Gothic" w:hAnsi="Century Gothic"/>
          <w:sz w:val="18"/>
          <w:szCs w:val="18"/>
        </w:rPr>
      </w:pPr>
    </w:p>
    <w:p w:rsidR="00B5161F" w:rsidRPr="006E3909" w:rsidRDefault="006E3909" w:rsidP="006E3909">
      <w:pPr>
        <w:spacing w:line="240" w:lineRule="auto"/>
        <w:jc w:val="center"/>
        <w:rPr>
          <w:rFonts w:ascii="Century Gothic" w:hAnsi="Century Gothic"/>
          <w:sz w:val="18"/>
          <w:szCs w:val="18"/>
        </w:rPr>
      </w:pPr>
      <w:r w:rsidRPr="006E3909">
        <w:rPr>
          <w:rFonts w:ascii="Century Gothic" w:hAnsi="Century Gothic"/>
          <w:b/>
          <w:noProof/>
          <w:sz w:val="18"/>
          <w:szCs w:val="18"/>
          <w:u w:val="single"/>
          <w:lang w:eastAsia="en-GB"/>
        </w:rPr>
        <w:lastRenderedPageBreak/>
        <w:drawing>
          <wp:inline distT="0" distB="0" distL="0" distR="0" wp14:anchorId="47A737B2" wp14:editId="7510815A">
            <wp:extent cx="1113183" cy="111318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425" cy="1117425"/>
                    </a:xfrm>
                    <a:prstGeom prst="rect">
                      <a:avLst/>
                    </a:prstGeom>
                    <a:noFill/>
                  </pic:spPr>
                </pic:pic>
              </a:graphicData>
            </a:graphic>
          </wp:inline>
        </w:drawing>
      </w:r>
    </w:p>
    <w:p w:rsidR="003D5267" w:rsidRPr="006E3909" w:rsidRDefault="003D5267" w:rsidP="00B5161F">
      <w:pPr>
        <w:spacing w:line="240" w:lineRule="auto"/>
        <w:jc w:val="center"/>
        <w:rPr>
          <w:rFonts w:ascii="Century Gothic" w:hAnsi="Century Gothic"/>
          <w:b/>
          <w:sz w:val="18"/>
          <w:szCs w:val="18"/>
          <w:u w:val="single"/>
        </w:rPr>
      </w:pPr>
    </w:p>
    <w:p w:rsidR="00272746" w:rsidRPr="006E3909" w:rsidRDefault="00061620" w:rsidP="00F75310">
      <w:pPr>
        <w:spacing w:line="240" w:lineRule="auto"/>
        <w:rPr>
          <w:rFonts w:ascii="Century Gothic" w:hAnsi="Century Gothic"/>
          <w:b/>
          <w:sz w:val="18"/>
          <w:szCs w:val="18"/>
          <w:u w:val="single"/>
        </w:rPr>
      </w:pPr>
      <w:r w:rsidRPr="006E3909">
        <w:rPr>
          <w:rFonts w:ascii="Century Gothic" w:hAnsi="Century Gothic"/>
          <w:b/>
          <w:sz w:val="18"/>
          <w:szCs w:val="18"/>
          <w:u w:val="single"/>
        </w:rPr>
        <w:t>English</w:t>
      </w:r>
    </w:p>
    <w:p w:rsidR="00502C73" w:rsidRPr="006E3909" w:rsidRDefault="00061620" w:rsidP="00B91C15">
      <w:pPr>
        <w:spacing w:line="240" w:lineRule="auto"/>
        <w:rPr>
          <w:rFonts w:ascii="Century Gothic" w:hAnsi="Century Gothic"/>
          <w:sz w:val="18"/>
          <w:szCs w:val="18"/>
        </w:rPr>
      </w:pPr>
      <w:r w:rsidRPr="006E3909">
        <w:rPr>
          <w:rFonts w:ascii="Century Gothic" w:hAnsi="Century Gothic"/>
          <w:sz w:val="18"/>
          <w:szCs w:val="18"/>
        </w:rPr>
        <w:t>In English we follow the ‘Talk for Writing’ scheme, so it</w:t>
      </w:r>
      <w:r w:rsidR="00502C73" w:rsidRPr="006E3909">
        <w:rPr>
          <w:rFonts w:ascii="Century Gothic" w:hAnsi="Century Gothic"/>
          <w:sz w:val="18"/>
          <w:szCs w:val="18"/>
        </w:rPr>
        <w:t xml:space="preserve"> </w:t>
      </w:r>
      <w:r w:rsidR="00661AF9" w:rsidRPr="006E3909">
        <w:rPr>
          <w:rFonts w:ascii="Century Gothic" w:hAnsi="Century Gothic"/>
          <w:sz w:val="18"/>
          <w:szCs w:val="18"/>
        </w:rPr>
        <w:t>will be very creative</w:t>
      </w:r>
      <w:r w:rsidR="00F807D1" w:rsidRPr="006E3909">
        <w:rPr>
          <w:rFonts w:ascii="Century Gothic" w:hAnsi="Century Gothic"/>
          <w:sz w:val="18"/>
          <w:szCs w:val="18"/>
        </w:rPr>
        <w:t xml:space="preserve"> </w:t>
      </w:r>
      <w:r w:rsidR="00661AF9" w:rsidRPr="006E3909">
        <w:rPr>
          <w:rFonts w:ascii="Century Gothic" w:hAnsi="Century Gothic"/>
          <w:sz w:val="18"/>
          <w:szCs w:val="18"/>
        </w:rPr>
        <w:t xml:space="preserve">this term, </w:t>
      </w:r>
      <w:r w:rsidR="00F807D1" w:rsidRPr="006E3909">
        <w:rPr>
          <w:rFonts w:ascii="Century Gothic" w:hAnsi="Century Gothic"/>
          <w:sz w:val="18"/>
          <w:szCs w:val="18"/>
        </w:rPr>
        <w:t>using pictures, drama</w:t>
      </w:r>
      <w:r w:rsidR="00502C73" w:rsidRPr="006E3909">
        <w:rPr>
          <w:rFonts w:ascii="Century Gothic" w:hAnsi="Century Gothic"/>
          <w:sz w:val="18"/>
          <w:szCs w:val="18"/>
        </w:rPr>
        <w:t xml:space="preserve"> and outdoor activities, to stimulate and support your c</w:t>
      </w:r>
      <w:r w:rsidR="004945E1" w:rsidRPr="006E3909">
        <w:rPr>
          <w:rFonts w:ascii="Century Gothic" w:hAnsi="Century Gothic"/>
          <w:sz w:val="18"/>
          <w:szCs w:val="18"/>
        </w:rPr>
        <w:t>hildren’s learning. There is a whole school</w:t>
      </w:r>
      <w:r w:rsidR="00F807D1" w:rsidRPr="006E3909">
        <w:rPr>
          <w:rFonts w:ascii="Century Gothic" w:hAnsi="Century Gothic"/>
          <w:sz w:val="18"/>
          <w:szCs w:val="18"/>
        </w:rPr>
        <w:t xml:space="preserve"> focus</w:t>
      </w:r>
      <w:r w:rsidR="00502C73" w:rsidRPr="006E3909">
        <w:rPr>
          <w:rFonts w:ascii="Century Gothic" w:hAnsi="Century Gothic"/>
          <w:sz w:val="18"/>
          <w:szCs w:val="18"/>
        </w:rPr>
        <w:t xml:space="preserve"> on spelling and gr</w:t>
      </w:r>
      <w:r w:rsidR="00F807D1" w:rsidRPr="006E3909">
        <w:rPr>
          <w:rFonts w:ascii="Century Gothic" w:hAnsi="Century Gothic"/>
          <w:sz w:val="18"/>
          <w:szCs w:val="18"/>
        </w:rPr>
        <w:t>ammar</w:t>
      </w:r>
      <w:r w:rsidR="00502C73" w:rsidRPr="006E3909">
        <w:rPr>
          <w:rFonts w:ascii="Century Gothic" w:hAnsi="Century Gothic"/>
          <w:sz w:val="18"/>
          <w:szCs w:val="18"/>
        </w:rPr>
        <w:t xml:space="preserve">, so we will be </w:t>
      </w:r>
      <w:r w:rsidR="00F807D1" w:rsidRPr="006E3909">
        <w:rPr>
          <w:rFonts w:ascii="Century Gothic" w:hAnsi="Century Gothic"/>
          <w:sz w:val="18"/>
          <w:szCs w:val="18"/>
        </w:rPr>
        <w:t>doing</w:t>
      </w:r>
      <w:r w:rsidR="004945E1" w:rsidRPr="006E3909">
        <w:rPr>
          <w:rFonts w:ascii="Century Gothic" w:hAnsi="Century Gothic"/>
          <w:sz w:val="18"/>
          <w:szCs w:val="18"/>
        </w:rPr>
        <w:t xml:space="preserve"> fun</w:t>
      </w:r>
      <w:r w:rsidR="00F807D1" w:rsidRPr="006E3909">
        <w:rPr>
          <w:rFonts w:ascii="Century Gothic" w:hAnsi="Century Gothic"/>
          <w:sz w:val="18"/>
          <w:szCs w:val="18"/>
        </w:rPr>
        <w:t xml:space="preserve"> games and activities every </w:t>
      </w:r>
      <w:r w:rsidRPr="006E3909">
        <w:rPr>
          <w:rFonts w:ascii="Century Gothic" w:hAnsi="Century Gothic"/>
          <w:sz w:val="18"/>
          <w:szCs w:val="18"/>
        </w:rPr>
        <w:t>English</w:t>
      </w:r>
      <w:r w:rsidR="00502C73" w:rsidRPr="006E3909">
        <w:rPr>
          <w:rFonts w:ascii="Century Gothic" w:hAnsi="Century Gothic"/>
          <w:sz w:val="18"/>
          <w:szCs w:val="18"/>
        </w:rPr>
        <w:t xml:space="preserve"> lesson</w:t>
      </w:r>
      <w:r w:rsidR="00303E9B" w:rsidRPr="006E3909">
        <w:rPr>
          <w:rFonts w:ascii="Century Gothic" w:hAnsi="Century Gothic"/>
          <w:sz w:val="18"/>
          <w:szCs w:val="18"/>
        </w:rPr>
        <w:t>,</w:t>
      </w:r>
      <w:r w:rsidR="00502C73" w:rsidRPr="006E3909">
        <w:rPr>
          <w:rFonts w:ascii="Century Gothic" w:hAnsi="Century Gothic"/>
          <w:sz w:val="18"/>
          <w:szCs w:val="18"/>
        </w:rPr>
        <w:t xml:space="preserve"> to help embed these skills.</w:t>
      </w:r>
    </w:p>
    <w:p w:rsidR="00272746" w:rsidRPr="006E3909" w:rsidRDefault="00502C73" w:rsidP="00B91C15">
      <w:pPr>
        <w:spacing w:line="240" w:lineRule="auto"/>
        <w:rPr>
          <w:rFonts w:ascii="Century Gothic" w:hAnsi="Century Gothic"/>
          <w:sz w:val="18"/>
          <w:szCs w:val="18"/>
        </w:rPr>
      </w:pPr>
      <w:r w:rsidRPr="006E3909">
        <w:rPr>
          <w:rFonts w:ascii="Century Gothic" w:hAnsi="Century Gothic"/>
          <w:sz w:val="18"/>
          <w:szCs w:val="18"/>
        </w:rPr>
        <w:t>We will be following the objectives set in the new national cu</w:t>
      </w:r>
      <w:r w:rsidR="004945E1" w:rsidRPr="006E3909">
        <w:rPr>
          <w:rFonts w:ascii="Century Gothic" w:hAnsi="Century Gothic"/>
          <w:sz w:val="18"/>
          <w:szCs w:val="18"/>
        </w:rPr>
        <w:t>rriculum framework for year four</w:t>
      </w:r>
      <w:r w:rsidRPr="006E3909">
        <w:rPr>
          <w:rFonts w:ascii="Century Gothic" w:hAnsi="Century Gothic"/>
          <w:sz w:val="18"/>
          <w:szCs w:val="18"/>
        </w:rPr>
        <w:t xml:space="preserve"> and we will be focusing</w:t>
      </w:r>
      <w:r w:rsidR="00B91C15" w:rsidRPr="006E3909">
        <w:rPr>
          <w:rFonts w:ascii="Century Gothic" w:hAnsi="Century Gothic"/>
          <w:sz w:val="18"/>
          <w:szCs w:val="18"/>
        </w:rPr>
        <w:t xml:space="preserve"> predominantly</w:t>
      </w:r>
      <w:r w:rsidR="0028615A" w:rsidRPr="006E3909">
        <w:rPr>
          <w:rFonts w:ascii="Century Gothic" w:hAnsi="Century Gothic"/>
          <w:sz w:val="18"/>
          <w:szCs w:val="18"/>
        </w:rPr>
        <w:t xml:space="preserve"> </w:t>
      </w:r>
      <w:r w:rsidR="00F807D1" w:rsidRPr="006E3909">
        <w:rPr>
          <w:rFonts w:ascii="Century Gothic" w:hAnsi="Century Gothic"/>
          <w:sz w:val="18"/>
          <w:szCs w:val="18"/>
        </w:rPr>
        <w:t xml:space="preserve">this term </w:t>
      </w:r>
      <w:r w:rsidR="0028615A" w:rsidRPr="006E3909">
        <w:rPr>
          <w:rFonts w:ascii="Century Gothic" w:hAnsi="Century Gothic"/>
          <w:sz w:val="18"/>
          <w:szCs w:val="18"/>
        </w:rPr>
        <w:t xml:space="preserve">on </w:t>
      </w:r>
      <w:r w:rsidRPr="006E3909">
        <w:rPr>
          <w:rFonts w:ascii="Century Gothic" w:hAnsi="Century Gothic"/>
          <w:sz w:val="18"/>
          <w:szCs w:val="18"/>
        </w:rPr>
        <w:t>fiction; specifically</w:t>
      </w:r>
      <w:r w:rsidR="0028615A" w:rsidRPr="006E3909">
        <w:rPr>
          <w:rFonts w:ascii="Century Gothic" w:hAnsi="Century Gothic"/>
          <w:sz w:val="18"/>
          <w:szCs w:val="18"/>
        </w:rPr>
        <w:t xml:space="preserve"> writing</w:t>
      </w:r>
      <w:r w:rsidR="004945E1" w:rsidRPr="006E3909">
        <w:rPr>
          <w:rFonts w:ascii="Century Gothic" w:hAnsi="Century Gothic"/>
          <w:sz w:val="18"/>
          <w:szCs w:val="18"/>
        </w:rPr>
        <w:t xml:space="preserve"> using descriptive language, to create exciting pieces of work, by using adjectives, adverbs and interesting openings to describe characters and for</w:t>
      </w:r>
      <w:r w:rsidR="0028615A" w:rsidRPr="006E3909">
        <w:rPr>
          <w:rFonts w:ascii="Century Gothic" w:hAnsi="Century Gothic"/>
          <w:sz w:val="18"/>
          <w:szCs w:val="18"/>
        </w:rPr>
        <w:t xml:space="preserve"> setting the scene.  We will also be </w:t>
      </w:r>
      <w:r w:rsidR="004945E1" w:rsidRPr="006E3909">
        <w:rPr>
          <w:rFonts w:ascii="Century Gothic" w:hAnsi="Century Gothic"/>
          <w:sz w:val="18"/>
          <w:szCs w:val="18"/>
        </w:rPr>
        <w:t xml:space="preserve">doing specific </w:t>
      </w:r>
      <w:r w:rsidR="0028615A" w:rsidRPr="006E3909">
        <w:rPr>
          <w:rFonts w:ascii="Century Gothic" w:hAnsi="Century Gothic"/>
          <w:sz w:val="18"/>
          <w:szCs w:val="18"/>
        </w:rPr>
        <w:t xml:space="preserve">writing </w:t>
      </w:r>
      <w:r w:rsidR="004945E1" w:rsidRPr="006E3909">
        <w:rPr>
          <w:rFonts w:ascii="Century Gothic" w:hAnsi="Century Gothic"/>
          <w:sz w:val="18"/>
          <w:szCs w:val="18"/>
        </w:rPr>
        <w:t>linked with our topic of</w:t>
      </w:r>
      <w:r w:rsidR="00FA7F84" w:rsidRPr="006E3909">
        <w:rPr>
          <w:rFonts w:ascii="Century Gothic" w:hAnsi="Century Gothic"/>
          <w:sz w:val="18"/>
          <w:szCs w:val="18"/>
        </w:rPr>
        <w:t xml:space="preserve"> the Romans. </w:t>
      </w:r>
    </w:p>
    <w:p w:rsidR="00303E9B" w:rsidRPr="006E3909" w:rsidRDefault="00DD65F8" w:rsidP="00B91C15">
      <w:pPr>
        <w:spacing w:line="240" w:lineRule="auto"/>
        <w:rPr>
          <w:rFonts w:ascii="Century Gothic" w:hAnsi="Century Gothic"/>
          <w:sz w:val="18"/>
          <w:szCs w:val="18"/>
        </w:rPr>
      </w:pPr>
      <w:r w:rsidRPr="006E3909">
        <w:rPr>
          <w:rFonts w:ascii="Century Gothic" w:hAnsi="Century Gothic"/>
          <w:sz w:val="18"/>
          <w:szCs w:val="18"/>
        </w:rPr>
        <w:t xml:space="preserve">The </w:t>
      </w:r>
      <w:r w:rsidR="004945E1" w:rsidRPr="006E3909">
        <w:rPr>
          <w:rFonts w:ascii="Century Gothic" w:hAnsi="Century Gothic"/>
          <w:sz w:val="18"/>
          <w:szCs w:val="18"/>
        </w:rPr>
        <w:t>children will begin</w:t>
      </w:r>
      <w:r w:rsidRPr="006E3909">
        <w:rPr>
          <w:rFonts w:ascii="Century Gothic" w:hAnsi="Century Gothic"/>
          <w:sz w:val="18"/>
          <w:szCs w:val="18"/>
        </w:rPr>
        <w:t xml:space="preserve"> to develop</w:t>
      </w:r>
      <w:r w:rsidR="00F807D1" w:rsidRPr="006E3909">
        <w:rPr>
          <w:rFonts w:ascii="Century Gothic" w:hAnsi="Century Gothic"/>
          <w:sz w:val="18"/>
          <w:szCs w:val="18"/>
        </w:rPr>
        <w:t xml:space="preserve"> their</w:t>
      </w:r>
      <w:r w:rsidRPr="006E3909">
        <w:rPr>
          <w:rFonts w:ascii="Century Gothic" w:hAnsi="Century Gothic"/>
          <w:sz w:val="18"/>
          <w:szCs w:val="18"/>
        </w:rPr>
        <w:t xml:space="preserve"> independent skills of</w:t>
      </w:r>
      <w:r w:rsidR="00303E9B" w:rsidRPr="006E3909">
        <w:rPr>
          <w:rFonts w:ascii="Century Gothic" w:hAnsi="Century Gothic"/>
          <w:sz w:val="18"/>
          <w:szCs w:val="18"/>
        </w:rPr>
        <w:t xml:space="preserve"> plan</w:t>
      </w:r>
      <w:r w:rsidRPr="006E3909">
        <w:rPr>
          <w:rFonts w:ascii="Century Gothic" w:hAnsi="Century Gothic"/>
          <w:sz w:val="18"/>
          <w:szCs w:val="18"/>
        </w:rPr>
        <w:t>ning</w:t>
      </w:r>
      <w:r w:rsidR="00303E9B" w:rsidRPr="006E3909">
        <w:rPr>
          <w:rFonts w:ascii="Century Gothic" w:hAnsi="Century Gothic"/>
          <w:sz w:val="18"/>
          <w:szCs w:val="18"/>
        </w:rPr>
        <w:t>, draft</w:t>
      </w:r>
      <w:r w:rsidRPr="006E3909">
        <w:rPr>
          <w:rFonts w:ascii="Century Gothic" w:hAnsi="Century Gothic"/>
          <w:sz w:val="18"/>
          <w:szCs w:val="18"/>
        </w:rPr>
        <w:t>ing, revising</w:t>
      </w:r>
      <w:r w:rsidR="00303E9B" w:rsidRPr="006E3909">
        <w:rPr>
          <w:rFonts w:ascii="Century Gothic" w:hAnsi="Century Gothic"/>
          <w:sz w:val="18"/>
          <w:szCs w:val="18"/>
        </w:rPr>
        <w:t>, edit</w:t>
      </w:r>
      <w:r w:rsidRPr="006E3909">
        <w:rPr>
          <w:rFonts w:ascii="Century Gothic" w:hAnsi="Century Gothic"/>
          <w:sz w:val="18"/>
          <w:szCs w:val="18"/>
        </w:rPr>
        <w:t>ing</w:t>
      </w:r>
      <w:r w:rsidR="00303E9B" w:rsidRPr="006E3909">
        <w:rPr>
          <w:rFonts w:ascii="Century Gothic" w:hAnsi="Century Gothic"/>
          <w:sz w:val="18"/>
          <w:szCs w:val="18"/>
        </w:rPr>
        <w:t xml:space="preserve"> and present</w:t>
      </w:r>
      <w:r w:rsidRPr="006E3909">
        <w:rPr>
          <w:rFonts w:ascii="Century Gothic" w:hAnsi="Century Gothic"/>
          <w:sz w:val="18"/>
          <w:szCs w:val="18"/>
        </w:rPr>
        <w:t>ing</w:t>
      </w:r>
      <w:r w:rsidR="00303E9B" w:rsidRPr="006E3909">
        <w:rPr>
          <w:rFonts w:ascii="Century Gothic" w:hAnsi="Century Gothic"/>
          <w:sz w:val="18"/>
          <w:szCs w:val="18"/>
        </w:rPr>
        <w:t>, to ensure there are producing the highest standard of work they are capable of.</w:t>
      </w:r>
      <w:r w:rsidRPr="006E3909">
        <w:rPr>
          <w:rFonts w:ascii="Century Gothic" w:hAnsi="Century Gothic"/>
          <w:sz w:val="18"/>
          <w:szCs w:val="18"/>
        </w:rPr>
        <w:t xml:space="preserve"> </w:t>
      </w:r>
    </w:p>
    <w:p w:rsidR="00B91C15" w:rsidRPr="006E3909" w:rsidRDefault="00DD65F8" w:rsidP="00B91C15">
      <w:pPr>
        <w:spacing w:line="240" w:lineRule="auto"/>
        <w:rPr>
          <w:rFonts w:ascii="Century Gothic" w:hAnsi="Century Gothic"/>
          <w:sz w:val="18"/>
          <w:szCs w:val="18"/>
        </w:rPr>
      </w:pPr>
      <w:r w:rsidRPr="006E3909">
        <w:rPr>
          <w:rFonts w:ascii="Century Gothic" w:hAnsi="Century Gothic"/>
          <w:sz w:val="18"/>
          <w:szCs w:val="18"/>
        </w:rPr>
        <w:t>Reading</w:t>
      </w:r>
      <w:r w:rsidR="00B91C15" w:rsidRPr="006E3909">
        <w:rPr>
          <w:rFonts w:ascii="Century Gothic" w:hAnsi="Century Gothic"/>
          <w:sz w:val="18"/>
          <w:szCs w:val="18"/>
        </w:rPr>
        <w:t xml:space="preserve"> comprehension</w:t>
      </w:r>
      <w:r w:rsidR="00BB15AA" w:rsidRPr="006E3909">
        <w:rPr>
          <w:rFonts w:ascii="Century Gothic" w:hAnsi="Century Gothic"/>
          <w:sz w:val="18"/>
          <w:szCs w:val="18"/>
        </w:rPr>
        <w:t xml:space="preserve"> skills are incredibly important</w:t>
      </w:r>
      <w:r w:rsidRPr="006E3909">
        <w:rPr>
          <w:rFonts w:ascii="Century Gothic" w:hAnsi="Century Gothic"/>
          <w:sz w:val="18"/>
          <w:szCs w:val="18"/>
        </w:rPr>
        <w:t>. It</w:t>
      </w:r>
      <w:r w:rsidR="00B91C15" w:rsidRPr="006E3909">
        <w:rPr>
          <w:rFonts w:ascii="Century Gothic" w:hAnsi="Century Gothic"/>
          <w:sz w:val="18"/>
          <w:szCs w:val="18"/>
        </w:rPr>
        <w:t xml:space="preserve"> is essential</w:t>
      </w:r>
      <w:r w:rsidR="00303E9B" w:rsidRPr="006E3909">
        <w:rPr>
          <w:rFonts w:ascii="Century Gothic" w:hAnsi="Century Gothic"/>
          <w:sz w:val="18"/>
          <w:szCs w:val="18"/>
        </w:rPr>
        <w:t xml:space="preserve"> t</w:t>
      </w:r>
      <w:r w:rsidR="00B91C15" w:rsidRPr="006E3909">
        <w:rPr>
          <w:rFonts w:ascii="Century Gothic" w:hAnsi="Century Gothic"/>
          <w:sz w:val="18"/>
          <w:szCs w:val="18"/>
        </w:rPr>
        <w:t>o ensure that the children understand</w:t>
      </w:r>
      <w:r w:rsidR="00303E9B" w:rsidRPr="006E3909">
        <w:rPr>
          <w:rFonts w:ascii="Century Gothic" w:hAnsi="Century Gothic"/>
          <w:sz w:val="18"/>
          <w:szCs w:val="18"/>
        </w:rPr>
        <w:t xml:space="preserve"> what </w:t>
      </w:r>
      <w:r w:rsidRPr="006E3909">
        <w:rPr>
          <w:rFonts w:ascii="Century Gothic" w:hAnsi="Century Gothic"/>
          <w:sz w:val="18"/>
          <w:szCs w:val="18"/>
        </w:rPr>
        <w:t>they are reading</w:t>
      </w:r>
      <w:r w:rsidR="00303E9B" w:rsidRPr="006E3909">
        <w:rPr>
          <w:rFonts w:ascii="Century Gothic" w:hAnsi="Century Gothic"/>
          <w:sz w:val="18"/>
          <w:szCs w:val="18"/>
        </w:rPr>
        <w:t>.</w:t>
      </w:r>
      <w:r w:rsidRPr="006E3909">
        <w:rPr>
          <w:rFonts w:ascii="Century Gothic" w:hAnsi="Century Gothic"/>
          <w:sz w:val="18"/>
          <w:szCs w:val="18"/>
        </w:rPr>
        <w:t xml:space="preserve">  These skills will be tested during assessments, so we are practising them on a daily basis.</w:t>
      </w:r>
      <w:r w:rsidR="00303E9B" w:rsidRPr="006E3909">
        <w:rPr>
          <w:rFonts w:ascii="Century Gothic" w:hAnsi="Century Gothic"/>
          <w:sz w:val="18"/>
          <w:szCs w:val="18"/>
        </w:rPr>
        <w:t xml:space="preserve">  To support their learning and comprehension skills therefore, it would be</w:t>
      </w:r>
      <w:r w:rsidR="009B51FB" w:rsidRPr="006E3909">
        <w:rPr>
          <w:rFonts w:ascii="Century Gothic" w:hAnsi="Century Gothic"/>
          <w:sz w:val="18"/>
          <w:szCs w:val="18"/>
        </w:rPr>
        <w:t xml:space="preserve"> helpful if you could listen to your </w:t>
      </w:r>
      <w:r w:rsidR="00FA7F84" w:rsidRPr="006E3909">
        <w:rPr>
          <w:rFonts w:ascii="Century Gothic" w:hAnsi="Century Gothic"/>
          <w:sz w:val="18"/>
          <w:szCs w:val="18"/>
        </w:rPr>
        <w:t>read daily (</w:t>
      </w:r>
      <w:r w:rsidR="00303E9B" w:rsidRPr="006E3909">
        <w:rPr>
          <w:rFonts w:ascii="Century Gothic" w:hAnsi="Century Gothic"/>
          <w:sz w:val="18"/>
          <w:szCs w:val="18"/>
        </w:rPr>
        <w:t>a range of both fiction and n</w:t>
      </w:r>
      <w:r w:rsidR="009B51FB" w:rsidRPr="006E3909">
        <w:rPr>
          <w:rFonts w:ascii="Century Gothic" w:hAnsi="Century Gothic"/>
          <w:sz w:val="18"/>
          <w:szCs w:val="18"/>
        </w:rPr>
        <w:t>on-fiction texts</w:t>
      </w:r>
      <w:r w:rsidR="00FA7F84" w:rsidRPr="006E3909">
        <w:rPr>
          <w:rFonts w:ascii="Century Gothic" w:hAnsi="Century Gothic"/>
          <w:sz w:val="18"/>
          <w:szCs w:val="18"/>
        </w:rPr>
        <w:t>)</w:t>
      </w:r>
      <w:r w:rsidR="009B51FB" w:rsidRPr="006E3909">
        <w:rPr>
          <w:rFonts w:ascii="Century Gothic" w:hAnsi="Century Gothic"/>
          <w:sz w:val="18"/>
          <w:szCs w:val="18"/>
        </w:rPr>
        <w:t xml:space="preserve"> and</w:t>
      </w:r>
      <w:r w:rsidR="00303E9B" w:rsidRPr="006E3909">
        <w:rPr>
          <w:rFonts w:ascii="Century Gothic" w:hAnsi="Century Gothic"/>
          <w:sz w:val="18"/>
          <w:szCs w:val="18"/>
        </w:rPr>
        <w:t xml:space="preserve"> ask your child questions about ‘what’ they have read. </w:t>
      </w:r>
      <w:r w:rsidR="00B91C15" w:rsidRPr="006E3909">
        <w:rPr>
          <w:rFonts w:ascii="Century Gothic" w:hAnsi="Century Gothic"/>
          <w:sz w:val="18"/>
          <w:szCs w:val="18"/>
        </w:rPr>
        <w:t>Please comment briefly in their reading journal, on their comprehension, reading and vocabulary skills.</w:t>
      </w:r>
      <w:r w:rsidR="00661AF9" w:rsidRPr="006E3909">
        <w:rPr>
          <w:rFonts w:ascii="Century Gothic" w:hAnsi="Century Gothic"/>
          <w:sz w:val="18"/>
          <w:szCs w:val="18"/>
        </w:rPr>
        <w:t xml:space="preserve"> </w:t>
      </w:r>
    </w:p>
    <w:p w:rsidR="00BB15AA" w:rsidRPr="006E3909" w:rsidRDefault="00BB15AA" w:rsidP="00B91C15">
      <w:pPr>
        <w:spacing w:line="240" w:lineRule="auto"/>
        <w:rPr>
          <w:rFonts w:ascii="Century Gothic" w:hAnsi="Century Gothic"/>
          <w:sz w:val="18"/>
          <w:szCs w:val="18"/>
        </w:rPr>
      </w:pPr>
      <w:r w:rsidRPr="006E3909">
        <w:rPr>
          <w:rFonts w:ascii="Century Gothic" w:hAnsi="Century Gothic"/>
          <w:sz w:val="18"/>
          <w:szCs w:val="18"/>
        </w:rPr>
        <w:t>We will be using VIPERS to support the children’s comprehension skills. These are broken down below.</w:t>
      </w:r>
    </w:p>
    <w:p w:rsidR="00BB15AA" w:rsidRPr="006E3909" w:rsidRDefault="00BB15AA" w:rsidP="00B91C15">
      <w:pPr>
        <w:spacing w:line="240" w:lineRule="auto"/>
        <w:rPr>
          <w:rFonts w:ascii="Century Gothic" w:hAnsi="Century Gothic"/>
          <w:sz w:val="18"/>
          <w:szCs w:val="18"/>
        </w:rPr>
      </w:pPr>
      <w:r w:rsidRPr="006E3909">
        <w:rPr>
          <w:rFonts w:ascii="Century Gothic" w:hAnsi="Century Gothic"/>
          <w:noProof/>
          <w:sz w:val="18"/>
          <w:szCs w:val="18"/>
          <w:lang w:eastAsia="en-GB"/>
        </w:rPr>
        <w:lastRenderedPageBreak/>
        <w:drawing>
          <wp:inline distT="0" distB="0" distL="0" distR="0">
            <wp:extent cx="5813906" cy="5133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7213" cy="5154556"/>
                    </a:xfrm>
                    <a:prstGeom prst="rect">
                      <a:avLst/>
                    </a:prstGeom>
                    <a:noFill/>
                    <a:ln>
                      <a:noFill/>
                    </a:ln>
                  </pic:spPr>
                </pic:pic>
              </a:graphicData>
            </a:graphic>
          </wp:inline>
        </w:drawing>
      </w:r>
    </w:p>
    <w:p w:rsidR="00AA7696" w:rsidRPr="006E3909" w:rsidRDefault="00AA7696" w:rsidP="00B91C15">
      <w:pPr>
        <w:spacing w:line="240" w:lineRule="auto"/>
        <w:rPr>
          <w:rFonts w:ascii="Century Gothic" w:hAnsi="Century Gothic"/>
          <w:sz w:val="18"/>
          <w:szCs w:val="18"/>
        </w:rPr>
      </w:pPr>
      <w:r w:rsidRPr="006E3909">
        <w:rPr>
          <w:rFonts w:ascii="Century Gothic" w:hAnsi="Century Gothic"/>
          <w:noProof/>
          <w:sz w:val="18"/>
          <w:szCs w:val="18"/>
          <w:lang w:eastAsia="en-GB"/>
        </w:rPr>
        <w:drawing>
          <wp:inline distT="0" distB="0" distL="0" distR="0">
            <wp:extent cx="5753100" cy="26003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2600325"/>
                    </a:xfrm>
                    <a:prstGeom prst="rect">
                      <a:avLst/>
                    </a:prstGeom>
                    <a:noFill/>
                    <a:ln>
                      <a:noFill/>
                    </a:ln>
                  </pic:spPr>
                </pic:pic>
              </a:graphicData>
            </a:graphic>
          </wp:inline>
        </w:drawing>
      </w:r>
    </w:p>
    <w:p w:rsidR="00BC1E0C" w:rsidRPr="006E3909" w:rsidRDefault="009B51FB" w:rsidP="003E2343">
      <w:pPr>
        <w:spacing w:line="240" w:lineRule="auto"/>
        <w:rPr>
          <w:rFonts w:ascii="Century Gothic" w:hAnsi="Century Gothic"/>
          <w:sz w:val="18"/>
          <w:szCs w:val="18"/>
        </w:rPr>
      </w:pPr>
      <w:r w:rsidRPr="006E3909">
        <w:rPr>
          <w:rFonts w:ascii="Century Gothic" w:hAnsi="Century Gothic"/>
          <w:sz w:val="18"/>
          <w:szCs w:val="18"/>
        </w:rPr>
        <w:t>P</w:t>
      </w:r>
      <w:r w:rsidR="00B91C15" w:rsidRPr="006E3909">
        <w:rPr>
          <w:rFonts w:ascii="Century Gothic" w:hAnsi="Century Gothic"/>
          <w:sz w:val="18"/>
          <w:szCs w:val="18"/>
        </w:rPr>
        <w:t xml:space="preserve">resentation </w:t>
      </w:r>
      <w:r w:rsidR="00661AF9" w:rsidRPr="006E3909">
        <w:rPr>
          <w:rFonts w:ascii="Century Gothic" w:hAnsi="Century Gothic"/>
          <w:sz w:val="18"/>
          <w:szCs w:val="18"/>
        </w:rPr>
        <w:t>is important, so</w:t>
      </w:r>
      <w:r w:rsidR="00B91C15" w:rsidRPr="006E3909">
        <w:rPr>
          <w:rFonts w:ascii="Century Gothic" w:hAnsi="Century Gothic"/>
          <w:sz w:val="18"/>
          <w:szCs w:val="18"/>
        </w:rPr>
        <w:t xml:space="preserve"> </w:t>
      </w:r>
      <w:r w:rsidRPr="006E3909">
        <w:rPr>
          <w:rFonts w:ascii="Century Gothic" w:hAnsi="Century Gothic"/>
          <w:sz w:val="18"/>
          <w:szCs w:val="18"/>
        </w:rPr>
        <w:t xml:space="preserve">cursive, </w:t>
      </w:r>
      <w:r w:rsidR="00B91C15" w:rsidRPr="006E3909">
        <w:rPr>
          <w:rFonts w:ascii="Century Gothic" w:hAnsi="Century Gothic"/>
          <w:sz w:val="18"/>
          <w:szCs w:val="18"/>
        </w:rPr>
        <w:t xml:space="preserve">joined handwriting </w:t>
      </w:r>
      <w:r w:rsidRPr="006E3909">
        <w:rPr>
          <w:rFonts w:ascii="Century Gothic" w:hAnsi="Century Gothic"/>
          <w:sz w:val="18"/>
          <w:szCs w:val="18"/>
        </w:rPr>
        <w:t xml:space="preserve">is essential </w:t>
      </w:r>
      <w:r w:rsidR="00FA3B3E" w:rsidRPr="006E3909">
        <w:rPr>
          <w:rFonts w:ascii="Century Gothic" w:hAnsi="Century Gothic"/>
          <w:sz w:val="18"/>
          <w:szCs w:val="18"/>
        </w:rPr>
        <w:t>now they are in year 4</w:t>
      </w:r>
      <w:r w:rsidR="00AA7696" w:rsidRPr="006E3909">
        <w:rPr>
          <w:rFonts w:ascii="Century Gothic" w:hAnsi="Century Gothic"/>
          <w:sz w:val="18"/>
          <w:szCs w:val="18"/>
        </w:rPr>
        <w:t xml:space="preserve">. We have introduced a new handwriting scheme to help support this in school. Any practise they can do at home would be greatly appreciated too. </w:t>
      </w:r>
    </w:p>
    <w:p w:rsidR="003E2343" w:rsidRPr="006E3909" w:rsidRDefault="001F7750" w:rsidP="003E2343">
      <w:pPr>
        <w:spacing w:line="240" w:lineRule="auto"/>
        <w:rPr>
          <w:rFonts w:ascii="Century Gothic" w:hAnsi="Century Gothic"/>
          <w:sz w:val="18"/>
          <w:szCs w:val="18"/>
        </w:rPr>
      </w:pPr>
      <w:r w:rsidRPr="006E3909">
        <w:rPr>
          <w:noProof/>
          <w:sz w:val="18"/>
          <w:szCs w:val="18"/>
          <w:lang w:eastAsia="en-GB"/>
        </w:rPr>
        <w:lastRenderedPageBreak/>
        <w:drawing>
          <wp:anchor distT="0" distB="0" distL="114300" distR="114300" simplePos="0" relativeHeight="251701248" behindDoc="1" locked="0" layoutInCell="1" allowOverlap="1" wp14:anchorId="1BB4A65F" wp14:editId="7C5F5297">
            <wp:simplePos x="0" y="0"/>
            <wp:positionH relativeFrom="column">
              <wp:posOffset>3686175</wp:posOffset>
            </wp:positionH>
            <wp:positionV relativeFrom="paragraph">
              <wp:posOffset>71755</wp:posOffset>
            </wp:positionV>
            <wp:extent cx="2438400" cy="1228725"/>
            <wp:effectExtent l="0" t="0" r="0" b="9525"/>
            <wp:wrapTight wrapText="bothSides">
              <wp:wrapPolygon edited="0">
                <wp:start x="0" y="0"/>
                <wp:lineTo x="0" y="21433"/>
                <wp:lineTo x="21431" y="21433"/>
                <wp:lineTo x="21431" y="0"/>
                <wp:lineTo x="0" y="0"/>
              </wp:wrapPolygon>
            </wp:wrapTight>
            <wp:docPr id="38" name="Picture 38" descr="Image result for m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math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384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678B0" w:rsidRPr="006E3909">
        <w:rPr>
          <w:rFonts w:ascii="Century Gothic" w:hAnsi="Century Gothic"/>
          <w:b/>
          <w:sz w:val="18"/>
          <w:szCs w:val="18"/>
          <w:u w:val="single"/>
        </w:rPr>
        <w:t>Numeracy</w:t>
      </w:r>
      <w:r w:rsidR="00F75310" w:rsidRPr="006E3909">
        <w:rPr>
          <w:sz w:val="18"/>
          <w:szCs w:val="18"/>
        </w:rPr>
        <w:t xml:space="preserve"> </w:t>
      </w:r>
    </w:p>
    <w:p w:rsidR="00A678B0" w:rsidRPr="006E3909" w:rsidRDefault="00A678B0" w:rsidP="003E2343">
      <w:pPr>
        <w:spacing w:line="240" w:lineRule="auto"/>
        <w:rPr>
          <w:rFonts w:ascii="Century Gothic" w:hAnsi="Century Gothic"/>
          <w:b/>
          <w:sz w:val="18"/>
          <w:szCs w:val="18"/>
          <w:u w:val="single"/>
        </w:rPr>
      </w:pPr>
      <w:r w:rsidRPr="006E3909">
        <w:rPr>
          <w:rFonts w:ascii="Century Gothic" w:hAnsi="Century Gothic"/>
          <w:sz w:val="18"/>
          <w:szCs w:val="18"/>
        </w:rPr>
        <w:t xml:space="preserve">Numeracy lessons will also follow the new National framework. </w:t>
      </w:r>
      <w:r w:rsidR="005E3AFC" w:rsidRPr="006E3909">
        <w:rPr>
          <w:rFonts w:ascii="Century Gothic" w:hAnsi="Century Gothic"/>
          <w:sz w:val="18"/>
          <w:szCs w:val="18"/>
        </w:rPr>
        <w:t xml:space="preserve">Our </w:t>
      </w:r>
      <w:r w:rsidR="00F75310" w:rsidRPr="006E3909">
        <w:rPr>
          <w:rFonts w:ascii="Century Gothic" w:hAnsi="Century Gothic"/>
          <w:sz w:val="18"/>
          <w:szCs w:val="18"/>
        </w:rPr>
        <w:t>areas to focus on this term are:</w:t>
      </w:r>
    </w:p>
    <w:p w:rsidR="00F75310" w:rsidRPr="006E3909" w:rsidRDefault="00F75310" w:rsidP="00F75310">
      <w:pPr>
        <w:pStyle w:val="ListParagraph"/>
        <w:numPr>
          <w:ilvl w:val="0"/>
          <w:numId w:val="7"/>
        </w:numPr>
        <w:spacing w:line="240" w:lineRule="auto"/>
        <w:rPr>
          <w:rFonts w:ascii="Century Gothic" w:hAnsi="Century Gothic"/>
          <w:b/>
          <w:sz w:val="18"/>
          <w:szCs w:val="18"/>
        </w:rPr>
      </w:pPr>
      <w:r w:rsidRPr="006E3909">
        <w:rPr>
          <w:rFonts w:ascii="Century Gothic" w:hAnsi="Century Gothic"/>
          <w:b/>
          <w:sz w:val="18"/>
          <w:szCs w:val="18"/>
        </w:rPr>
        <w:t>Recognise place value</w:t>
      </w:r>
    </w:p>
    <w:p w:rsidR="00F75310" w:rsidRPr="006E3909" w:rsidRDefault="00F75310" w:rsidP="00F75310">
      <w:pPr>
        <w:pStyle w:val="ListParagraph"/>
        <w:numPr>
          <w:ilvl w:val="0"/>
          <w:numId w:val="7"/>
        </w:numPr>
        <w:spacing w:line="240" w:lineRule="auto"/>
        <w:rPr>
          <w:rFonts w:ascii="Century Gothic" w:hAnsi="Century Gothic"/>
          <w:b/>
          <w:sz w:val="18"/>
          <w:szCs w:val="18"/>
        </w:rPr>
      </w:pPr>
      <w:r w:rsidRPr="006E3909">
        <w:rPr>
          <w:rFonts w:ascii="Century Gothic" w:hAnsi="Century Gothic"/>
          <w:b/>
          <w:sz w:val="18"/>
          <w:szCs w:val="18"/>
        </w:rPr>
        <w:t>Find 100 more and less than a number</w:t>
      </w:r>
    </w:p>
    <w:p w:rsidR="00F75310" w:rsidRPr="006E3909" w:rsidRDefault="00F75310" w:rsidP="00F75310">
      <w:pPr>
        <w:pStyle w:val="ListParagraph"/>
        <w:numPr>
          <w:ilvl w:val="0"/>
          <w:numId w:val="7"/>
        </w:numPr>
        <w:spacing w:line="240" w:lineRule="auto"/>
        <w:rPr>
          <w:rFonts w:ascii="Century Gothic" w:hAnsi="Century Gothic"/>
          <w:b/>
          <w:sz w:val="18"/>
          <w:szCs w:val="18"/>
        </w:rPr>
      </w:pPr>
      <w:r w:rsidRPr="006E3909">
        <w:rPr>
          <w:rFonts w:ascii="Century Gothic" w:hAnsi="Century Gothic"/>
          <w:b/>
          <w:sz w:val="18"/>
          <w:szCs w:val="18"/>
        </w:rPr>
        <w:t xml:space="preserve">Ordering </w:t>
      </w:r>
      <w:proofErr w:type="gramStart"/>
      <w:r w:rsidRPr="006E3909">
        <w:rPr>
          <w:rFonts w:ascii="Century Gothic" w:hAnsi="Century Gothic"/>
          <w:b/>
          <w:sz w:val="18"/>
          <w:szCs w:val="18"/>
        </w:rPr>
        <w:t>4 digit</w:t>
      </w:r>
      <w:proofErr w:type="gramEnd"/>
      <w:r w:rsidRPr="006E3909">
        <w:rPr>
          <w:rFonts w:ascii="Century Gothic" w:hAnsi="Century Gothic"/>
          <w:b/>
          <w:sz w:val="18"/>
          <w:szCs w:val="18"/>
        </w:rPr>
        <w:t xml:space="preserve"> numbers</w:t>
      </w:r>
    </w:p>
    <w:p w:rsidR="00F75310" w:rsidRPr="006E3909" w:rsidRDefault="00F75310" w:rsidP="00F75310">
      <w:pPr>
        <w:pStyle w:val="ListParagraph"/>
        <w:numPr>
          <w:ilvl w:val="0"/>
          <w:numId w:val="7"/>
        </w:numPr>
        <w:spacing w:line="240" w:lineRule="auto"/>
        <w:rPr>
          <w:rFonts w:ascii="Century Gothic" w:hAnsi="Century Gothic"/>
          <w:b/>
          <w:sz w:val="18"/>
          <w:szCs w:val="18"/>
        </w:rPr>
      </w:pPr>
      <w:r w:rsidRPr="006E3909">
        <w:rPr>
          <w:rFonts w:ascii="Century Gothic" w:hAnsi="Century Gothic"/>
          <w:b/>
          <w:sz w:val="18"/>
          <w:szCs w:val="18"/>
        </w:rPr>
        <w:t>Rounding numbers to nearest 10,100 and 1,000</w:t>
      </w:r>
    </w:p>
    <w:p w:rsidR="00F75310" w:rsidRPr="006E3909" w:rsidRDefault="00F75310" w:rsidP="00F75310">
      <w:pPr>
        <w:pStyle w:val="ListParagraph"/>
        <w:numPr>
          <w:ilvl w:val="0"/>
          <w:numId w:val="7"/>
        </w:numPr>
        <w:spacing w:line="240" w:lineRule="auto"/>
        <w:rPr>
          <w:rFonts w:ascii="Century Gothic" w:hAnsi="Century Gothic"/>
          <w:b/>
          <w:sz w:val="18"/>
          <w:szCs w:val="18"/>
        </w:rPr>
      </w:pPr>
      <w:r w:rsidRPr="006E3909">
        <w:rPr>
          <w:rFonts w:ascii="Century Gothic" w:hAnsi="Century Gothic"/>
          <w:b/>
          <w:sz w:val="18"/>
          <w:szCs w:val="18"/>
        </w:rPr>
        <w:t>Roman numerals</w:t>
      </w:r>
    </w:p>
    <w:p w:rsidR="00F75310" w:rsidRPr="006E3909" w:rsidRDefault="00F75310" w:rsidP="00F75310">
      <w:pPr>
        <w:pStyle w:val="ListParagraph"/>
        <w:numPr>
          <w:ilvl w:val="0"/>
          <w:numId w:val="7"/>
        </w:numPr>
        <w:spacing w:line="240" w:lineRule="auto"/>
        <w:rPr>
          <w:rFonts w:ascii="Century Gothic" w:hAnsi="Century Gothic"/>
          <w:b/>
          <w:sz w:val="18"/>
          <w:szCs w:val="18"/>
        </w:rPr>
      </w:pPr>
      <w:r w:rsidRPr="006E3909">
        <w:rPr>
          <w:rFonts w:ascii="Century Gothic" w:hAnsi="Century Gothic"/>
          <w:b/>
          <w:sz w:val="18"/>
          <w:szCs w:val="18"/>
        </w:rPr>
        <w:t xml:space="preserve">Count backwards through zero </w:t>
      </w:r>
    </w:p>
    <w:p w:rsidR="00F75310" w:rsidRPr="006E3909" w:rsidRDefault="00F75310" w:rsidP="00F75310">
      <w:pPr>
        <w:pStyle w:val="ListParagraph"/>
        <w:numPr>
          <w:ilvl w:val="0"/>
          <w:numId w:val="7"/>
        </w:numPr>
        <w:spacing w:line="240" w:lineRule="auto"/>
        <w:rPr>
          <w:rFonts w:ascii="Century Gothic" w:hAnsi="Century Gothic"/>
          <w:b/>
          <w:sz w:val="18"/>
          <w:szCs w:val="18"/>
        </w:rPr>
      </w:pPr>
      <w:r w:rsidRPr="006E3909">
        <w:rPr>
          <w:rFonts w:ascii="Century Gothic" w:hAnsi="Century Gothic"/>
          <w:b/>
          <w:sz w:val="18"/>
          <w:szCs w:val="18"/>
        </w:rPr>
        <w:t xml:space="preserve">Addition and subtraction with </w:t>
      </w:r>
      <w:proofErr w:type="gramStart"/>
      <w:r w:rsidRPr="006E3909">
        <w:rPr>
          <w:rFonts w:ascii="Century Gothic" w:hAnsi="Century Gothic"/>
          <w:b/>
          <w:sz w:val="18"/>
          <w:szCs w:val="18"/>
        </w:rPr>
        <w:t>4 digit</w:t>
      </w:r>
      <w:proofErr w:type="gramEnd"/>
      <w:r w:rsidRPr="006E3909">
        <w:rPr>
          <w:rFonts w:ascii="Century Gothic" w:hAnsi="Century Gothic"/>
          <w:b/>
          <w:sz w:val="18"/>
          <w:szCs w:val="18"/>
        </w:rPr>
        <w:t xml:space="preserve"> numbers- written method</w:t>
      </w:r>
    </w:p>
    <w:p w:rsidR="00F75310" w:rsidRPr="006E3909" w:rsidRDefault="00F75310" w:rsidP="00F75310">
      <w:pPr>
        <w:pStyle w:val="ListParagraph"/>
        <w:numPr>
          <w:ilvl w:val="0"/>
          <w:numId w:val="7"/>
        </w:numPr>
        <w:spacing w:line="240" w:lineRule="auto"/>
        <w:rPr>
          <w:rFonts w:ascii="Century Gothic" w:hAnsi="Century Gothic"/>
          <w:b/>
          <w:sz w:val="18"/>
          <w:szCs w:val="18"/>
        </w:rPr>
      </w:pPr>
      <w:r w:rsidRPr="006E3909">
        <w:rPr>
          <w:rFonts w:ascii="Century Gothic" w:hAnsi="Century Gothic"/>
          <w:b/>
          <w:sz w:val="18"/>
          <w:szCs w:val="18"/>
        </w:rPr>
        <w:t xml:space="preserve">Inverse operations- </w:t>
      </w:r>
      <w:r w:rsidRPr="006E3909">
        <w:rPr>
          <w:rFonts w:ascii="Century Gothic" w:hAnsi="Century Gothic"/>
          <w:b/>
          <w:i/>
          <w:sz w:val="18"/>
          <w:szCs w:val="18"/>
        </w:rPr>
        <w:t>checking work</w:t>
      </w:r>
    </w:p>
    <w:p w:rsidR="00F75310" w:rsidRPr="006E3909" w:rsidRDefault="00F75310" w:rsidP="00F75310">
      <w:pPr>
        <w:pStyle w:val="ListParagraph"/>
        <w:numPr>
          <w:ilvl w:val="0"/>
          <w:numId w:val="7"/>
        </w:numPr>
        <w:spacing w:line="240" w:lineRule="auto"/>
        <w:rPr>
          <w:rFonts w:ascii="Century Gothic" w:hAnsi="Century Gothic"/>
          <w:b/>
          <w:sz w:val="18"/>
          <w:szCs w:val="18"/>
        </w:rPr>
      </w:pPr>
      <w:r w:rsidRPr="006E3909">
        <w:rPr>
          <w:rFonts w:ascii="Century Gothic" w:hAnsi="Century Gothic"/>
          <w:b/>
          <w:sz w:val="18"/>
          <w:szCs w:val="18"/>
        </w:rPr>
        <w:t>Word problems</w:t>
      </w:r>
    </w:p>
    <w:p w:rsidR="005E3AFC" w:rsidRPr="006E3909" w:rsidRDefault="00A678B0" w:rsidP="00A678B0">
      <w:pPr>
        <w:spacing w:line="240" w:lineRule="auto"/>
        <w:rPr>
          <w:rFonts w:ascii="Century Gothic" w:hAnsi="Century Gothic"/>
          <w:sz w:val="18"/>
          <w:szCs w:val="18"/>
        </w:rPr>
      </w:pPr>
      <w:r w:rsidRPr="006E3909">
        <w:rPr>
          <w:rFonts w:ascii="Century Gothic" w:hAnsi="Century Gothic"/>
          <w:sz w:val="18"/>
          <w:szCs w:val="18"/>
        </w:rPr>
        <w:t xml:space="preserve">We will </w:t>
      </w:r>
      <w:r w:rsidR="005E3AFC" w:rsidRPr="006E3909">
        <w:rPr>
          <w:rFonts w:ascii="Century Gothic" w:hAnsi="Century Gothic"/>
          <w:sz w:val="18"/>
          <w:szCs w:val="18"/>
        </w:rPr>
        <w:t>be</w:t>
      </w:r>
      <w:r w:rsidR="00DD65F8" w:rsidRPr="006E3909">
        <w:rPr>
          <w:rFonts w:ascii="Century Gothic" w:hAnsi="Century Gothic"/>
          <w:sz w:val="18"/>
          <w:szCs w:val="18"/>
        </w:rPr>
        <w:t xml:space="preserve"> </w:t>
      </w:r>
      <w:r w:rsidR="005E3AFC" w:rsidRPr="006E3909">
        <w:rPr>
          <w:rFonts w:ascii="Century Gothic" w:hAnsi="Century Gothic"/>
          <w:sz w:val="18"/>
          <w:szCs w:val="18"/>
        </w:rPr>
        <w:t>practising</w:t>
      </w:r>
      <w:r w:rsidRPr="006E3909">
        <w:rPr>
          <w:rFonts w:ascii="Century Gothic" w:hAnsi="Century Gothic"/>
          <w:sz w:val="18"/>
          <w:szCs w:val="18"/>
        </w:rPr>
        <w:t xml:space="preserve"> mental calculations regularly, every day during our Numeracy lessons and on a weekly basis, </w:t>
      </w:r>
      <w:r w:rsidR="005E3AFC" w:rsidRPr="006E3909">
        <w:rPr>
          <w:rFonts w:ascii="Century Gothic" w:hAnsi="Century Gothic"/>
          <w:sz w:val="18"/>
          <w:szCs w:val="18"/>
        </w:rPr>
        <w:t>as mental recall is a valuable resource when doing any calculation, but particularly in light of the new introduction of a multiplication tables assessment</w:t>
      </w:r>
      <w:r w:rsidR="00356F4F" w:rsidRPr="006E3909">
        <w:rPr>
          <w:rFonts w:ascii="Century Gothic" w:hAnsi="Century Gothic"/>
          <w:sz w:val="18"/>
          <w:szCs w:val="18"/>
        </w:rPr>
        <w:t xml:space="preserve"> </w:t>
      </w:r>
      <w:r w:rsidR="00C96766" w:rsidRPr="006E3909">
        <w:rPr>
          <w:rFonts w:ascii="Century Gothic" w:hAnsi="Century Gothic"/>
          <w:sz w:val="18"/>
          <w:szCs w:val="18"/>
        </w:rPr>
        <w:t xml:space="preserve">in year 4. Therefore, multiplication tables will be rehearsed more often, as the </w:t>
      </w:r>
      <w:r w:rsidR="005E3AFC" w:rsidRPr="006E3909">
        <w:rPr>
          <w:rFonts w:ascii="Century Gothic" w:hAnsi="Century Gothic"/>
          <w:sz w:val="18"/>
          <w:szCs w:val="18"/>
        </w:rPr>
        <w:t xml:space="preserve">more confident the children are, the happier they’ll be and easier they’ll find it. </w:t>
      </w:r>
    </w:p>
    <w:p w:rsidR="00A678B0" w:rsidRPr="006E3909" w:rsidRDefault="008D4DEE" w:rsidP="00A678B0">
      <w:pPr>
        <w:spacing w:line="240" w:lineRule="auto"/>
        <w:rPr>
          <w:rFonts w:ascii="Century Gothic" w:hAnsi="Century Gothic"/>
          <w:sz w:val="18"/>
          <w:szCs w:val="18"/>
        </w:rPr>
      </w:pPr>
      <w:r w:rsidRPr="006E3909">
        <w:rPr>
          <w:rFonts w:ascii="Century Gothic" w:hAnsi="Century Gothic"/>
          <w:sz w:val="18"/>
          <w:szCs w:val="18"/>
        </w:rPr>
        <w:t>Children find problem solving tricky, so applying it to real life situations is invaluable. Therefore</w:t>
      </w:r>
      <w:r w:rsidR="00FE7DDE" w:rsidRPr="006E3909">
        <w:rPr>
          <w:rFonts w:ascii="Century Gothic" w:hAnsi="Century Gothic"/>
          <w:sz w:val="18"/>
          <w:szCs w:val="18"/>
        </w:rPr>
        <w:t>,</w:t>
      </w:r>
      <w:r w:rsidRPr="006E3909">
        <w:rPr>
          <w:rFonts w:ascii="Century Gothic" w:hAnsi="Century Gothic"/>
          <w:sz w:val="18"/>
          <w:szCs w:val="18"/>
        </w:rPr>
        <w:t xml:space="preserve"> any opportunities you have to give them </w:t>
      </w:r>
      <w:r w:rsidR="00047AB6" w:rsidRPr="006E3909">
        <w:rPr>
          <w:rFonts w:ascii="Century Gothic" w:hAnsi="Century Gothic"/>
          <w:sz w:val="18"/>
          <w:szCs w:val="18"/>
        </w:rPr>
        <w:t>a problem to solve for example taking them to the shops and asking them to count up how much you are spending and what your change would be if handing over a value note (e.g.£10)</w:t>
      </w:r>
      <w:r w:rsidRPr="006E3909">
        <w:rPr>
          <w:rFonts w:ascii="Century Gothic" w:hAnsi="Century Gothic"/>
          <w:sz w:val="18"/>
          <w:szCs w:val="18"/>
        </w:rPr>
        <w:t xml:space="preserve"> would really help their skills and to make learning fun and ‘mean something!’</w:t>
      </w:r>
    </w:p>
    <w:p w:rsidR="00047AB6" w:rsidRPr="006E3909" w:rsidRDefault="00047AB6" w:rsidP="00A678B0">
      <w:pPr>
        <w:spacing w:line="240" w:lineRule="auto"/>
        <w:rPr>
          <w:rFonts w:ascii="Century Gothic" w:hAnsi="Century Gothic"/>
          <w:sz w:val="18"/>
          <w:szCs w:val="18"/>
        </w:rPr>
      </w:pPr>
      <w:r w:rsidRPr="006E3909">
        <w:rPr>
          <w:rFonts w:ascii="Century Gothic" w:hAnsi="Century Gothic"/>
          <w:sz w:val="18"/>
          <w:szCs w:val="18"/>
        </w:rPr>
        <w:t>It would also be helpful to your child if you can ask them to ‘explain’ how they have solved the problem. This will reinforce their own understanding and verbalise their thinking.</w:t>
      </w:r>
    </w:p>
    <w:p w:rsidR="00C915FA" w:rsidRPr="006E3909" w:rsidRDefault="00047AB6" w:rsidP="00A678B0">
      <w:pPr>
        <w:spacing w:line="240" w:lineRule="auto"/>
        <w:rPr>
          <w:rFonts w:ascii="Century Gothic" w:hAnsi="Century Gothic"/>
          <w:sz w:val="18"/>
          <w:szCs w:val="18"/>
        </w:rPr>
      </w:pPr>
      <w:r w:rsidRPr="006E3909">
        <w:rPr>
          <w:rFonts w:ascii="Century Gothic" w:hAnsi="Century Gothic"/>
          <w:sz w:val="18"/>
          <w:szCs w:val="18"/>
        </w:rPr>
        <w:t>I have included some examples of how addition, subtraction, multiplication and divisi</w:t>
      </w:r>
      <w:r w:rsidR="00356F4F" w:rsidRPr="006E3909">
        <w:rPr>
          <w:rFonts w:ascii="Century Gothic" w:hAnsi="Century Gothic"/>
          <w:sz w:val="18"/>
          <w:szCs w:val="18"/>
        </w:rPr>
        <w:t>on questions might be answered.</w:t>
      </w:r>
      <w:r w:rsidR="00B5161F" w:rsidRPr="006E3909">
        <w:rPr>
          <w:rFonts w:ascii="Century Gothic" w:hAnsi="Century Gothic"/>
          <w:sz w:val="18"/>
          <w:szCs w:val="18"/>
        </w:rPr>
        <w:t xml:space="preserve"> These have been taken from our maths calculation policy. </w:t>
      </w:r>
    </w:p>
    <w:p w:rsidR="00F7739F" w:rsidRPr="006E3909" w:rsidRDefault="00AA7696" w:rsidP="00A57D17">
      <w:pPr>
        <w:spacing w:after="0" w:line="240" w:lineRule="auto"/>
        <w:rPr>
          <w:rFonts w:ascii="Century Gothic" w:eastAsia="Times" w:hAnsi="Century Gothic" w:cs="Times New Roman"/>
          <w:kern w:val="28"/>
          <w:sz w:val="18"/>
          <w:szCs w:val="18"/>
        </w:rPr>
      </w:pPr>
      <w:r w:rsidRPr="006E3909">
        <w:rPr>
          <w:rFonts w:ascii="Century Gothic" w:eastAsia="Times" w:hAnsi="Century Gothic" w:cs="Times New Roman"/>
          <w:noProof/>
          <w:kern w:val="28"/>
          <w:sz w:val="18"/>
          <w:szCs w:val="18"/>
          <w:lang w:eastAsia="en-GB"/>
        </w:rPr>
        <w:drawing>
          <wp:inline distT="0" distB="0" distL="0" distR="0" wp14:anchorId="5EB617B8" wp14:editId="0AB8C4FD">
            <wp:extent cx="1826611" cy="42291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0065" cy="4283401"/>
                    </a:xfrm>
                    <a:prstGeom prst="rect">
                      <a:avLst/>
                    </a:prstGeom>
                    <a:noFill/>
                    <a:ln>
                      <a:noFill/>
                    </a:ln>
                  </pic:spPr>
                </pic:pic>
              </a:graphicData>
            </a:graphic>
          </wp:inline>
        </w:drawing>
      </w:r>
      <w:r w:rsidRPr="006E3909">
        <w:rPr>
          <w:rFonts w:ascii="Century Gothic" w:eastAsia="Times" w:hAnsi="Century Gothic" w:cs="Times New Roman"/>
          <w:noProof/>
          <w:kern w:val="28"/>
          <w:sz w:val="18"/>
          <w:szCs w:val="18"/>
          <w:lang w:eastAsia="en-GB"/>
        </w:rPr>
        <w:drawing>
          <wp:inline distT="0" distB="0" distL="0" distR="0">
            <wp:extent cx="1844298" cy="42672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0650" cy="4305035"/>
                    </a:xfrm>
                    <a:prstGeom prst="rect">
                      <a:avLst/>
                    </a:prstGeom>
                    <a:noFill/>
                    <a:ln>
                      <a:noFill/>
                    </a:ln>
                  </pic:spPr>
                </pic:pic>
              </a:graphicData>
            </a:graphic>
          </wp:inline>
        </w:drawing>
      </w:r>
      <w:r w:rsidRPr="006E3909">
        <w:rPr>
          <w:rFonts w:ascii="Century Gothic" w:eastAsia="Times" w:hAnsi="Century Gothic" w:cs="Times New Roman"/>
          <w:noProof/>
          <w:kern w:val="28"/>
          <w:sz w:val="18"/>
          <w:szCs w:val="18"/>
          <w:lang w:eastAsia="en-GB"/>
        </w:rPr>
        <w:drawing>
          <wp:inline distT="0" distB="0" distL="0" distR="0">
            <wp:extent cx="1818871" cy="4229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4292" cy="4241704"/>
                    </a:xfrm>
                    <a:prstGeom prst="rect">
                      <a:avLst/>
                    </a:prstGeom>
                    <a:noFill/>
                    <a:ln>
                      <a:noFill/>
                    </a:ln>
                  </pic:spPr>
                </pic:pic>
              </a:graphicData>
            </a:graphic>
          </wp:inline>
        </w:drawing>
      </w:r>
    </w:p>
    <w:p w:rsidR="00AA7696" w:rsidRPr="006E3909" w:rsidRDefault="00061620" w:rsidP="00A57D17">
      <w:pPr>
        <w:spacing w:after="0" w:line="240" w:lineRule="auto"/>
        <w:rPr>
          <w:rFonts w:ascii="Century Gothic" w:eastAsia="Times" w:hAnsi="Century Gothic" w:cs="Times New Roman"/>
          <w:kern w:val="28"/>
          <w:sz w:val="18"/>
          <w:szCs w:val="18"/>
        </w:rPr>
      </w:pPr>
      <w:r w:rsidRPr="006E3909">
        <w:rPr>
          <w:rFonts w:ascii="Century Gothic" w:eastAsia="Times" w:hAnsi="Century Gothic" w:cs="Times New Roman"/>
          <w:noProof/>
          <w:kern w:val="28"/>
          <w:sz w:val="18"/>
          <w:szCs w:val="18"/>
          <w:lang w:eastAsia="en-GB"/>
        </w:rPr>
        <w:lastRenderedPageBreak/>
        <w:drawing>
          <wp:inline distT="0" distB="0" distL="0" distR="0">
            <wp:extent cx="5495290" cy="2171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5290" cy="2171700"/>
                    </a:xfrm>
                    <a:prstGeom prst="rect">
                      <a:avLst/>
                    </a:prstGeom>
                    <a:noFill/>
                    <a:ln>
                      <a:noFill/>
                    </a:ln>
                  </pic:spPr>
                </pic:pic>
              </a:graphicData>
            </a:graphic>
          </wp:inline>
        </w:drawing>
      </w:r>
    </w:p>
    <w:p w:rsidR="00F7739F" w:rsidRPr="006E3909" w:rsidRDefault="00F7739F" w:rsidP="00A57D17">
      <w:pPr>
        <w:spacing w:after="0" w:line="240" w:lineRule="auto"/>
        <w:rPr>
          <w:rFonts w:ascii="Century Gothic" w:eastAsia="Times New Roman" w:hAnsi="Century Gothic" w:cs="Times New Roman"/>
          <w:sz w:val="18"/>
          <w:szCs w:val="18"/>
          <w:lang w:eastAsia="en-GB"/>
        </w:rPr>
      </w:pPr>
    </w:p>
    <w:p w:rsidR="0014785D" w:rsidRPr="006E3909" w:rsidRDefault="005D4183" w:rsidP="0014785D">
      <w:pPr>
        <w:spacing w:line="240" w:lineRule="auto"/>
        <w:rPr>
          <w:rFonts w:ascii="Century Gothic" w:hAnsi="Century Gothic"/>
          <w:b/>
          <w:sz w:val="18"/>
          <w:szCs w:val="18"/>
          <w:u w:val="single"/>
        </w:rPr>
      </w:pPr>
      <w:r w:rsidRPr="006E3909">
        <w:rPr>
          <w:rFonts w:ascii="Century Gothic" w:hAnsi="Century Gothic"/>
          <w:b/>
          <w:sz w:val="18"/>
          <w:szCs w:val="18"/>
          <w:u w:val="single"/>
        </w:rPr>
        <w:t>History (Autumn 1) and Geography</w:t>
      </w:r>
      <w:r w:rsidR="0014785D" w:rsidRPr="006E3909">
        <w:rPr>
          <w:rFonts w:ascii="Century Gothic" w:hAnsi="Century Gothic"/>
          <w:b/>
          <w:sz w:val="18"/>
          <w:szCs w:val="18"/>
          <w:u w:val="single"/>
        </w:rPr>
        <w:t xml:space="preserve"> </w:t>
      </w:r>
      <w:r w:rsidRPr="006E3909">
        <w:rPr>
          <w:rFonts w:ascii="Century Gothic" w:hAnsi="Century Gothic"/>
          <w:b/>
          <w:sz w:val="18"/>
          <w:szCs w:val="18"/>
          <w:u w:val="single"/>
        </w:rPr>
        <w:t>(Autumn 2)</w:t>
      </w:r>
    </w:p>
    <w:p w:rsidR="00620293" w:rsidRPr="006E3909" w:rsidRDefault="00B5161F" w:rsidP="0014785D">
      <w:pPr>
        <w:spacing w:line="240" w:lineRule="auto"/>
        <w:rPr>
          <w:rFonts w:ascii="Century Gothic" w:hAnsi="Century Gothic"/>
          <w:b/>
          <w:sz w:val="18"/>
          <w:szCs w:val="18"/>
          <w:u w:val="single"/>
        </w:rPr>
      </w:pPr>
      <w:r w:rsidRPr="006E3909">
        <w:rPr>
          <w:noProof/>
          <w:sz w:val="18"/>
          <w:szCs w:val="18"/>
          <w:lang w:eastAsia="en-GB"/>
        </w:rPr>
        <w:drawing>
          <wp:inline distT="0" distB="0" distL="0" distR="0" wp14:anchorId="5057D11A" wp14:editId="53FDB75F">
            <wp:extent cx="1423283" cy="966758"/>
            <wp:effectExtent l="0" t="0" r="5715" b="5080"/>
            <wp:docPr id="48" name="Picture 48" descr="Image result for 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orld m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6799" cy="975939"/>
                    </a:xfrm>
                    <a:prstGeom prst="rect">
                      <a:avLst/>
                    </a:prstGeom>
                    <a:noFill/>
                    <a:ln>
                      <a:noFill/>
                    </a:ln>
                  </pic:spPr>
                </pic:pic>
              </a:graphicData>
            </a:graphic>
          </wp:inline>
        </w:drawing>
      </w:r>
      <w:r w:rsidRPr="006E3909">
        <w:rPr>
          <w:noProof/>
          <w:sz w:val="18"/>
          <w:szCs w:val="18"/>
          <w:lang w:eastAsia="en-GB"/>
        </w:rPr>
        <w:drawing>
          <wp:inline distT="0" distB="0" distL="0" distR="0" wp14:anchorId="4770AB0D" wp14:editId="485EEF02">
            <wp:extent cx="1241646" cy="1142547"/>
            <wp:effectExtent l="0" t="0" r="0" b="635"/>
            <wp:docPr id="49" name="Picture 49" descr="Image result for rainforest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rainforests carto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1237" cy="1151372"/>
                    </a:xfrm>
                    <a:prstGeom prst="rect">
                      <a:avLst/>
                    </a:prstGeom>
                    <a:noFill/>
                    <a:ln>
                      <a:noFill/>
                    </a:ln>
                  </pic:spPr>
                </pic:pic>
              </a:graphicData>
            </a:graphic>
          </wp:inline>
        </w:drawing>
      </w:r>
    </w:p>
    <w:p w:rsidR="00FA7F36" w:rsidRPr="006E3909" w:rsidRDefault="00FA7F36" w:rsidP="00FA7F36">
      <w:pPr>
        <w:spacing w:line="240" w:lineRule="auto"/>
        <w:rPr>
          <w:rFonts w:ascii="Century Gothic" w:hAnsi="Century Gothic"/>
          <w:sz w:val="18"/>
          <w:szCs w:val="18"/>
        </w:rPr>
      </w:pPr>
      <w:r w:rsidRPr="006E3909">
        <w:rPr>
          <w:rFonts w:ascii="Century Gothic" w:hAnsi="Century Gothic"/>
          <w:sz w:val="18"/>
          <w:szCs w:val="18"/>
        </w:rPr>
        <w:t>Our History topic for the first half of the Autumn Term is The Ancient Greeks. We will be travelling back to the time of the Greeks and learning amazing facts about this incredibly interesting period of time. We will be linking our learning with art, geography, maths, ICT and literacy.</w:t>
      </w:r>
    </w:p>
    <w:p w:rsidR="00FA7F36" w:rsidRPr="006E3909" w:rsidRDefault="00FA7F36" w:rsidP="00FA7F36">
      <w:pPr>
        <w:spacing w:line="240" w:lineRule="auto"/>
        <w:rPr>
          <w:rFonts w:ascii="Century Gothic" w:hAnsi="Century Gothic"/>
          <w:sz w:val="18"/>
          <w:szCs w:val="18"/>
        </w:rPr>
      </w:pPr>
      <w:r w:rsidRPr="006E3909">
        <w:rPr>
          <w:rFonts w:ascii="Century Gothic" w:hAnsi="Century Gothic"/>
          <w:sz w:val="18"/>
          <w:szCs w:val="18"/>
        </w:rPr>
        <w:t>The children will study the history of Ancient Greece – link with sport and the Olympics – look at traditional food, clothing, housing, people.</w:t>
      </w:r>
    </w:p>
    <w:p w:rsidR="00FA7F36" w:rsidRPr="006E3909" w:rsidRDefault="00FA7F36" w:rsidP="00FA7F36">
      <w:pPr>
        <w:spacing w:line="240" w:lineRule="auto"/>
        <w:rPr>
          <w:rFonts w:ascii="Century Gothic" w:hAnsi="Century Gothic"/>
          <w:sz w:val="18"/>
          <w:szCs w:val="18"/>
        </w:rPr>
      </w:pPr>
      <w:r w:rsidRPr="006E3909">
        <w:rPr>
          <w:rFonts w:ascii="Century Gothic" w:hAnsi="Century Gothic"/>
          <w:sz w:val="18"/>
          <w:szCs w:val="18"/>
        </w:rPr>
        <w:t>An exciting topic I’m sure you’ll agree!</w:t>
      </w:r>
    </w:p>
    <w:p w:rsidR="008D4DEE" w:rsidRPr="006E3909" w:rsidRDefault="00991DF6" w:rsidP="008D4DEE">
      <w:pPr>
        <w:spacing w:line="240" w:lineRule="auto"/>
        <w:rPr>
          <w:rFonts w:ascii="Century Gothic" w:hAnsi="Century Gothic"/>
          <w:sz w:val="18"/>
          <w:szCs w:val="18"/>
        </w:rPr>
      </w:pPr>
      <w:r w:rsidRPr="006E3909">
        <w:rPr>
          <w:rFonts w:ascii="Century Gothic" w:hAnsi="Century Gothic"/>
          <w:sz w:val="18"/>
          <w:szCs w:val="18"/>
        </w:rPr>
        <w:t>The second half of the Autumn term will be great fun as it is all about Rainforests!</w:t>
      </w:r>
    </w:p>
    <w:p w:rsidR="00991DF6" w:rsidRPr="006E3909" w:rsidRDefault="00991DF6" w:rsidP="00991DF6">
      <w:pPr>
        <w:spacing w:line="240" w:lineRule="auto"/>
        <w:rPr>
          <w:rFonts w:ascii="Century Gothic" w:hAnsi="Century Gothic"/>
          <w:sz w:val="18"/>
          <w:szCs w:val="18"/>
        </w:rPr>
      </w:pPr>
      <w:r w:rsidRPr="006E3909">
        <w:rPr>
          <w:rFonts w:ascii="Century Gothic" w:hAnsi="Century Gothic"/>
          <w:sz w:val="18"/>
          <w:szCs w:val="18"/>
        </w:rPr>
        <w:t>The children will be finding information about the rainforests of the world, their locations, climates and main features and use maps, atlases, globes and digital/computer mapping to locate countries and describe features studied.</w:t>
      </w:r>
    </w:p>
    <w:p w:rsidR="00931BD1" w:rsidRPr="006E3909" w:rsidRDefault="00931BD1" w:rsidP="00931BD1">
      <w:pPr>
        <w:pStyle w:val="Default"/>
        <w:ind w:firstLine="0"/>
        <w:rPr>
          <w:rFonts w:ascii="Century Gothic" w:hAnsi="Century Gothic"/>
          <w:b/>
          <w:sz w:val="18"/>
          <w:szCs w:val="18"/>
          <w:u w:val="single"/>
        </w:rPr>
      </w:pPr>
      <w:r w:rsidRPr="006E3909">
        <w:rPr>
          <w:rFonts w:ascii="Century Gothic" w:hAnsi="Century Gothic"/>
          <w:b/>
          <w:sz w:val="18"/>
          <w:szCs w:val="18"/>
          <w:u w:val="single"/>
        </w:rPr>
        <w:t>Science</w:t>
      </w:r>
    </w:p>
    <w:p w:rsidR="00991DF6" w:rsidRPr="006E3909" w:rsidRDefault="003E2343" w:rsidP="00991DF6">
      <w:pPr>
        <w:spacing w:line="240" w:lineRule="auto"/>
        <w:rPr>
          <w:rFonts w:ascii="Century Gothic" w:hAnsi="Century Gothic"/>
          <w:sz w:val="18"/>
          <w:szCs w:val="18"/>
        </w:rPr>
      </w:pPr>
      <w:r w:rsidRPr="006E3909">
        <w:rPr>
          <w:noProof/>
          <w:sz w:val="18"/>
          <w:szCs w:val="18"/>
          <w:lang w:eastAsia="en-GB"/>
        </w:rPr>
        <w:drawing>
          <wp:anchor distT="0" distB="0" distL="114300" distR="114300" simplePos="0" relativeHeight="251702272" behindDoc="1" locked="0" layoutInCell="1" allowOverlap="1" wp14:anchorId="452C6ED4" wp14:editId="54A4863E">
            <wp:simplePos x="0" y="0"/>
            <wp:positionH relativeFrom="column">
              <wp:posOffset>4039235</wp:posOffset>
            </wp:positionH>
            <wp:positionV relativeFrom="paragraph">
              <wp:posOffset>255270</wp:posOffset>
            </wp:positionV>
            <wp:extent cx="1653540" cy="1767840"/>
            <wp:effectExtent l="0" t="0" r="3810" b="3810"/>
            <wp:wrapTight wrapText="bothSides">
              <wp:wrapPolygon edited="0">
                <wp:start x="0" y="0"/>
                <wp:lineTo x="0" y="21414"/>
                <wp:lineTo x="21401" y="21414"/>
                <wp:lineTo x="21401" y="0"/>
                <wp:lineTo x="0" y="0"/>
              </wp:wrapPolygon>
            </wp:wrapTight>
            <wp:docPr id="50" name="Picture 50" descr="Image result for sound vibration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sound vibrations carto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3540" cy="176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F71" w:rsidRPr="006E3909" w:rsidRDefault="00294D37" w:rsidP="005E6BD3">
      <w:pPr>
        <w:spacing w:line="240" w:lineRule="auto"/>
        <w:rPr>
          <w:rFonts w:ascii="Century Gothic" w:hAnsi="Century Gothic"/>
          <w:b/>
          <w:sz w:val="18"/>
          <w:szCs w:val="18"/>
        </w:rPr>
      </w:pPr>
      <w:r w:rsidRPr="006E3909">
        <w:rPr>
          <w:rFonts w:ascii="Century Gothic" w:hAnsi="Century Gothic"/>
          <w:b/>
          <w:sz w:val="18"/>
          <w:szCs w:val="18"/>
        </w:rPr>
        <w:t xml:space="preserve">Electricity </w:t>
      </w:r>
      <w:r w:rsidR="005D4183" w:rsidRPr="006E3909">
        <w:rPr>
          <w:rFonts w:ascii="Century Gothic" w:hAnsi="Century Gothic"/>
          <w:b/>
          <w:sz w:val="18"/>
          <w:szCs w:val="18"/>
        </w:rPr>
        <w:t xml:space="preserve">(Autumn 1) </w:t>
      </w:r>
      <w:r w:rsidRPr="006E3909">
        <w:rPr>
          <w:rFonts w:ascii="Century Gothic" w:hAnsi="Century Gothic"/>
          <w:b/>
          <w:sz w:val="18"/>
          <w:szCs w:val="18"/>
        </w:rPr>
        <w:t xml:space="preserve">and </w:t>
      </w:r>
      <w:r w:rsidR="005E6BD3" w:rsidRPr="006E3909">
        <w:rPr>
          <w:rFonts w:ascii="Century Gothic" w:hAnsi="Century Gothic"/>
          <w:b/>
          <w:sz w:val="18"/>
          <w:szCs w:val="18"/>
        </w:rPr>
        <w:t>Sound</w:t>
      </w:r>
      <w:r w:rsidR="005D4183" w:rsidRPr="006E3909">
        <w:rPr>
          <w:rFonts w:ascii="Century Gothic" w:hAnsi="Century Gothic"/>
          <w:b/>
          <w:sz w:val="18"/>
          <w:szCs w:val="18"/>
        </w:rPr>
        <w:t xml:space="preserve"> (Autumn 2)</w:t>
      </w:r>
      <w:r w:rsidR="005E6BD3" w:rsidRPr="006E3909">
        <w:rPr>
          <w:rFonts w:ascii="Century Gothic" w:hAnsi="Century Gothic"/>
          <w:b/>
          <w:sz w:val="18"/>
          <w:szCs w:val="18"/>
        </w:rPr>
        <w:t xml:space="preserve"> </w:t>
      </w:r>
    </w:p>
    <w:p w:rsidR="00CA6F71" w:rsidRPr="006E3909" w:rsidRDefault="00CA6F71" w:rsidP="00CA6F71">
      <w:pPr>
        <w:rPr>
          <w:rFonts w:ascii="Century Gothic" w:hAnsi="Century Gothic"/>
          <w:sz w:val="18"/>
          <w:szCs w:val="18"/>
        </w:rPr>
      </w:pPr>
      <w:r w:rsidRPr="006E3909">
        <w:rPr>
          <w:rFonts w:ascii="Century Gothic" w:hAnsi="Century Gothic"/>
          <w:sz w:val="18"/>
          <w:szCs w:val="18"/>
        </w:rPr>
        <w:t xml:space="preserve">In this unit the children will find out all they can about </w:t>
      </w:r>
      <w:r w:rsidR="00753DD2" w:rsidRPr="006E3909">
        <w:rPr>
          <w:rFonts w:ascii="Century Gothic" w:hAnsi="Century Gothic"/>
          <w:sz w:val="18"/>
          <w:szCs w:val="18"/>
        </w:rPr>
        <w:t xml:space="preserve">electricity: investigating how circuits work and how we use them to send electricity to bulbs and buzzers and </w:t>
      </w:r>
      <w:r w:rsidRPr="006E3909">
        <w:rPr>
          <w:rFonts w:ascii="Century Gothic" w:hAnsi="Century Gothic"/>
          <w:sz w:val="18"/>
          <w:szCs w:val="18"/>
        </w:rPr>
        <w:t>sound: how it travels, pitch and volume. They will then investigate materials to see which will provide the best insulation against sound. We will be having lots of fun making muffle boxes, string telephones and a tuning fork experiment.</w:t>
      </w:r>
      <w:r w:rsidR="00753DD2" w:rsidRPr="006E3909">
        <w:rPr>
          <w:rFonts w:ascii="Century Gothic" w:hAnsi="Century Gothic"/>
          <w:sz w:val="18"/>
          <w:szCs w:val="18"/>
        </w:rPr>
        <w:t xml:space="preserve"> </w:t>
      </w:r>
    </w:p>
    <w:p w:rsidR="00356F4F" w:rsidRPr="006E3909" w:rsidRDefault="00356F4F" w:rsidP="00CA6F71">
      <w:pPr>
        <w:rPr>
          <w:rFonts w:ascii="Century Gothic" w:hAnsi="Century Gothic"/>
          <w:sz w:val="18"/>
          <w:szCs w:val="18"/>
          <w:u w:val="single"/>
        </w:rPr>
      </w:pPr>
    </w:p>
    <w:p w:rsidR="005D4183" w:rsidRPr="006E3909" w:rsidRDefault="005D4183" w:rsidP="005D4183">
      <w:pPr>
        <w:shd w:val="clear" w:color="auto" w:fill="FFFFFF"/>
        <w:spacing w:after="75" w:line="240" w:lineRule="auto"/>
        <w:rPr>
          <w:rFonts w:ascii="Century Gothic" w:eastAsia="Times New Roman" w:hAnsi="Century Gothic" w:cs="Arial"/>
          <w:color w:val="0B0C0C"/>
          <w:sz w:val="18"/>
          <w:szCs w:val="18"/>
          <w:lang w:eastAsia="en-GB"/>
        </w:rPr>
      </w:pPr>
    </w:p>
    <w:p w:rsidR="005D4183" w:rsidRPr="006E3909" w:rsidRDefault="005D4183" w:rsidP="005D4183">
      <w:pPr>
        <w:shd w:val="clear" w:color="auto" w:fill="FFFFFF"/>
        <w:spacing w:after="75" w:line="240" w:lineRule="auto"/>
        <w:rPr>
          <w:rFonts w:ascii="Century Gothic" w:eastAsia="Times New Roman" w:hAnsi="Century Gothic" w:cs="Arial"/>
          <w:color w:val="0B0C0C"/>
          <w:sz w:val="18"/>
          <w:szCs w:val="18"/>
          <w:lang w:eastAsia="en-GB"/>
        </w:rPr>
      </w:pPr>
    </w:p>
    <w:p w:rsidR="005D4183" w:rsidRPr="006E3909" w:rsidRDefault="005D4183" w:rsidP="005D4183">
      <w:pPr>
        <w:shd w:val="clear" w:color="auto" w:fill="FFFFFF"/>
        <w:spacing w:after="75" w:line="240" w:lineRule="auto"/>
        <w:rPr>
          <w:rFonts w:ascii="Century Gothic" w:eastAsia="Times New Roman" w:hAnsi="Century Gothic" w:cs="Arial"/>
          <w:b/>
          <w:color w:val="0B0C0C"/>
          <w:sz w:val="18"/>
          <w:szCs w:val="18"/>
          <w:u w:val="single"/>
          <w:lang w:eastAsia="en-GB"/>
        </w:rPr>
      </w:pPr>
      <w:r w:rsidRPr="006E3909">
        <w:rPr>
          <w:rFonts w:ascii="Century Gothic" w:eastAsia="Times New Roman" w:hAnsi="Century Gothic" w:cs="Arial"/>
          <w:b/>
          <w:color w:val="0B0C0C"/>
          <w:sz w:val="18"/>
          <w:szCs w:val="18"/>
          <w:u w:val="single"/>
          <w:lang w:eastAsia="en-GB"/>
        </w:rPr>
        <w:t>Spanish</w:t>
      </w:r>
    </w:p>
    <w:p w:rsidR="005D4183" w:rsidRPr="006E3909" w:rsidRDefault="005D4183" w:rsidP="005D4183">
      <w:pPr>
        <w:shd w:val="clear" w:color="auto" w:fill="FFFFFF"/>
        <w:spacing w:after="75" w:line="240" w:lineRule="auto"/>
        <w:rPr>
          <w:rFonts w:ascii="Century Gothic" w:eastAsia="Times New Roman" w:hAnsi="Century Gothic" w:cs="Arial"/>
          <w:color w:val="0B0C0C"/>
          <w:sz w:val="18"/>
          <w:szCs w:val="18"/>
          <w:lang w:eastAsia="en-GB"/>
        </w:rPr>
      </w:pPr>
    </w:p>
    <w:p w:rsidR="00CA6F71" w:rsidRPr="006E3909" w:rsidRDefault="005D4183" w:rsidP="00CA6F71">
      <w:pPr>
        <w:rPr>
          <w:sz w:val="18"/>
          <w:szCs w:val="18"/>
        </w:rPr>
      </w:pPr>
      <w:r w:rsidRPr="006E3909">
        <w:rPr>
          <w:sz w:val="18"/>
          <w:szCs w:val="18"/>
        </w:rPr>
        <w:lastRenderedPageBreak/>
        <w:t xml:space="preserve">The children will be covering the unit ‘Me </w:t>
      </w:r>
      <w:proofErr w:type="spellStart"/>
      <w:r w:rsidRPr="006E3909">
        <w:rPr>
          <w:sz w:val="18"/>
          <w:szCs w:val="18"/>
        </w:rPr>
        <w:t>Presento</w:t>
      </w:r>
      <w:proofErr w:type="spellEnd"/>
      <w:r w:rsidRPr="006E3909">
        <w:rPr>
          <w:sz w:val="18"/>
          <w:szCs w:val="18"/>
        </w:rPr>
        <w:t xml:space="preserve">’. Here </w:t>
      </w:r>
      <w:proofErr w:type="gramStart"/>
      <w:r w:rsidRPr="006E3909">
        <w:rPr>
          <w:sz w:val="18"/>
          <w:szCs w:val="18"/>
        </w:rPr>
        <w:t>are</w:t>
      </w:r>
      <w:proofErr w:type="gramEnd"/>
      <w:r w:rsidRPr="006E3909">
        <w:rPr>
          <w:sz w:val="18"/>
          <w:szCs w:val="18"/>
        </w:rPr>
        <w:t xml:space="preserve"> a list of the activities we will complete: A number of different activities first to revise and consolidate language covered in Early Learning units but also working towards a simple role-play, learning to both ask and answer the questions. Gradually adding on an extra question each week with an answer but still recycling previous language. There will be greater choice of written worksheets that require phrase level replies as well as word searches, word puzzles and crosswords. There will also be the opportunity to use prompt cards to help prepare for the final task of presenting ourselves!</w:t>
      </w:r>
    </w:p>
    <w:p w:rsidR="005D4183" w:rsidRPr="006E3909" w:rsidRDefault="005D4183" w:rsidP="00CA6F71">
      <w:pPr>
        <w:rPr>
          <w:rFonts w:ascii="Century Gothic" w:hAnsi="Century Gothic"/>
          <w:b/>
          <w:sz w:val="18"/>
          <w:szCs w:val="18"/>
        </w:rPr>
      </w:pPr>
    </w:p>
    <w:p w:rsidR="005D4183" w:rsidRPr="006E3909" w:rsidRDefault="005D4183" w:rsidP="00CA6F71">
      <w:pPr>
        <w:rPr>
          <w:rFonts w:ascii="Century Gothic" w:hAnsi="Century Gothic"/>
          <w:b/>
          <w:sz w:val="18"/>
          <w:szCs w:val="18"/>
          <w:u w:val="single"/>
        </w:rPr>
      </w:pPr>
      <w:r w:rsidRPr="006E3909">
        <w:rPr>
          <w:rFonts w:ascii="Century Gothic" w:hAnsi="Century Gothic"/>
          <w:b/>
          <w:sz w:val="18"/>
          <w:szCs w:val="18"/>
          <w:u w:val="single"/>
        </w:rPr>
        <w:t>PSHE</w:t>
      </w:r>
    </w:p>
    <w:p w:rsidR="005D4183" w:rsidRPr="006E3909" w:rsidRDefault="005D4183" w:rsidP="00CA6F71">
      <w:pPr>
        <w:rPr>
          <w:sz w:val="18"/>
          <w:szCs w:val="18"/>
        </w:rPr>
      </w:pPr>
      <w:r w:rsidRPr="006E3909">
        <w:rPr>
          <w:rFonts w:ascii="Century Gothic" w:hAnsi="Century Gothic"/>
          <w:sz w:val="18"/>
          <w:szCs w:val="18"/>
        </w:rPr>
        <w:t xml:space="preserve">Children will cover the topics ‘Being in my world and Celebrating difference.’ They will have the opportunity to develop their skills and knowledge of; </w:t>
      </w:r>
      <w:r w:rsidRPr="006E3909">
        <w:rPr>
          <w:sz w:val="18"/>
          <w:szCs w:val="18"/>
        </w:rPr>
        <w:t xml:space="preserve">Being part of a class team, </w:t>
      </w:r>
      <w:proofErr w:type="gramStart"/>
      <w:r w:rsidRPr="006E3909">
        <w:rPr>
          <w:sz w:val="18"/>
          <w:szCs w:val="18"/>
        </w:rPr>
        <w:t>Being</w:t>
      </w:r>
      <w:proofErr w:type="gramEnd"/>
      <w:r w:rsidRPr="006E3909">
        <w:rPr>
          <w:sz w:val="18"/>
          <w:szCs w:val="18"/>
        </w:rPr>
        <w:t xml:space="preserve"> a school citizen Rights, responsibilities and democracy (school council) Rewards and consequences, Group decision-making, Having a voice, What motivates behaviour, Challenging assumptions, Judging by appearance, Accepting self and others, Understanding influences, Understanding bullying, Problem-solving, Identifying how special and unique everyone is and </w:t>
      </w:r>
      <w:bookmarkStart w:id="1" w:name="_GoBack"/>
      <w:bookmarkEnd w:id="1"/>
      <w:r w:rsidRPr="006E3909">
        <w:rPr>
          <w:sz w:val="18"/>
          <w:szCs w:val="18"/>
        </w:rPr>
        <w:t>First impressions.</w:t>
      </w:r>
    </w:p>
    <w:p w:rsidR="005D4183" w:rsidRPr="00541224" w:rsidRDefault="00541224" w:rsidP="00CA6F71">
      <w:pPr>
        <w:rPr>
          <w:rFonts w:ascii="Century Gothic" w:hAnsi="Century Gothic"/>
          <w:b/>
          <w:sz w:val="18"/>
          <w:szCs w:val="18"/>
          <w:u w:val="single"/>
        </w:rPr>
      </w:pPr>
      <w:r w:rsidRPr="00541224">
        <w:rPr>
          <w:rFonts w:ascii="Century Gothic" w:hAnsi="Century Gothic"/>
          <w:b/>
          <w:sz w:val="18"/>
          <w:szCs w:val="18"/>
          <w:u w:val="single"/>
        </w:rPr>
        <w:t>ART</w:t>
      </w:r>
    </w:p>
    <w:p w:rsidR="00541224" w:rsidRPr="006E3909" w:rsidRDefault="00541224" w:rsidP="00CA6F71">
      <w:pPr>
        <w:rPr>
          <w:rFonts w:ascii="Century Gothic" w:hAnsi="Century Gothic"/>
          <w:sz w:val="18"/>
          <w:szCs w:val="18"/>
        </w:rPr>
      </w:pPr>
      <w:r>
        <w:rPr>
          <w:rFonts w:ascii="Century Gothic" w:hAnsi="Century Gothic"/>
          <w:sz w:val="18"/>
          <w:szCs w:val="18"/>
        </w:rPr>
        <w:t xml:space="preserve">In Art, we will be studying formal elements of art. The children will use a variety of materials to create patterns, and learn techniques for repeating and translating patterns. </w:t>
      </w:r>
    </w:p>
    <w:p w:rsidR="006E3909" w:rsidRPr="006E3909" w:rsidRDefault="006E3909" w:rsidP="00CA6F71">
      <w:pPr>
        <w:rPr>
          <w:rFonts w:ascii="Century Gothic" w:hAnsi="Century Gothic"/>
          <w:b/>
          <w:sz w:val="18"/>
          <w:szCs w:val="18"/>
          <w:u w:val="single"/>
        </w:rPr>
      </w:pPr>
      <w:r w:rsidRPr="006E3909">
        <w:rPr>
          <w:rFonts w:ascii="Century Gothic" w:hAnsi="Century Gothic"/>
          <w:b/>
          <w:sz w:val="18"/>
          <w:szCs w:val="18"/>
          <w:u w:val="single"/>
        </w:rPr>
        <w:t>DT</w:t>
      </w:r>
    </w:p>
    <w:p w:rsidR="006E3909" w:rsidRPr="006E3909" w:rsidRDefault="006E3909" w:rsidP="00CA6F71">
      <w:pPr>
        <w:rPr>
          <w:rFonts w:ascii="Century Gothic" w:hAnsi="Century Gothic"/>
          <w:sz w:val="18"/>
          <w:szCs w:val="18"/>
        </w:rPr>
      </w:pPr>
      <w:r w:rsidRPr="006E3909">
        <w:rPr>
          <w:rFonts w:ascii="Century Gothic" w:hAnsi="Century Gothic"/>
          <w:sz w:val="18"/>
          <w:szCs w:val="18"/>
        </w:rPr>
        <w:t xml:space="preserve">We will be </w:t>
      </w:r>
      <w:r w:rsidR="00541224">
        <w:rPr>
          <w:rFonts w:ascii="Century Gothic" w:hAnsi="Century Gothic"/>
          <w:sz w:val="18"/>
          <w:szCs w:val="18"/>
        </w:rPr>
        <w:t>researching, designing and making our own biscuits during the second half term. This will link with our Personal Growth topic.</w:t>
      </w:r>
    </w:p>
    <w:p w:rsidR="006E3909" w:rsidRPr="006E3909" w:rsidRDefault="006E3909" w:rsidP="00CA6F71">
      <w:pPr>
        <w:rPr>
          <w:rFonts w:ascii="Century Gothic" w:hAnsi="Century Gothic"/>
          <w:b/>
          <w:sz w:val="18"/>
          <w:szCs w:val="18"/>
          <w:u w:val="single"/>
        </w:rPr>
      </w:pPr>
      <w:r w:rsidRPr="006E3909">
        <w:rPr>
          <w:rFonts w:ascii="Century Gothic" w:hAnsi="Century Gothic"/>
          <w:b/>
          <w:sz w:val="18"/>
          <w:szCs w:val="18"/>
          <w:u w:val="single"/>
        </w:rPr>
        <w:t>RE</w:t>
      </w:r>
    </w:p>
    <w:p w:rsidR="006E3909" w:rsidRPr="006E3909" w:rsidRDefault="006E3909" w:rsidP="00CA6F71">
      <w:pPr>
        <w:rPr>
          <w:rFonts w:ascii="Century Gothic" w:hAnsi="Century Gothic"/>
          <w:sz w:val="18"/>
          <w:szCs w:val="18"/>
        </w:rPr>
      </w:pPr>
      <w:r w:rsidRPr="006E3909">
        <w:rPr>
          <w:rFonts w:ascii="Century Gothic" w:hAnsi="Century Gothic"/>
          <w:sz w:val="18"/>
          <w:szCs w:val="18"/>
        </w:rPr>
        <w:t>The topics we will cover are; What kind of world did Jesus want? And What is the ‘Trinity’ and why is it important for Christians?</w:t>
      </w:r>
    </w:p>
    <w:p w:rsidR="005D4183" w:rsidRPr="006E3909" w:rsidRDefault="005D4183" w:rsidP="00CA6F71">
      <w:pPr>
        <w:rPr>
          <w:rFonts w:ascii="Century Gothic" w:hAnsi="Century Gothic"/>
          <w:b/>
          <w:sz w:val="18"/>
          <w:szCs w:val="18"/>
        </w:rPr>
      </w:pPr>
    </w:p>
    <w:p w:rsidR="00A24408" w:rsidRPr="006E3909" w:rsidRDefault="00A24408" w:rsidP="00D57387">
      <w:pPr>
        <w:pBdr>
          <w:top w:val="thinThickThinMediumGap" w:sz="24" w:space="1" w:color="auto"/>
          <w:left w:val="thinThickThinMediumGap" w:sz="24" w:space="4" w:color="auto"/>
          <w:bottom w:val="thinThickThinMediumGap" w:sz="24" w:space="1" w:color="auto"/>
          <w:right w:val="thinThickThinMediumGap" w:sz="24" w:space="4" w:color="auto"/>
        </w:pBdr>
        <w:spacing w:line="240" w:lineRule="auto"/>
        <w:rPr>
          <w:rFonts w:ascii="Century Gothic" w:hAnsi="Century Gothic"/>
          <w:b/>
          <w:sz w:val="18"/>
          <w:szCs w:val="18"/>
          <w:u w:val="single"/>
        </w:rPr>
      </w:pPr>
      <w:r w:rsidRPr="006E3909">
        <w:rPr>
          <w:rFonts w:ascii="Century Gothic" w:hAnsi="Century Gothic"/>
          <w:b/>
          <w:sz w:val="18"/>
          <w:szCs w:val="18"/>
          <w:u w:val="single"/>
        </w:rPr>
        <w:t>P.E.</w:t>
      </w:r>
      <w:r w:rsidR="00601147" w:rsidRPr="006E3909">
        <w:rPr>
          <w:rFonts w:ascii="Century Gothic" w:hAnsi="Century Gothic"/>
          <w:b/>
          <w:sz w:val="18"/>
          <w:szCs w:val="18"/>
          <w:u w:val="single"/>
        </w:rPr>
        <w:t xml:space="preserve"> </w:t>
      </w:r>
      <w:r w:rsidR="00601147" w:rsidRPr="006E3909">
        <w:rPr>
          <w:noProof/>
          <w:sz w:val="18"/>
          <w:szCs w:val="18"/>
          <w:lang w:eastAsia="en-GB"/>
        </w:rPr>
        <w:drawing>
          <wp:inline distT="0" distB="0" distL="0" distR="0" wp14:anchorId="46BEE073" wp14:editId="23B57325">
            <wp:extent cx="5276850" cy="1199515"/>
            <wp:effectExtent l="0" t="0" r="0" b="635"/>
            <wp:docPr id="51" name="Picture 51" descr="Image result for 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p.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6850" cy="1199515"/>
                    </a:xfrm>
                    <a:prstGeom prst="rect">
                      <a:avLst/>
                    </a:prstGeom>
                    <a:noFill/>
                    <a:ln>
                      <a:noFill/>
                    </a:ln>
                  </pic:spPr>
                </pic:pic>
              </a:graphicData>
            </a:graphic>
          </wp:inline>
        </w:drawing>
      </w:r>
    </w:p>
    <w:p w:rsidR="00B1201B" w:rsidRPr="006E3909" w:rsidRDefault="00B5161F" w:rsidP="00A24408">
      <w:pPr>
        <w:spacing w:line="240" w:lineRule="auto"/>
        <w:rPr>
          <w:rFonts w:ascii="Century Gothic" w:hAnsi="Century Gothic"/>
          <w:sz w:val="18"/>
          <w:szCs w:val="18"/>
        </w:rPr>
      </w:pPr>
      <w:r w:rsidRPr="006E3909">
        <w:rPr>
          <w:rFonts w:ascii="Century Gothic" w:hAnsi="Century Gothic"/>
          <w:sz w:val="18"/>
          <w:szCs w:val="18"/>
        </w:rPr>
        <w:t>Physical activity supports our mental health, fitness and wellbeing, so y</w:t>
      </w:r>
      <w:r w:rsidR="00A24408" w:rsidRPr="006E3909">
        <w:rPr>
          <w:rFonts w:ascii="Century Gothic" w:hAnsi="Century Gothic"/>
          <w:sz w:val="18"/>
          <w:szCs w:val="18"/>
        </w:rPr>
        <w:t>our child will</w:t>
      </w:r>
      <w:r w:rsidR="00B1201B" w:rsidRPr="006E3909">
        <w:rPr>
          <w:rFonts w:ascii="Century Gothic" w:hAnsi="Century Gothic"/>
          <w:sz w:val="18"/>
          <w:szCs w:val="18"/>
        </w:rPr>
        <w:t xml:space="preserve"> have </w:t>
      </w:r>
      <w:r w:rsidRPr="006E3909">
        <w:rPr>
          <w:rFonts w:ascii="Century Gothic" w:hAnsi="Century Gothic"/>
          <w:sz w:val="18"/>
          <w:szCs w:val="18"/>
        </w:rPr>
        <w:t xml:space="preserve">a PE lesson every day for 30 minutes. However, two of those lessons will be a PE based English and maths session. </w:t>
      </w:r>
    </w:p>
    <w:p w:rsidR="00B1201B" w:rsidRPr="006E3909" w:rsidRDefault="00A24408" w:rsidP="00A24408">
      <w:pPr>
        <w:spacing w:line="240" w:lineRule="auto"/>
        <w:rPr>
          <w:rFonts w:ascii="Century Gothic" w:hAnsi="Century Gothic"/>
          <w:sz w:val="18"/>
          <w:szCs w:val="18"/>
        </w:rPr>
      </w:pPr>
      <w:r w:rsidRPr="006E3909">
        <w:rPr>
          <w:rFonts w:ascii="Century Gothic" w:hAnsi="Century Gothic"/>
          <w:sz w:val="18"/>
          <w:szCs w:val="18"/>
        </w:rPr>
        <w:t xml:space="preserve">They will need a </w:t>
      </w:r>
      <w:r w:rsidR="009D7955" w:rsidRPr="006E3909">
        <w:rPr>
          <w:rFonts w:ascii="Century Gothic" w:hAnsi="Century Gothic"/>
          <w:b/>
          <w:sz w:val="18"/>
          <w:szCs w:val="18"/>
        </w:rPr>
        <w:t>Glenmere</w:t>
      </w:r>
      <w:r w:rsidRPr="006E3909">
        <w:rPr>
          <w:rFonts w:ascii="Century Gothic" w:hAnsi="Century Gothic"/>
          <w:b/>
          <w:sz w:val="18"/>
          <w:szCs w:val="18"/>
        </w:rPr>
        <w:t xml:space="preserve"> t-shirt</w:t>
      </w:r>
      <w:r w:rsidR="009D7955" w:rsidRPr="006E3909">
        <w:rPr>
          <w:rFonts w:ascii="Century Gothic" w:hAnsi="Century Gothic"/>
          <w:b/>
          <w:sz w:val="18"/>
          <w:szCs w:val="18"/>
        </w:rPr>
        <w:t xml:space="preserve"> and jumper</w:t>
      </w:r>
      <w:r w:rsidR="0072349E" w:rsidRPr="006E3909">
        <w:rPr>
          <w:rFonts w:ascii="Century Gothic" w:hAnsi="Century Gothic"/>
          <w:b/>
          <w:sz w:val="18"/>
          <w:szCs w:val="18"/>
        </w:rPr>
        <w:t xml:space="preserve"> (</w:t>
      </w:r>
      <w:r w:rsidR="009D7955" w:rsidRPr="006E3909">
        <w:rPr>
          <w:rFonts w:ascii="Century Gothic" w:hAnsi="Century Gothic"/>
          <w:b/>
          <w:sz w:val="18"/>
          <w:szCs w:val="18"/>
        </w:rPr>
        <w:t>which can come in</w:t>
      </w:r>
      <w:r w:rsidR="0072349E" w:rsidRPr="006E3909">
        <w:rPr>
          <w:rFonts w:ascii="Century Gothic" w:hAnsi="Century Gothic"/>
          <w:b/>
          <w:sz w:val="18"/>
          <w:szCs w:val="18"/>
        </w:rPr>
        <w:t xml:space="preserve"> any colour</w:t>
      </w:r>
      <w:r w:rsidR="009D7955" w:rsidRPr="006E3909">
        <w:rPr>
          <w:rFonts w:ascii="Century Gothic" w:hAnsi="Century Gothic"/>
          <w:b/>
          <w:sz w:val="18"/>
          <w:szCs w:val="18"/>
        </w:rPr>
        <w:t xml:space="preserve">) </w:t>
      </w:r>
      <w:r w:rsidRPr="006E3909">
        <w:rPr>
          <w:rFonts w:ascii="Century Gothic" w:hAnsi="Century Gothic"/>
          <w:b/>
          <w:sz w:val="18"/>
          <w:szCs w:val="18"/>
        </w:rPr>
        <w:t>black shorts and an outdoor PE kit, including tracksuit bottoms and a warm top</w:t>
      </w:r>
      <w:r w:rsidR="00B00647" w:rsidRPr="006E3909">
        <w:rPr>
          <w:rFonts w:ascii="Century Gothic" w:hAnsi="Century Gothic"/>
          <w:b/>
          <w:sz w:val="18"/>
          <w:szCs w:val="18"/>
        </w:rPr>
        <w:t xml:space="preserve"> if the weather is cold</w:t>
      </w:r>
      <w:r w:rsidRPr="006E3909">
        <w:rPr>
          <w:rFonts w:ascii="Century Gothic" w:hAnsi="Century Gothic"/>
          <w:b/>
          <w:sz w:val="18"/>
          <w:szCs w:val="18"/>
        </w:rPr>
        <w:t xml:space="preserve">. </w:t>
      </w:r>
      <w:r w:rsidR="00B5161F" w:rsidRPr="006E3909">
        <w:rPr>
          <w:rFonts w:ascii="Century Gothic" w:hAnsi="Century Gothic"/>
          <w:b/>
          <w:sz w:val="18"/>
          <w:szCs w:val="18"/>
          <w:u w:val="single"/>
        </w:rPr>
        <w:t>A</w:t>
      </w:r>
      <w:r w:rsidR="00B5161F" w:rsidRPr="006E3909">
        <w:rPr>
          <w:rFonts w:ascii="Century Gothic" w:hAnsi="Century Gothic"/>
          <w:b/>
          <w:sz w:val="18"/>
          <w:szCs w:val="18"/>
        </w:rPr>
        <w:t xml:space="preserve"> </w:t>
      </w:r>
      <w:r w:rsidR="00B5161F" w:rsidRPr="006E3909">
        <w:rPr>
          <w:rFonts w:ascii="Century Gothic" w:hAnsi="Century Gothic"/>
          <w:b/>
          <w:sz w:val="18"/>
          <w:szCs w:val="18"/>
          <w:u w:val="single"/>
        </w:rPr>
        <w:t>change of footwear is essential</w:t>
      </w:r>
      <w:r w:rsidR="007B1E68" w:rsidRPr="006E3909">
        <w:rPr>
          <w:rFonts w:ascii="Century Gothic" w:hAnsi="Century Gothic"/>
          <w:b/>
          <w:sz w:val="18"/>
          <w:szCs w:val="18"/>
        </w:rPr>
        <w:t xml:space="preserve">. The children need </w:t>
      </w:r>
      <w:r w:rsidRPr="006E3909">
        <w:rPr>
          <w:rFonts w:ascii="Century Gothic" w:hAnsi="Century Gothic"/>
          <w:b/>
          <w:sz w:val="18"/>
          <w:szCs w:val="18"/>
        </w:rPr>
        <w:t xml:space="preserve">plimsolls </w:t>
      </w:r>
      <w:r w:rsidR="0072349E" w:rsidRPr="006E3909">
        <w:rPr>
          <w:rFonts w:ascii="Century Gothic" w:hAnsi="Century Gothic"/>
          <w:b/>
          <w:sz w:val="18"/>
          <w:szCs w:val="18"/>
        </w:rPr>
        <w:t xml:space="preserve">or indoor trainers </w:t>
      </w:r>
      <w:r w:rsidRPr="006E3909">
        <w:rPr>
          <w:rFonts w:ascii="Century Gothic" w:hAnsi="Century Gothic"/>
          <w:b/>
          <w:sz w:val="18"/>
          <w:szCs w:val="18"/>
        </w:rPr>
        <w:t>for indoor sessions, trainers for outdoors, and these should not be the same shoes as their school</w:t>
      </w:r>
      <w:r w:rsidR="007B1E68" w:rsidRPr="006E3909">
        <w:rPr>
          <w:rFonts w:ascii="Century Gothic" w:hAnsi="Century Gothic"/>
          <w:b/>
          <w:sz w:val="18"/>
          <w:szCs w:val="18"/>
        </w:rPr>
        <w:t xml:space="preserve"> shoes. Football boots are needed, especially</w:t>
      </w:r>
      <w:r w:rsidR="00B00647" w:rsidRPr="006E3909">
        <w:rPr>
          <w:rFonts w:ascii="Century Gothic" w:hAnsi="Century Gothic"/>
          <w:b/>
          <w:sz w:val="18"/>
          <w:szCs w:val="18"/>
        </w:rPr>
        <w:t xml:space="preserve"> if the children are involved in any extra-curricular football activities</w:t>
      </w:r>
      <w:r w:rsidR="007B1E68" w:rsidRPr="006E3909">
        <w:rPr>
          <w:rFonts w:ascii="Century Gothic" w:hAnsi="Century Gothic"/>
          <w:b/>
          <w:sz w:val="18"/>
          <w:szCs w:val="18"/>
        </w:rPr>
        <w:t xml:space="preserve"> as they will not be able to participate if they do not have the correct footwear, it is a health and safety recommendation. Therefore</w:t>
      </w:r>
      <w:r w:rsidR="00B5161F" w:rsidRPr="006E3909">
        <w:rPr>
          <w:rFonts w:ascii="Century Gothic" w:hAnsi="Century Gothic"/>
          <w:b/>
          <w:sz w:val="18"/>
          <w:szCs w:val="18"/>
        </w:rPr>
        <w:t>,</w:t>
      </w:r>
      <w:r w:rsidR="0072349E" w:rsidRPr="006E3909">
        <w:rPr>
          <w:rFonts w:ascii="Century Gothic" w:hAnsi="Century Gothic"/>
          <w:b/>
          <w:sz w:val="18"/>
          <w:szCs w:val="18"/>
        </w:rPr>
        <w:t xml:space="preserve"> </w:t>
      </w:r>
      <w:r w:rsidR="007B1E68" w:rsidRPr="006E3909">
        <w:rPr>
          <w:rFonts w:ascii="Century Gothic" w:hAnsi="Century Gothic"/>
          <w:b/>
          <w:sz w:val="18"/>
          <w:szCs w:val="18"/>
        </w:rPr>
        <w:t xml:space="preserve">both boots </w:t>
      </w:r>
      <w:r w:rsidR="0072349E" w:rsidRPr="006E3909">
        <w:rPr>
          <w:rFonts w:ascii="Century Gothic" w:hAnsi="Century Gothic"/>
          <w:b/>
          <w:sz w:val="18"/>
          <w:szCs w:val="18"/>
        </w:rPr>
        <w:t xml:space="preserve">and </w:t>
      </w:r>
      <w:r w:rsidRPr="006E3909">
        <w:rPr>
          <w:rFonts w:ascii="Century Gothic" w:hAnsi="Century Gothic"/>
          <w:b/>
          <w:sz w:val="18"/>
          <w:szCs w:val="18"/>
        </w:rPr>
        <w:t>shin pads</w:t>
      </w:r>
      <w:r w:rsidR="007B1E68" w:rsidRPr="006E3909">
        <w:rPr>
          <w:rFonts w:ascii="Century Gothic" w:hAnsi="Century Gothic"/>
          <w:b/>
          <w:sz w:val="18"/>
          <w:szCs w:val="18"/>
        </w:rPr>
        <w:t xml:space="preserve"> are essential</w:t>
      </w:r>
      <w:r w:rsidRPr="006E3909">
        <w:rPr>
          <w:rFonts w:ascii="Century Gothic" w:hAnsi="Century Gothic"/>
          <w:sz w:val="18"/>
          <w:szCs w:val="18"/>
        </w:rPr>
        <w:t xml:space="preserve">. </w:t>
      </w:r>
    </w:p>
    <w:p w:rsidR="0014785D" w:rsidRPr="006E3909" w:rsidRDefault="00A24408" w:rsidP="00A24408">
      <w:pPr>
        <w:spacing w:line="240" w:lineRule="auto"/>
        <w:rPr>
          <w:rFonts w:ascii="Century Gothic" w:hAnsi="Century Gothic"/>
          <w:b/>
          <w:sz w:val="18"/>
          <w:szCs w:val="18"/>
        </w:rPr>
      </w:pPr>
      <w:r w:rsidRPr="006E3909">
        <w:rPr>
          <w:rFonts w:ascii="Century Gothic" w:hAnsi="Century Gothic"/>
          <w:sz w:val="18"/>
          <w:szCs w:val="18"/>
        </w:rPr>
        <w:t xml:space="preserve">As we will be outdoors for some of the sessions, it is </w:t>
      </w:r>
      <w:r w:rsidRPr="006E3909">
        <w:rPr>
          <w:rFonts w:ascii="Century Gothic" w:hAnsi="Century Gothic"/>
          <w:b/>
          <w:sz w:val="18"/>
          <w:szCs w:val="18"/>
        </w:rPr>
        <w:t>VERY important that your child</w:t>
      </w:r>
      <w:r w:rsidR="00B00647" w:rsidRPr="006E3909">
        <w:rPr>
          <w:rFonts w:ascii="Century Gothic" w:hAnsi="Century Gothic"/>
          <w:b/>
          <w:sz w:val="18"/>
          <w:szCs w:val="18"/>
        </w:rPr>
        <w:t xml:space="preserve"> has an outdoor kit, which will need to reflect the weather</w:t>
      </w:r>
      <w:r w:rsidRPr="006E3909">
        <w:rPr>
          <w:rFonts w:ascii="Century Gothic" w:hAnsi="Century Gothic"/>
          <w:b/>
          <w:sz w:val="18"/>
          <w:szCs w:val="18"/>
        </w:rPr>
        <w:t>. A lightweight waterproof can also be worn, as we will still be outside if it is drizzly rain</w:t>
      </w:r>
      <w:r w:rsidR="00B1201B" w:rsidRPr="006E3909">
        <w:rPr>
          <w:rFonts w:ascii="Century Gothic" w:hAnsi="Century Gothic"/>
          <w:b/>
          <w:sz w:val="18"/>
          <w:szCs w:val="18"/>
        </w:rPr>
        <w:t>, and sun cream needs to be put on before coming to school if it’s hot</w:t>
      </w:r>
      <w:r w:rsidRPr="006E3909">
        <w:rPr>
          <w:rFonts w:ascii="Century Gothic" w:hAnsi="Century Gothic"/>
          <w:b/>
          <w:sz w:val="18"/>
          <w:szCs w:val="18"/>
        </w:rPr>
        <w:t>!</w:t>
      </w:r>
      <w:r w:rsidR="00B00647" w:rsidRPr="006E3909">
        <w:rPr>
          <w:rFonts w:ascii="Century Gothic" w:hAnsi="Century Gothic"/>
          <w:b/>
          <w:sz w:val="18"/>
          <w:szCs w:val="18"/>
        </w:rPr>
        <w:t xml:space="preserve"> I would like all children to bring a water bottle to school to be taken out for PE</w:t>
      </w:r>
      <w:r w:rsidR="00B1201B" w:rsidRPr="006E3909">
        <w:rPr>
          <w:rFonts w:ascii="Century Gothic" w:hAnsi="Century Gothic"/>
          <w:b/>
          <w:sz w:val="18"/>
          <w:szCs w:val="18"/>
        </w:rPr>
        <w:t xml:space="preserve"> please</w:t>
      </w:r>
      <w:r w:rsidR="00B00647" w:rsidRPr="006E3909">
        <w:rPr>
          <w:rFonts w:ascii="Century Gothic" w:hAnsi="Century Gothic"/>
          <w:b/>
          <w:sz w:val="18"/>
          <w:szCs w:val="18"/>
        </w:rPr>
        <w:t xml:space="preserve">. They will need to keep </w:t>
      </w:r>
      <w:r w:rsidR="00B00647" w:rsidRPr="006E3909">
        <w:rPr>
          <w:rFonts w:ascii="Century Gothic" w:hAnsi="Century Gothic"/>
          <w:b/>
          <w:sz w:val="18"/>
          <w:szCs w:val="18"/>
        </w:rPr>
        <w:lastRenderedPageBreak/>
        <w:t>rehydrating themselves and this is the most efficient way of ensuring they do so, without eating into valuable PE time by needing to go inside for a drink at the water fountain. Please ensure the water bottles are clearly named, and the children will be encouraged to bring them home daily to wash them,</w:t>
      </w:r>
      <w:r w:rsidR="00B1201B" w:rsidRPr="006E3909">
        <w:rPr>
          <w:rFonts w:ascii="Century Gothic" w:hAnsi="Century Gothic"/>
          <w:b/>
          <w:sz w:val="18"/>
          <w:szCs w:val="18"/>
        </w:rPr>
        <w:t xml:space="preserve"> and</w:t>
      </w:r>
      <w:r w:rsidR="00B00647" w:rsidRPr="006E3909">
        <w:rPr>
          <w:rFonts w:ascii="Century Gothic" w:hAnsi="Century Gothic"/>
          <w:b/>
          <w:sz w:val="18"/>
          <w:szCs w:val="18"/>
        </w:rPr>
        <w:t xml:space="preserve"> bring back for the following day.</w:t>
      </w:r>
      <w:r w:rsidR="00FA60CE" w:rsidRPr="006E3909">
        <w:rPr>
          <w:rFonts w:ascii="Century Gothic" w:hAnsi="Century Gothic"/>
          <w:sz w:val="18"/>
          <w:szCs w:val="18"/>
        </w:rPr>
        <w:t xml:space="preserve"> Although PE is timetabled, children need to</w:t>
      </w:r>
      <w:r w:rsidRPr="006E3909">
        <w:rPr>
          <w:rFonts w:ascii="Century Gothic" w:hAnsi="Century Gothic"/>
          <w:sz w:val="18"/>
          <w:szCs w:val="18"/>
        </w:rPr>
        <w:t xml:space="preserve"> have their PE kits in school on Monday and take it </w:t>
      </w:r>
      <w:r w:rsidR="00FA60CE" w:rsidRPr="006E3909">
        <w:rPr>
          <w:rFonts w:ascii="Century Gothic" w:hAnsi="Century Gothic"/>
          <w:sz w:val="18"/>
          <w:szCs w:val="18"/>
        </w:rPr>
        <w:t xml:space="preserve">home on Fridays. </w:t>
      </w:r>
      <w:r w:rsidRPr="006E3909">
        <w:rPr>
          <w:rFonts w:ascii="Century Gothic" w:hAnsi="Century Gothic"/>
          <w:b/>
          <w:sz w:val="18"/>
          <w:szCs w:val="18"/>
        </w:rPr>
        <w:t>Please also note that for ALL PE activities, NO jewellery whatsoever must be worn, including earrings, watches and necklaces.</w:t>
      </w:r>
    </w:p>
    <w:p w:rsidR="00356F4F" w:rsidRPr="006E3909" w:rsidRDefault="00356F4F" w:rsidP="00A24408">
      <w:pPr>
        <w:spacing w:line="240" w:lineRule="auto"/>
        <w:rPr>
          <w:rFonts w:ascii="Century Gothic" w:hAnsi="Century Gothic"/>
          <w:b/>
          <w:sz w:val="18"/>
          <w:szCs w:val="18"/>
          <w:u w:val="single"/>
        </w:rPr>
      </w:pPr>
    </w:p>
    <w:p w:rsidR="00A24408" w:rsidRPr="006E3909" w:rsidRDefault="00356F4F" w:rsidP="00A24408">
      <w:pPr>
        <w:spacing w:line="240" w:lineRule="auto"/>
        <w:rPr>
          <w:rFonts w:ascii="Century Gothic" w:hAnsi="Century Gothic"/>
          <w:b/>
          <w:sz w:val="18"/>
          <w:szCs w:val="18"/>
        </w:rPr>
      </w:pPr>
      <w:r w:rsidRPr="006E3909">
        <w:rPr>
          <w:noProof/>
          <w:sz w:val="18"/>
          <w:szCs w:val="18"/>
          <w:lang w:eastAsia="en-GB"/>
        </w:rPr>
        <w:drawing>
          <wp:anchor distT="0" distB="0" distL="114300" distR="114300" simplePos="0" relativeHeight="251703296" behindDoc="1" locked="0" layoutInCell="1" allowOverlap="1" wp14:anchorId="1B6CD5D0" wp14:editId="39535013">
            <wp:simplePos x="0" y="0"/>
            <wp:positionH relativeFrom="column">
              <wp:posOffset>4419600</wp:posOffset>
            </wp:positionH>
            <wp:positionV relativeFrom="paragraph">
              <wp:posOffset>-42545</wp:posOffset>
            </wp:positionV>
            <wp:extent cx="1666875" cy="1581150"/>
            <wp:effectExtent l="0" t="0" r="9525" b="0"/>
            <wp:wrapTight wrapText="bothSides">
              <wp:wrapPolygon edited="0">
                <wp:start x="0" y="0"/>
                <wp:lineTo x="0" y="21340"/>
                <wp:lineTo x="21477" y="21340"/>
                <wp:lineTo x="21477" y="0"/>
                <wp:lineTo x="0" y="0"/>
              </wp:wrapPolygon>
            </wp:wrapTight>
            <wp:docPr id="52" name="Picture 52" descr="Image result for 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i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68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4408" w:rsidRPr="006E3909">
        <w:rPr>
          <w:rFonts w:ascii="Century Gothic" w:hAnsi="Century Gothic"/>
          <w:b/>
          <w:sz w:val="18"/>
          <w:szCs w:val="18"/>
          <w:u w:val="single"/>
        </w:rPr>
        <w:t>ICT</w:t>
      </w:r>
      <w:r w:rsidR="00601147" w:rsidRPr="006E3909">
        <w:rPr>
          <w:rFonts w:ascii="Century Gothic" w:hAnsi="Century Gothic"/>
          <w:b/>
          <w:sz w:val="18"/>
          <w:szCs w:val="18"/>
          <w:u w:val="single"/>
        </w:rPr>
        <w:t xml:space="preserve">  </w:t>
      </w:r>
    </w:p>
    <w:p w:rsidR="00BB15AA" w:rsidRPr="006E3909" w:rsidRDefault="0096390B" w:rsidP="008C16B0">
      <w:pPr>
        <w:spacing w:line="240" w:lineRule="auto"/>
        <w:rPr>
          <w:rFonts w:ascii="Century Gothic" w:hAnsi="Century Gothic"/>
          <w:sz w:val="18"/>
          <w:szCs w:val="18"/>
        </w:rPr>
      </w:pPr>
      <w:r w:rsidRPr="006E3909">
        <w:rPr>
          <w:rFonts w:ascii="Century Gothic" w:hAnsi="Century Gothic"/>
          <w:sz w:val="18"/>
          <w:szCs w:val="18"/>
        </w:rPr>
        <w:t xml:space="preserve">Children will </w:t>
      </w:r>
      <w:r w:rsidR="008C16B0">
        <w:rPr>
          <w:rFonts w:ascii="Century Gothic" w:hAnsi="Century Gothic"/>
          <w:sz w:val="18"/>
          <w:szCs w:val="18"/>
        </w:rPr>
        <w:t xml:space="preserve">now be using Teach computing to support their skills and knowledge acquisition in ICT. </w:t>
      </w:r>
    </w:p>
    <w:p w:rsidR="007B1E68" w:rsidRPr="006E3909" w:rsidRDefault="007B1E68" w:rsidP="007B1E68">
      <w:pPr>
        <w:shd w:val="clear" w:color="auto" w:fill="FFFFFF"/>
        <w:spacing w:before="100" w:beforeAutospacing="1" w:after="150" w:line="270" w:lineRule="atLeast"/>
        <w:rPr>
          <w:rFonts w:ascii="Century Gothic" w:eastAsia="Times New Roman" w:hAnsi="Century Gothic" w:cs="Arial"/>
          <w:b/>
          <w:color w:val="0C226B"/>
          <w:sz w:val="18"/>
          <w:szCs w:val="18"/>
          <w:u w:val="single"/>
          <w:lang w:eastAsia="en-GB"/>
        </w:rPr>
      </w:pPr>
      <w:r w:rsidRPr="006E3909">
        <w:rPr>
          <w:rFonts w:ascii="Century Gothic" w:eastAsia="Times New Roman" w:hAnsi="Century Gothic" w:cs="Arial"/>
          <w:b/>
          <w:color w:val="0C226B"/>
          <w:sz w:val="18"/>
          <w:szCs w:val="18"/>
          <w:u w:val="single"/>
          <w:lang w:eastAsia="en-GB"/>
        </w:rPr>
        <w:t xml:space="preserve">Literacy </w:t>
      </w:r>
    </w:p>
    <w:p w:rsidR="007B1E68" w:rsidRPr="006E3909" w:rsidRDefault="00541224" w:rsidP="007B1E68">
      <w:pPr>
        <w:shd w:val="clear" w:color="auto" w:fill="FFFFFF"/>
        <w:spacing w:before="100" w:beforeAutospacing="1" w:after="150" w:line="270" w:lineRule="atLeast"/>
        <w:rPr>
          <w:rFonts w:ascii="Century Gothic" w:eastAsia="Times New Roman" w:hAnsi="Century Gothic" w:cs="Arial"/>
          <w:color w:val="0C226B"/>
          <w:sz w:val="18"/>
          <w:szCs w:val="18"/>
          <w:lang w:eastAsia="en-GB"/>
        </w:rPr>
      </w:pPr>
      <w:hyperlink r:id="rId29" w:tgtFrame="_blank" w:history="1">
        <w:r w:rsidR="007B1E68" w:rsidRPr="006E3909">
          <w:rPr>
            <w:rFonts w:ascii="Century Gothic" w:eastAsia="Times New Roman" w:hAnsi="Century Gothic" w:cs="Arial"/>
            <w:color w:val="0C226B"/>
            <w:sz w:val="18"/>
            <w:szCs w:val="18"/>
            <w:lang w:eastAsia="en-GB"/>
          </w:rPr>
          <w:t>http://www.bbc.co.uk/bitesize/ks2/english/spelling_grammar/</w:t>
        </w:r>
      </w:hyperlink>
      <w:r w:rsidR="00356F4F" w:rsidRPr="006E3909">
        <w:rPr>
          <w:rFonts w:ascii="Century Gothic" w:eastAsia="Times New Roman" w:hAnsi="Century Gothic" w:cs="Arial"/>
          <w:color w:val="0C226B"/>
          <w:sz w:val="18"/>
          <w:szCs w:val="18"/>
          <w:lang w:eastAsia="en-GB"/>
        </w:rPr>
        <w:br/>
      </w:r>
      <w:hyperlink r:id="rId30" w:tgtFrame="_blank" w:history="1">
        <w:r w:rsidR="007B1E68" w:rsidRPr="006E3909">
          <w:rPr>
            <w:rFonts w:ascii="Century Gothic" w:eastAsia="Times New Roman" w:hAnsi="Century Gothic" w:cs="Arial"/>
            <w:color w:val="0C226B"/>
            <w:sz w:val="18"/>
            <w:szCs w:val="18"/>
            <w:lang w:eastAsia="en-GB"/>
          </w:rPr>
          <w:t>http://www.bbc.co.uk/bitesize/ks2/english/reading/</w:t>
        </w:r>
      </w:hyperlink>
    </w:p>
    <w:p w:rsidR="007B1E68" w:rsidRPr="006E3909" w:rsidRDefault="007B1E68" w:rsidP="007B1E68">
      <w:pPr>
        <w:shd w:val="clear" w:color="auto" w:fill="FFFFFF"/>
        <w:spacing w:before="100" w:beforeAutospacing="1" w:after="150" w:line="270" w:lineRule="atLeast"/>
        <w:rPr>
          <w:rFonts w:ascii="Century Gothic" w:eastAsia="Times New Roman" w:hAnsi="Century Gothic" w:cs="Arial"/>
          <w:b/>
          <w:color w:val="0C226B"/>
          <w:sz w:val="18"/>
          <w:szCs w:val="18"/>
          <w:u w:val="single"/>
          <w:lang w:eastAsia="en-GB"/>
        </w:rPr>
      </w:pPr>
      <w:r w:rsidRPr="006E3909">
        <w:rPr>
          <w:rFonts w:ascii="Century Gothic" w:eastAsia="Times New Roman" w:hAnsi="Century Gothic" w:cs="Arial"/>
          <w:b/>
          <w:color w:val="0C226B"/>
          <w:sz w:val="18"/>
          <w:szCs w:val="18"/>
          <w:u w:val="single"/>
          <w:lang w:eastAsia="en-GB"/>
        </w:rPr>
        <w:t>Maths</w:t>
      </w:r>
    </w:p>
    <w:p w:rsidR="004A7720" w:rsidRPr="006E3909" w:rsidRDefault="00541224" w:rsidP="007B1E68">
      <w:pPr>
        <w:shd w:val="clear" w:color="auto" w:fill="FFFFFF"/>
        <w:spacing w:before="100" w:beforeAutospacing="1" w:after="150" w:line="270" w:lineRule="atLeast"/>
        <w:rPr>
          <w:rFonts w:ascii="Century Gothic" w:eastAsia="Times New Roman" w:hAnsi="Century Gothic" w:cs="Arial"/>
          <w:color w:val="0C226B"/>
          <w:sz w:val="18"/>
          <w:szCs w:val="18"/>
          <w:lang w:eastAsia="en-GB"/>
        </w:rPr>
      </w:pPr>
      <w:hyperlink r:id="rId31" w:tgtFrame="_blank" w:history="1">
        <w:r w:rsidR="007B1E68" w:rsidRPr="006E3909">
          <w:rPr>
            <w:rFonts w:ascii="Century Gothic" w:eastAsia="Times New Roman" w:hAnsi="Century Gothic" w:cs="Arial"/>
            <w:color w:val="0C226B"/>
            <w:sz w:val="18"/>
            <w:szCs w:val="18"/>
            <w:lang w:eastAsia="en-GB"/>
          </w:rPr>
          <w:t>http://nrich.maths.org/teacher-primary</w:t>
        </w:r>
      </w:hyperlink>
      <w:r w:rsidR="00356F4F" w:rsidRPr="006E3909">
        <w:rPr>
          <w:rFonts w:ascii="Century Gothic" w:eastAsia="Times New Roman" w:hAnsi="Century Gothic" w:cs="Arial"/>
          <w:color w:val="0C226B"/>
          <w:sz w:val="18"/>
          <w:szCs w:val="18"/>
          <w:lang w:eastAsia="en-GB"/>
        </w:rPr>
        <w:br/>
      </w:r>
      <w:proofErr w:type="spellStart"/>
      <w:r w:rsidR="004A7720" w:rsidRPr="006E3909">
        <w:rPr>
          <w:rFonts w:ascii="Century Gothic" w:eastAsia="Times New Roman" w:hAnsi="Century Gothic" w:cs="Arial"/>
          <w:color w:val="0C226B"/>
          <w:sz w:val="18"/>
          <w:szCs w:val="18"/>
          <w:lang w:eastAsia="en-GB"/>
        </w:rPr>
        <w:t>bbc</w:t>
      </w:r>
      <w:proofErr w:type="spellEnd"/>
      <w:r w:rsidR="004A7720" w:rsidRPr="006E3909">
        <w:rPr>
          <w:rFonts w:ascii="Century Gothic" w:eastAsia="Times New Roman" w:hAnsi="Century Gothic" w:cs="Arial"/>
          <w:color w:val="0C226B"/>
          <w:sz w:val="18"/>
          <w:szCs w:val="18"/>
          <w:lang w:eastAsia="en-GB"/>
        </w:rPr>
        <w:t xml:space="preserve"> bitesize – (type in any area of maths)</w:t>
      </w:r>
    </w:p>
    <w:p w:rsidR="00C1216D" w:rsidRPr="006E3909" w:rsidRDefault="00C1216D" w:rsidP="007B1E68">
      <w:pPr>
        <w:shd w:val="clear" w:color="auto" w:fill="FFFFFF"/>
        <w:spacing w:before="100" w:beforeAutospacing="1" w:after="150" w:line="270" w:lineRule="atLeast"/>
        <w:rPr>
          <w:rFonts w:ascii="Century Gothic" w:eastAsia="Times New Roman" w:hAnsi="Century Gothic" w:cs="Arial"/>
          <w:b/>
          <w:color w:val="0C226B"/>
          <w:sz w:val="18"/>
          <w:szCs w:val="18"/>
          <w:u w:val="single"/>
          <w:lang w:eastAsia="en-GB"/>
        </w:rPr>
      </w:pPr>
    </w:p>
    <w:p w:rsidR="00C1216D" w:rsidRPr="006E3909" w:rsidRDefault="007B1E68" w:rsidP="007B1E68">
      <w:pPr>
        <w:shd w:val="clear" w:color="auto" w:fill="FFFFFF"/>
        <w:spacing w:before="100" w:beforeAutospacing="1" w:after="150" w:line="270" w:lineRule="atLeast"/>
        <w:rPr>
          <w:rFonts w:ascii="Century Gothic" w:eastAsia="Times New Roman" w:hAnsi="Century Gothic" w:cs="Arial"/>
          <w:b/>
          <w:color w:val="0C226B"/>
          <w:sz w:val="18"/>
          <w:szCs w:val="18"/>
          <w:u w:val="single"/>
          <w:lang w:eastAsia="en-GB"/>
        </w:rPr>
      </w:pPr>
      <w:r w:rsidRPr="006E3909">
        <w:rPr>
          <w:rFonts w:ascii="Century Gothic" w:eastAsia="Times New Roman" w:hAnsi="Century Gothic" w:cs="Arial"/>
          <w:b/>
          <w:color w:val="0C226B"/>
          <w:sz w:val="18"/>
          <w:szCs w:val="18"/>
          <w:u w:val="single"/>
          <w:lang w:eastAsia="en-GB"/>
        </w:rPr>
        <w:t xml:space="preserve">History </w:t>
      </w:r>
      <w:r w:rsidR="004A7720" w:rsidRPr="006E3909">
        <w:rPr>
          <w:rFonts w:ascii="Century Gothic" w:eastAsia="Times New Roman" w:hAnsi="Century Gothic" w:cs="Arial"/>
          <w:b/>
          <w:color w:val="0C226B"/>
          <w:sz w:val="18"/>
          <w:szCs w:val="18"/>
          <w:u w:val="single"/>
          <w:lang w:eastAsia="en-GB"/>
        </w:rPr>
        <w:t xml:space="preserve">- </w:t>
      </w:r>
      <w:r w:rsidRPr="006E3909">
        <w:rPr>
          <w:rFonts w:ascii="Century Gothic" w:eastAsia="Times New Roman" w:hAnsi="Century Gothic" w:cs="Arial"/>
          <w:b/>
          <w:color w:val="0C226B"/>
          <w:sz w:val="18"/>
          <w:szCs w:val="18"/>
          <w:u w:val="single"/>
          <w:lang w:eastAsia="en-GB"/>
        </w:rPr>
        <w:t>The Romans</w:t>
      </w:r>
    </w:p>
    <w:p w:rsidR="004A7720" w:rsidRPr="006E3909" w:rsidRDefault="00541224" w:rsidP="007B1E68">
      <w:pPr>
        <w:shd w:val="clear" w:color="auto" w:fill="FFFFFF"/>
        <w:spacing w:before="100" w:beforeAutospacing="1" w:after="150" w:line="270" w:lineRule="atLeast"/>
        <w:rPr>
          <w:rFonts w:ascii="Century Gothic" w:eastAsia="Times New Roman" w:hAnsi="Century Gothic" w:cs="Arial"/>
          <w:color w:val="0C226B"/>
          <w:sz w:val="18"/>
          <w:szCs w:val="18"/>
          <w:lang w:eastAsia="en-GB"/>
        </w:rPr>
      </w:pPr>
      <w:hyperlink r:id="rId32" w:history="1">
        <w:r w:rsidR="007B1E68" w:rsidRPr="006E3909">
          <w:rPr>
            <w:rStyle w:val="Hyperlink"/>
            <w:rFonts w:ascii="Century Gothic" w:eastAsia="Times New Roman" w:hAnsi="Century Gothic" w:cs="Arial"/>
            <w:sz w:val="18"/>
            <w:szCs w:val="18"/>
            <w:lang w:eastAsia="en-GB"/>
          </w:rPr>
          <w:t>http://www.bbc.co.uk/education/topics/zwmpfg8</w:t>
        </w:r>
      </w:hyperlink>
      <w:r w:rsidR="00356F4F" w:rsidRPr="006E3909">
        <w:rPr>
          <w:rFonts w:ascii="Century Gothic" w:eastAsia="Times New Roman" w:hAnsi="Century Gothic" w:cs="Arial"/>
          <w:color w:val="0C226B"/>
          <w:sz w:val="18"/>
          <w:szCs w:val="18"/>
          <w:lang w:eastAsia="en-GB"/>
        </w:rPr>
        <w:br/>
      </w:r>
      <w:hyperlink r:id="rId33" w:history="1">
        <w:r w:rsidR="004A7720" w:rsidRPr="006E3909">
          <w:rPr>
            <w:rStyle w:val="Hyperlink"/>
            <w:rFonts w:ascii="Century Gothic" w:eastAsia="Times New Roman" w:hAnsi="Century Gothic" w:cs="Arial"/>
            <w:sz w:val="18"/>
            <w:szCs w:val="18"/>
            <w:lang w:eastAsia="en-GB"/>
          </w:rPr>
          <w:t>http://www.primaryhomeworkhelp.co.uk/Romans.html</w:t>
        </w:r>
      </w:hyperlink>
      <w:r w:rsidR="00356F4F" w:rsidRPr="006E3909">
        <w:rPr>
          <w:rFonts w:ascii="Century Gothic" w:eastAsia="Times New Roman" w:hAnsi="Century Gothic" w:cs="Arial"/>
          <w:color w:val="0C226B"/>
          <w:sz w:val="18"/>
          <w:szCs w:val="18"/>
          <w:lang w:eastAsia="en-GB"/>
        </w:rPr>
        <w:br/>
      </w:r>
      <w:r w:rsidR="004A7720" w:rsidRPr="006E3909">
        <w:rPr>
          <w:rFonts w:ascii="Century Gothic" w:eastAsia="Times New Roman" w:hAnsi="Century Gothic" w:cs="Arial"/>
          <w:color w:val="0C226B"/>
          <w:sz w:val="18"/>
          <w:szCs w:val="18"/>
          <w:lang w:eastAsia="en-GB"/>
        </w:rPr>
        <w:t>http://resourcesforhistory.com/historywebsites.htm</w:t>
      </w:r>
    </w:p>
    <w:p w:rsidR="007B1E68" w:rsidRPr="006E3909" w:rsidRDefault="007B1E68" w:rsidP="007B1E68">
      <w:pPr>
        <w:shd w:val="clear" w:color="auto" w:fill="FFFFFF"/>
        <w:spacing w:before="100" w:beforeAutospacing="1" w:after="150" w:line="270" w:lineRule="atLeast"/>
        <w:rPr>
          <w:rFonts w:ascii="Century Gothic" w:eastAsia="Times New Roman" w:hAnsi="Century Gothic" w:cs="Arial"/>
          <w:b/>
          <w:color w:val="0C226B"/>
          <w:sz w:val="18"/>
          <w:szCs w:val="18"/>
          <w:u w:val="single"/>
          <w:lang w:eastAsia="en-GB"/>
        </w:rPr>
      </w:pPr>
      <w:r w:rsidRPr="006E3909">
        <w:rPr>
          <w:rFonts w:ascii="Century Gothic" w:eastAsia="Times New Roman" w:hAnsi="Century Gothic" w:cs="Arial"/>
          <w:b/>
          <w:color w:val="0C226B"/>
          <w:sz w:val="18"/>
          <w:szCs w:val="18"/>
          <w:u w:val="single"/>
          <w:lang w:eastAsia="en-GB"/>
        </w:rPr>
        <w:t>Science</w:t>
      </w:r>
      <w:r w:rsidR="004A7720" w:rsidRPr="006E3909">
        <w:rPr>
          <w:rFonts w:ascii="Century Gothic" w:eastAsia="Times New Roman" w:hAnsi="Century Gothic" w:cs="Arial"/>
          <w:b/>
          <w:color w:val="0C226B"/>
          <w:sz w:val="18"/>
          <w:szCs w:val="18"/>
          <w:u w:val="single"/>
          <w:lang w:eastAsia="en-GB"/>
        </w:rPr>
        <w:t xml:space="preserve"> - </w:t>
      </w:r>
      <w:r w:rsidR="00356F4F" w:rsidRPr="006E3909">
        <w:rPr>
          <w:rFonts w:ascii="Century Gothic" w:eastAsia="Times New Roman" w:hAnsi="Century Gothic" w:cs="Arial"/>
          <w:b/>
          <w:color w:val="0C226B"/>
          <w:sz w:val="18"/>
          <w:szCs w:val="18"/>
          <w:u w:val="single"/>
          <w:lang w:eastAsia="en-GB"/>
        </w:rPr>
        <w:t>Sound</w:t>
      </w:r>
      <w:r w:rsidRPr="006E3909">
        <w:rPr>
          <w:rFonts w:ascii="Century Gothic" w:eastAsia="Times New Roman" w:hAnsi="Century Gothic" w:cs="Arial"/>
          <w:b/>
          <w:color w:val="0C226B"/>
          <w:sz w:val="18"/>
          <w:szCs w:val="18"/>
          <w:u w:val="single"/>
          <w:lang w:eastAsia="en-GB"/>
        </w:rPr>
        <w:t xml:space="preserve"> </w:t>
      </w:r>
    </w:p>
    <w:p w:rsidR="00F7739F" w:rsidRPr="006E3909" w:rsidRDefault="00541224" w:rsidP="00A24408">
      <w:pPr>
        <w:spacing w:line="240" w:lineRule="auto"/>
        <w:rPr>
          <w:sz w:val="18"/>
          <w:szCs w:val="18"/>
        </w:rPr>
      </w:pPr>
      <w:hyperlink r:id="rId34" w:history="1">
        <w:r w:rsidR="00F7739F" w:rsidRPr="006E3909">
          <w:rPr>
            <w:rStyle w:val="Hyperlink"/>
            <w:sz w:val="18"/>
            <w:szCs w:val="18"/>
          </w:rPr>
          <w:t>https://www.bbc.co.uk/bitesize/topics/zj44jxs</w:t>
        </w:r>
      </w:hyperlink>
    </w:p>
    <w:p w:rsidR="00F7739F" w:rsidRPr="006E3909" w:rsidRDefault="00541224" w:rsidP="00A24408">
      <w:pPr>
        <w:spacing w:line="240" w:lineRule="auto"/>
        <w:rPr>
          <w:sz w:val="18"/>
          <w:szCs w:val="18"/>
        </w:rPr>
      </w:pPr>
      <w:hyperlink r:id="rId35" w:history="1">
        <w:r w:rsidR="00F7739F" w:rsidRPr="006E3909">
          <w:rPr>
            <w:rStyle w:val="Hyperlink"/>
            <w:sz w:val="18"/>
            <w:szCs w:val="18"/>
          </w:rPr>
          <w:t>https://www.theschoolrun.com/what-is-electricity</w:t>
        </w:r>
      </w:hyperlink>
    </w:p>
    <w:p w:rsidR="00F7739F" w:rsidRPr="006E3909" w:rsidRDefault="00541224" w:rsidP="00A24408">
      <w:pPr>
        <w:spacing w:line="240" w:lineRule="auto"/>
        <w:rPr>
          <w:sz w:val="18"/>
          <w:szCs w:val="18"/>
        </w:rPr>
      </w:pPr>
      <w:hyperlink r:id="rId36" w:history="1">
        <w:r w:rsidR="00F7739F" w:rsidRPr="006E3909">
          <w:rPr>
            <w:rStyle w:val="Hyperlink"/>
            <w:sz w:val="18"/>
            <w:szCs w:val="18"/>
          </w:rPr>
          <w:t>https://www.stem.org.uk/resources/community/collection/12388/year-4-electricity</w:t>
        </w:r>
      </w:hyperlink>
    </w:p>
    <w:p w:rsidR="005731F1" w:rsidRPr="006E3909" w:rsidRDefault="00FB4247" w:rsidP="00A24408">
      <w:pPr>
        <w:spacing w:line="240" w:lineRule="auto"/>
        <w:rPr>
          <w:rFonts w:ascii="Century Gothic" w:hAnsi="Century Gothic"/>
          <w:sz w:val="18"/>
          <w:szCs w:val="18"/>
        </w:rPr>
      </w:pPr>
      <w:r w:rsidRPr="006E3909">
        <w:rPr>
          <w:rFonts w:ascii="Century Gothic" w:hAnsi="Century Gothic"/>
          <w:sz w:val="18"/>
          <w:szCs w:val="18"/>
        </w:rPr>
        <w:t>Any other sites you or your children find useful, please let me know so I can add them to the list! Thank you.</w:t>
      </w:r>
    </w:p>
    <w:p w:rsidR="00A57D17" w:rsidRPr="006E3909" w:rsidRDefault="00601147" w:rsidP="00EB597C">
      <w:pPr>
        <w:spacing w:line="240" w:lineRule="auto"/>
        <w:jc w:val="center"/>
        <w:rPr>
          <w:rFonts w:ascii="Century Gothic" w:hAnsi="Century Gothic"/>
          <w:sz w:val="18"/>
          <w:szCs w:val="18"/>
        </w:rPr>
      </w:pPr>
      <w:r w:rsidRPr="006E3909">
        <w:rPr>
          <w:noProof/>
          <w:sz w:val="18"/>
          <w:szCs w:val="18"/>
          <w:lang w:eastAsia="en-GB"/>
        </w:rPr>
        <w:drawing>
          <wp:anchor distT="0" distB="0" distL="114300" distR="114300" simplePos="0" relativeHeight="251704320" behindDoc="1" locked="0" layoutInCell="1" allowOverlap="1" wp14:anchorId="32C3089C" wp14:editId="7F2E13BF">
            <wp:simplePos x="0" y="0"/>
            <wp:positionH relativeFrom="column">
              <wp:posOffset>4619625</wp:posOffset>
            </wp:positionH>
            <wp:positionV relativeFrom="paragraph">
              <wp:posOffset>125730</wp:posOffset>
            </wp:positionV>
            <wp:extent cx="1600200" cy="1571625"/>
            <wp:effectExtent l="0" t="0" r="0" b="9525"/>
            <wp:wrapThrough wrapText="bothSides">
              <wp:wrapPolygon edited="0">
                <wp:start x="0" y="0"/>
                <wp:lineTo x="0" y="21469"/>
                <wp:lineTo x="21343" y="21469"/>
                <wp:lineTo x="21343" y="0"/>
                <wp:lineTo x="0" y="0"/>
              </wp:wrapPolygon>
            </wp:wrapThrough>
            <wp:docPr id="53" name="Picture 53" descr="Image result for animal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animal read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020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D17" w:rsidRPr="006E3909">
        <w:rPr>
          <w:rFonts w:ascii="Century Gothic" w:hAnsi="Century Gothic"/>
          <w:b/>
          <w:sz w:val="18"/>
          <w:szCs w:val="18"/>
          <w:u w:val="single"/>
        </w:rPr>
        <w:t>BOOKLIST</w:t>
      </w:r>
    </w:p>
    <w:p w:rsidR="00166217" w:rsidRPr="006E3909" w:rsidRDefault="00A57D17" w:rsidP="00A24408">
      <w:pPr>
        <w:spacing w:line="240" w:lineRule="auto"/>
        <w:rPr>
          <w:rFonts w:ascii="Century Gothic" w:hAnsi="Century Gothic"/>
          <w:sz w:val="18"/>
          <w:szCs w:val="18"/>
        </w:rPr>
      </w:pPr>
      <w:r w:rsidRPr="006E3909">
        <w:rPr>
          <w:rFonts w:ascii="Century Gothic" w:hAnsi="Century Gothic"/>
          <w:sz w:val="18"/>
          <w:szCs w:val="18"/>
        </w:rPr>
        <w:t>Children in year KS2 are encouraged to read a range of books, from poetry e.g. Roald Dahl’s Revolting Rhymes, to The</w:t>
      </w:r>
      <w:r w:rsidR="00166217" w:rsidRPr="006E3909">
        <w:rPr>
          <w:rFonts w:ascii="Century Gothic" w:hAnsi="Century Gothic"/>
          <w:sz w:val="18"/>
          <w:szCs w:val="18"/>
        </w:rPr>
        <w:t xml:space="preserve"> Hobbit!</w:t>
      </w:r>
    </w:p>
    <w:p w:rsidR="005A4D6A" w:rsidRPr="006E3909" w:rsidRDefault="005A4D6A" w:rsidP="00F7739F">
      <w:pPr>
        <w:rPr>
          <w:rFonts w:ascii="Century Gothic" w:hAnsi="Century Gothic"/>
          <w:sz w:val="18"/>
          <w:szCs w:val="18"/>
        </w:rPr>
      </w:pPr>
      <w:r w:rsidRPr="006E3909">
        <w:rPr>
          <w:rFonts w:ascii="Century Gothic" w:hAnsi="Century Gothic"/>
          <w:sz w:val="18"/>
          <w:szCs w:val="18"/>
        </w:rPr>
        <w:t>Reading is amazing and</w:t>
      </w:r>
      <w:r w:rsidR="00EC4047" w:rsidRPr="006E3909">
        <w:rPr>
          <w:rFonts w:ascii="Century Gothic" w:hAnsi="Century Gothic"/>
          <w:sz w:val="18"/>
          <w:szCs w:val="18"/>
        </w:rPr>
        <w:t xml:space="preserve">, </w:t>
      </w:r>
      <w:r w:rsidRPr="006E3909">
        <w:rPr>
          <w:rFonts w:ascii="Century Gothic" w:hAnsi="Century Gothic"/>
          <w:sz w:val="18"/>
          <w:szCs w:val="18"/>
        </w:rPr>
        <w:t>as it is a real passion of mine, I would love the children to develop a real love for reading</w:t>
      </w:r>
      <w:r w:rsidR="00356F4F" w:rsidRPr="006E3909">
        <w:rPr>
          <w:rFonts w:ascii="Century Gothic" w:hAnsi="Century Gothic"/>
          <w:sz w:val="18"/>
          <w:szCs w:val="18"/>
        </w:rPr>
        <w:t xml:space="preserve"> as it develops a higher vocabulary and extends their imagination.</w:t>
      </w:r>
      <w:r w:rsidR="00FA60CE" w:rsidRPr="006E3909">
        <w:rPr>
          <w:rFonts w:ascii="Century Gothic" w:hAnsi="Century Gothic"/>
          <w:sz w:val="18"/>
          <w:szCs w:val="18"/>
        </w:rPr>
        <w:t xml:space="preserve"> A list of the recommended books for lower key stage 2 is on the website to support you and your child with their book choices. </w:t>
      </w:r>
    </w:p>
    <w:p w:rsidR="00FB4247" w:rsidRPr="006E3909" w:rsidRDefault="001F7750" w:rsidP="00356F4F">
      <w:pPr>
        <w:spacing w:line="240" w:lineRule="auto"/>
        <w:rPr>
          <w:rFonts w:ascii="Century Gothic" w:hAnsi="Century Gothic"/>
          <w:sz w:val="18"/>
          <w:szCs w:val="18"/>
        </w:rPr>
      </w:pPr>
      <w:r w:rsidRPr="006E3909">
        <w:rPr>
          <w:noProof/>
          <w:sz w:val="18"/>
          <w:szCs w:val="18"/>
          <w:lang w:eastAsia="en-GB"/>
        </w:rPr>
        <w:lastRenderedPageBreak/>
        <w:drawing>
          <wp:anchor distT="0" distB="0" distL="114300" distR="114300" simplePos="0" relativeHeight="251705344" behindDoc="1" locked="0" layoutInCell="1" allowOverlap="1" wp14:anchorId="2B81DDED" wp14:editId="302B98ED">
            <wp:simplePos x="0" y="0"/>
            <wp:positionH relativeFrom="column">
              <wp:posOffset>4657725</wp:posOffset>
            </wp:positionH>
            <wp:positionV relativeFrom="paragraph">
              <wp:posOffset>180340</wp:posOffset>
            </wp:positionV>
            <wp:extent cx="1600200" cy="1704975"/>
            <wp:effectExtent l="0" t="0" r="0" b="9525"/>
            <wp:wrapTight wrapText="bothSides">
              <wp:wrapPolygon edited="0">
                <wp:start x="0" y="0"/>
                <wp:lineTo x="0" y="21479"/>
                <wp:lineTo x="21343" y="21479"/>
                <wp:lineTo x="21343" y="0"/>
                <wp:lineTo x="0" y="0"/>
              </wp:wrapPolygon>
            </wp:wrapTight>
            <wp:docPr id="54" name="Picture 54" descr="Image result for ho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homewor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02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B4247" w:rsidRPr="006E3909">
        <w:rPr>
          <w:rFonts w:ascii="Century Gothic" w:hAnsi="Century Gothic"/>
          <w:b/>
          <w:sz w:val="18"/>
          <w:szCs w:val="18"/>
          <w:u w:val="single"/>
        </w:rPr>
        <w:t>Homework</w:t>
      </w:r>
      <w:r w:rsidR="00F02893" w:rsidRPr="006E3909">
        <w:rPr>
          <w:rFonts w:ascii="Century Gothic" w:hAnsi="Century Gothic"/>
          <w:b/>
          <w:sz w:val="18"/>
          <w:szCs w:val="18"/>
          <w:u w:val="single"/>
        </w:rPr>
        <w:t xml:space="preserve"> </w:t>
      </w:r>
    </w:p>
    <w:p w:rsidR="00CA6F71" w:rsidRPr="006E3909" w:rsidRDefault="00CA6F71" w:rsidP="00CA6F71">
      <w:pPr>
        <w:spacing w:line="240" w:lineRule="auto"/>
        <w:rPr>
          <w:rFonts w:ascii="Century Gothic" w:hAnsi="Century Gothic"/>
          <w:sz w:val="18"/>
          <w:szCs w:val="18"/>
        </w:rPr>
      </w:pPr>
      <w:r w:rsidRPr="006E3909">
        <w:rPr>
          <w:rFonts w:ascii="Century Gothic" w:hAnsi="Century Gothic"/>
          <w:sz w:val="18"/>
          <w:szCs w:val="18"/>
        </w:rPr>
        <w:t>Homework wil</w:t>
      </w:r>
      <w:r w:rsidR="00F02893" w:rsidRPr="006E3909">
        <w:rPr>
          <w:rFonts w:ascii="Century Gothic" w:hAnsi="Century Gothic"/>
          <w:sz w:val="18"/>
          <w:szCs w:val="18"/>
        </w:rPr>
        <w:t xml:space="preserve">l </w:t>
      </w:r>
      <w:r w:rsidR="005E007C">
        <w:rPr>
          <w:rFonts w:ascii="Century Gothic" w:hAnsi="Century Gothic"/>
          <w:sz w:val="18"/>
          <w:szCs w:val="18"/>
        </w:rPr>
        <w:t>be given on a Friday and will be marked as a class on a Friday, to help address any misconceptions or challenges your child may have while completing it at home.</w:t>
      </w:r>
    </w:p>
    <w:p w:rsidR="00EB597C" w:rsidRPr="006E3909" w:rsidRDefault="00CA6F71" w:rsidP="00CA6F71">
      <w:pPr>
        <w:spacing w:line="240" w:lineRule="auto"/>
        <w:rPr>
          <w:rFonts w:ascii="Century Gothic" w:hAnsi="Century Gothic"/>
          <w:sz w:val="18"/>
          <w:szCs w:val="18"/>
        </w:rPr>
      </w:pPr>
      <w:r w:rsidRPr="006E3909">
        <w:rPr>
          <w:rFonts w:ascii="Century Gothic" w:hAnsi="Century Gothic"/>
          <w:sz w:val="18"/>
          <w:szCs w:val="18"/>
        </w:rPr>
        <w:t>C</w:t>
      </w:r>
      <w:r w:rsidR="00F02893" w:rsidRPr="006E3909">
        <w:rPr>
          <w:rFonts w:ascii="Century Gothic" w:hAnsi="Century Gothic"/>
          <w:sz w:val="18"/>
          <w:szCs w:val="18"/>
        </w:rPr>
        <w:t>hildren will be given spellings</w:t>
      </w:r>
      <w:r w:rsidR="005E007C">
        <w:rPr>
          <w:rFonts w:ascii="Century Gothic" w:hAnsi="Century Gothic"/>
          <w:sz w:val="18"/>
          <w:szCs w:val="18"/>
        </w:rPr>
        <w:t xml:space="preserve"> every week to practice. There will be a text every Friday and children can practice the selected spellings on Spelling Shed.</w:t>
      </w:r>
    </w:p>
    <w:p w:rsidR="00BC1E0C" w:rsidRPr="006E3909" w:rsidRDefault="00BC1E0C" w:rsidP="00CA6F71">
      <w:pPr>
        <w:spacing w:line="240" w:lineRule="auto"/>
        <w:rPr>
          <w:rFonts w:ascii="Century Gothic" w:hAnsi="Century Gothic"/>
          <w:sz w:val="18"/>
          <w:szCs w:val="18"/>
        </w:rPr>
      </w:pPr>
      <w:r w:rsidRPr="006E3909">
        <w:rPr>
          <w:rFonts w:ascii="Century Gothic" w:hAnsi="Century Gothic"/>
          <w:sz w:val="18"/>
          <w:szCs w:val="18"/>
        </w:rPr>
        <w:t xml:space="preserve">There will be a multiplication test in the Spring/Summer term, so it will be important for the children to practise their tables every day. They will be able to use </w:t>
      </w:r>
      <w:r w:rsidR="00FA7F36" w:rsidRPr="006E3909">
        <w:rPr>
          <w:rFonts w:ascii="Century Gothic" w:hAnsi="Century Gothic"/>
          <w:sz w:val="18"/>
          <w:szCs w:val="18"/>
        </w:rPr>
        <w:t xml:space="preserve">our Famous 5 tables test, as well as online activities such as timestables.co.uk to practise in a fun and interactive way. </w:t>
      </w:r>
    </w:p>
    <w:p w:rsidR="00EB597C" w:rsidRPr="006E3909" w:rsidRDefault="00EB597C" w:rsidP="00CA6F71">
      <w:pPr>
        <w:spacing w:line="240" w:lineRule="auto"/>
        <w:rPr>
          <w:rFonts w:ascii="Century Gothic" w:hAnsi="Century Gothic"/>
          <w:b/>
          <w:sz w:val="18"/>
          <w:szCs w:val="18"/>
          <w:u w:val="single"/>
        </w:rPr>
      </w:pPr>
      <w:r w:rsidRPr="006E3909">
        <w:rPr>
          <w:rFonts w:ascii="Century Gothic" w:hAnsi="Century Gothic"/>
          <w:b/>
          <w:sz w:val="18"/>
          <w:szCs w:val="18"/>
          <w:u w:val="single"/>
        </w:rPr>
        <w:t>Working Together</w:t>
      </w:r>
    </w:p>
    <w:p w:rsidR="00EC4047" w:rsidRPr="006E3909" w:rsidRDefault="00EB597C" w:rsidP="005A4D6A">
      <w:pPr>
        <w:spacing w:line="240" w:lineRule="auto"/>
        <w:rPr>
          <w:rFonts w:ascii="Century Gothic" w:hAnsi="Century Gothic"/>
          <w:sz w:val="18"/>
          <w:szCs w:val="18"/>
        </w:rPr>
      </w:pPr>
      <w:r w:rsidRPr="006E3909">
        <w:rPr>
          <w:rFonts w:ascii="Century Gothic" w:hAnsi="Century Gothic"/>
          <w:sz w:val="18"/>
          <w:szCs w:val="18"/>
        </w:rPr>
        <w:t>I am looking forward to working with you all to provide a wonderful and exciting year of learning for your children.  Thank you for your support and here’s to a wonderful year 4!</w:t>
      </w:r>
    </w:p>
    <w:p w:rsidR="00FB4247" w:rsidRPr="006E3909" w:rsidRDefault="00271D9D" w:rsidP="00272746">
      <w:pPr>
        <w:rPr>
          <w:rFonts w:ascii="Century Gothic" w:hAnsi="Century Gothic"/>
          <w:sz w:val="18"/>
          <w:szCs w:val="18"/>
        </w:rPr>
      </w:pPr>
      <w:r w:rsidRPr="006E3909">
        <w:rPr>
          <w:rFonts w:ascii="Century Gothic" w:hAnsi="Century Gothic"/>
          <w:sz w:val="18"/>
          <w:szCs w:val="18"/>
        </w:rPr>
        <w:t>Thank you.</w:t>
      </w:r>
    </w:p>
    <w:p w:rsidR="00271D9D" w:rsidRPr="006E3909" w:rsidRDefault="00753DD2" w:rsidP="00272746">
      <w:pPr>
        <w:rPr>
          <w:rFonts w:ascii="Century Gothic" w:hAnsi="Century Gothic"/>
          <w:sz w:val="18"/>
          <w:szCs w:val="18"/>
        </w:rPr>
      </w:pPr>
      <w:r w:rsidRPr="006E3909">
        <w:rPr>
          <w:rFonts w:ascii="Century Gothic" w:hAnsi="Century Gothic"/>
          <w:sz w:val="18"/>
          <w:szCs w:val="18"/>
        </w:rPr>
        <w:t>Mrs Dorrington</w:t>
      </w:r>
    </w:p>
    <w:sectPr w:rsidR="00271D9D" w:rsidRPr="006E3909" w:rsidSect="00D57387">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182F" w:rsidRDefault="00A7182F" w:rsidP="00AF1A58">
      <w:pPr>
        <w:spacing w:after="0" w:line="240" w:lineRule="auto"/>
      </w:pPr>
      <w:r>
        <w:separator/>
      </w:r>
    </w:p>
  </w:endnote>
  <w:endnote w:type="continuationSeparator" w:id="0">
    <w:p w:rsidR="00A7182F" w:rsidRDefault="00A7182F" w:rsidP="00AF1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182F" w:rsidRDefault="00A7182F" w:rsidP="00AF1A58">
      <w:pPr>
        <w:spacing w:after="0" w:line="240" w:lineRule="auto"/>
      </w:pPr>
      <w:r>
        <w:separator/>
      </w:r>
    </w:p>
  </w:footnote>
  <w:footnote w:type="continuationSeparator" w:id="0">
    <w:p w:rsidR="00A7182F" w:rsidRDefault="00A7182F" w:rsidP="00AF1A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46600"/>
    <w:multiLevelType w:val="hybridMultilevel"/>
    <w:tmpl w:val="DBA27F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1490606"/>
    <w:multiLevelType w:val="hybridMultilevel"/>
    <w:tmpl w:val="9288E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1803E5"/>
    <w:multiLevelType w:val="hybridMultilevel"/>
    <w:tmpl w:val="43E04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4F3544"/>
    <w:multiLevelType w:val="hybridMultilevel"/>
    <w:tmpl w:val="6136B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8401C1"/>
    <w:multiLevelType w:val="hybridMultilevel"/>
    <w:tmpl w:val="E3CCC8CC"/>
    <w:lvl w:ilvl="0" w:tplc="AB92944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3040E6"/>
    <w:multiLevelType w:val="multilevel"/>
    <w:tmpl w:val="F4B6A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4"/>
  </w:num>
  <w:num w:numId="4">
    <w:abstractNumId w:val="0"/>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7CE"/>
    <w:rsid w:val="00012006"/>
    <w:rsid w:val="00031E52"/>
    <w:rsid w:val="00047AB6"/>
    <w:rsid w:val="00061620"/>
    <w:rsid w:val="000A47CE"/>
    <w:rsid w:val="000B258B"/>
    <w:rsid w:val="00115C04"/>
    <w:rsid w:val="001402DE"/>
    <w:rsid w:val="0014785D"/>
    <w:rsid w:val="00166217"/>
    <w:rsid w:val="001C1BD1"/>
    <w:rsid w:val="001F7750"/>
    <w:rsid w:val="0023201C"/>
    <w:rsid w:val="00271D9D"/>
    <w:rsid w:val="00272746"/>
    <w:rsid w:val="0028615A"/>
    <w:rsid w:val="00294D37"/>
    <w:rsid w:val="002E339D"/>
    <w:rsid w:val="00303BB0"/>
    <w:rsid w:val="00303E9B"/>
    <w:rsid w:val="00356F4F"/>
    <w:rsid w:val="00365835"/>
    <w:rsid w:val="003D5267"/>
    <w:rsid w:val="003E2343"/>
    <w:rsid w:val="00474990"/>
    <w:rsid w:val="004945E1"/>
    <w:rsid w:val="004A7720"/>
    <w:rsid w:val="00502C73"/>
    <w:rsid w:val="00525D62"/>
    <w:rsid w:val="00541224"/>
    <w:rsid w:val="005731F1"/>
    <w:rsid w:val="005A4D6A"/>
    <w:rsid w:val="005D4183"/>
    <w:rsid w:val="005E007C"/>
    <w:rsid w:val="005E3AFC"/>
    <w:rsid w:val="005E6BD3"/>
    <w:rsid w:val="00601147"/>
    <w:rsid w:val="00620293"/>
    <w:rsid w:val="00661AF9"/>
    <w:rsid w:val="006E3909"/>
    <w:rsid w:val="0072349E"/>
    <w:rsid w:val="00753DD2"/>
    <w:rsid w:val="007B1E68"/>
    <w:rsid w:val="007E3334"/>
    <w:rsid w:val="00813378"/>
    <w:rsid w:val="00830332"/>
    <w:rsid w:val="00842412"/>
    <w:rsid w:val="008C16B0"/>
    <w:rsid w:val="008D4DEE"/>
    <w:rsid w:val="00901C73"/>
    <w:rsid w:val="00922067"/>
    <w:rsid w:val="00931BD1"/>
    <w:rsid w:val="00942EEC"/>
    <w:rsid w:val="00947691"/>
    <w:rsid w:val="0096246F"/>
    <w:rsid w:val="0096390B"/>
    <w:rsid w:val="00991DF6"/>
    <w:rsid w:val="009B51FB"/>
    <w:rsid w:val="009D7955"/>
    <w:rsid w:val="00A16ECF"/>
    <w:rsid w:val="00A24408"/>
    <w:rsid w:val="00A57D17"/>
    <w:rsid w:val="00A63FEF"/>
    <w:rsid w:val="00A678B0"/>
    <w:rsid w:val="00A7182F"/>
    <w:rsid w:val="00A962EE"/>
    <w:rsid w:val="00AA7696"/>
    <w:rsid w:val="00AB73C4"/>
    <w:rsid w:val="00AF1A58"/>
    <w:rsid w:val="00B00647"/>
    <w:rsid w:val="00B1201B"/>
    <w:rsid w:val="00B5161F"/>
    <w:rsid w:val="00B91C15"/>
    <w:rsid w:val="00BB15AA"/>
    <w:rsid w:val="00BC16E0"/>
    <w:rsid w:val="00BC1E0C"/>
    <w:rsid w:val="00C1216D"/>
    <w:rsid w:val="00C755E7"/>
    <w:rsid w:val="00C915FA"/>
    <w:rsid w:val="00C93E06"/>
    <w:rsid w:val="00C96766"/>
    <w:rsid w:val="00CA6F71"/>
    <w:rsid w:val="00CE7D76"/>
    <w:rsid w:val="00D42D69"/>
    <w:rsid w:val="00D57387"/>
    <w:rsid w:val="00DD41DB"/>
    <w:rsid w:val="00DD65F8"/>
    <w:rsid w:val="00EA13C3"/>
    <w:rsid w:val="00EB597C"/>
    <w:rsid w:val="00EC4047"/>
    <w:rsid w:val="00F02893"/>
    <w:rsid w:val="00F56F2C"/>
    <w:rsid w:val="00F75310"/>
    <w:rsid w:val="00F7739F"/>
    <w:rsid w:val="00F807D1"/>
    <w:rsid w:val="00F94A16"/>
    <w:rsid w:val="00FA3B3E"/>
    <w:rsid w:val="00FA568F"/>
    <w:rsid w:val="00FA60CE"/>
    <w:rsid w:val="00FA7F36"/>
    <w:rsid w:val="00FA7F84"/>
    <w:rsid w:val="00FB4247"/>
    <w:rsid w:val="00FE7D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F2E88"/>
  <w15:docId w15:val="{C1A3A9F8-4B80-4193-A8F9-E63C1F63C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1C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2746"/>
    <w:rPr>
      <w:color w:val="0000FF" w:themeColor="hyperlink"/>
      <w:u w:val="single"/>
    </w:rPr>
  </w:style>
  <w:style w:type="paragraph" w:customStyle="1" w:styleId="Default">
    <w:name w:val="Default"/>
    <w:rsid w:val="00C755E7"/>
    <w:pPr>
      <w:autoSpaceDE w:val="0"/>
      <w:autoSpaceDN w:val="0"/>
      <w:adjustRightInd w:val="0"/>
      <w:spacing w:after="0" w:line="240" w:lineRule="auto"/>
      <w:ind w:firstLine="360"/>
    </w:pPr>
    <w:rPr>
      <w:rFonts w:ascii="Arial" w:eastAsia="Times New Roman" w:hAnsi="Arial" w:cs="Arial"/>
      <w:color w:val="000000"/>
      <w:sz w:val="24"/>
      <w:szCs w:val="24"/>
      <w:lang w:val="en-US" w:bidi="en-US"/>
    </w:rPr>
  </w:style>
  <w:style w:type="paragraph" w:styleId="BalloonText">
    <w:name w:val="Balloon Text"/>
    <w:basedOn w:val="Normal"/>
    <w:link w:val="BalloonTextChar"/>
    <w:uiPriority w:val="99"/>
    <w:semiHidden/>
    <w:unhideWhenUsed/>
    <w:rsid w:val="00271D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D9D"/>
    <w:rPr>
      <w:rFonts w:ascii="Tahoma" w:hAnsi="Tahoma" w:cs="Tahoma"/>
      <w:sz w:val="16"/>
      <w:szCs w:val="16"/>
    </w:rPr>
  </w:style>
  <w:style w:type="paragraph" w:styleId="Header">
    <w:name w:val="header"/>
    <w:basedOn w:val="Normal"/>
    <w:link w:val="HeaderChar"/>
    <w:uiPriority w:val="99"/>
    <w:unhideWhenUsed/>
    <w:rsid w:val="00AF1A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1A58"/>
  </w:style>
  <w:style w:type="paragraph" w:styleId="Footer">
    <w:name w:val="footer"/>
    <w:basedOn w:val="Normal"/>
    <w:link w:val="FooterChar"/>
    <w:uiPriority w:val="99"/>
    <w:unhideWhenUsed/>
    <w:rsid w:val="00AF1A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1A58"/>
  </w:style>
  <w:style w:type="paragraph" w:styleId="NormalWeb">
    <w:name w:val="Normal (Web)"/>
    <w:basedOn w:val="Normal"/>
    <w:uiPriority w:val="99"/>
    <w:semiHidden/>
    <w:unhideWhenUsed/>
    <w:rsid w:val="00AF1A58"/>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TTtabletext">
    <w:name w:val="TT table text"/>
    <w:basedOn w:val="Normal"/>
    <w:link w:val="TTtabletextChar"/>
    <w:rsid w:val="00A57D17"/>
    <w:pPr>
      <w:tabs>
        <w:tab w:val="left" w:pos="284"/>
      </w:tabs>
      <w:spacing w:before="40" w:after="40" w:line="240" w:lineRule="atLeast"/>
    </w:pPr>
    <w:rPr>
      <w:rFonts w:ascii="Arial" w:eastAsia="Times" w:hAnsi="Arial" w:cs="Times New Roman"/>
      <w:kern w:val="28"/>
      <w:sz w:val="19"/>
      <w:szCs w:val="19"/>
    </w:rPr>
  </w:style>
  <w:style w:type="character" w:customStyle="1" w:styleId="TTtabletextChar">
    <w:name w:val="TT table text Char"/>
    <w:basedOn w:val="DefaultParagraphFont"/>
    <w:link w:val="TTtabletext"/>
    <w:rsid w:val="00A57D17"/>
    <w:rPr>
      <w:rFonts w:ascii="Arial" w:eastAsia="Times" w:hAnsi="Arial" w:cs="Times New Roman"/>
      <w:kern w:val="28"/>
      <w:sz w:val="19"/>
      <w:szCs w:val="19"/>
    </w:rPr>
  </w:style>
  <w:style w:type="paragraph" w:styleId="ListParagraph">
    <w:name w:val="List Paragraph"/>
    <w:basedOn w:val="Normal"/>
    <w:uiPriority w:val="34"/>
    <w:qFormat/>
    <w:rsid w:val="00166217"/>
    <w:pPr>
      <w:spacing w:after="160" w:line="256" w:lineRule="auto"/>
      <w:ind w:left="720"/>
      <w:contextualSpacing/>
    </w:pPr>
  </w:style>
  <w:style w:type="character" w:styleId="FollowedHyperlink">
    <w:name w:val="FollowedHyperlink"/>
    <w:basedOn w:val="DefaultParagraphFont"/>
    <w:uiPriority w:val="99"/>
    <w:semiHidden/>
    <w:unhideWhenUsed/>
    <w:rsid w:val="005E6BD3"/>
    <w:rPr>
      <w:color w:val="800080" w:themeColor="followedHyperlink"/>
      <w:u w:val="single"/>
    </w:rPr>
  </w:style>
  <w:style w:type="character" w:customStyle="1" w:styleId="UnresolvedMention1">
    <w:name w:val="Unresolved Mention1"/>
    <w:basedOn w:val="DefaultParagraphFont"/>
    <w:uiPriority w:val="99"/>
    <w:semiHidden/>
    <w:unhideWhenUsed/>
    <w:rsid w:val="00BC16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176521">
      <w:bodyDiv w:val="1"/>
      <w:marLeft w:val="0"/>
      <w:marRight w:val="0"/>
      <w:marTop w:val="0"/>
      <w:marBottom w:val="0"/>
      <w:divBdr>
        <w:top w:val="none" w:sz="0" w:space="0" w:color="auto"/>
        <w:left w:val="none" w:sz="0" w:space="0" w:color="auto"/>
        <w:bottom w:val="none" w:sz="0" w:space="0" w:color="auto"/>
        <w:right w:val="none" w:sz="0" w:space="0" w:color="auto"/>
      </w:divBdr>
    </w:div>
    <w:div w:id="1102190619">
      <w:bodyDiv w:val="1"/>
      <w:marLeft w:val="0"/>
      <w:marRight w:val="0"/>
      <w:marTop w:val="0"/>
      <w:marBottom w:val="0"/>
      <w:divBdr>
        <w:top w:val="none" w:sz="0" w:space="0" w:color="auto"/>
        <w:left w:val="none" w:sz="0" w:space="0" w:color="auto"/>
        <w:bottom w:val="none" w:sz="0" w:space="0" w:color="auto"/>
        <w:right w:val="none" w:sz="0" w:space="0" w:color="auto"/>
      </w:divBdr>
    </w:div>
    <w:div w:id="1397557942">
      <w:bodyDiv w:val="1"/>
      <w:marLeft w:val="0"/>
      <w:marRight w:val="0"/>
      <w:marTop w:val="0"/>
      <w:marBottom w:val="0"/>
      <w:divBdr>
        <w:top w:val="none" w:sz="0" w:space="0" w:color="auto"/>
        <w:left w:val="none" w:sz="0" w:space="0" w:color="auto"/>
        <w:bottom w:val="none" w:sz="0" w:space="0" w:color="auto"/>
        <w:right w:val="none" w:sz="0" w:space="0" w:color="auto"/>
      </w:divBdr>
    </w:div>
    <w:div w:id="1474718427">
      <w:bodyDiv w:val="1"/>
      <w:marLeft w:val="0"/>
      <w:marRight w:val="0"/>
      <w:marTop w:val="0"/>
      <w:marBottom w:val="0"/>
      <w:divBdr>
        <w:top w:val="none" w:sz="0" w:space="0" w:color="auto"/>
        <w:left w:val="none" w:sz="0" w:space="0" w:color="auto"/>
        <w:bottom w:val="none" w:sz="0" w:space="0" w:color="auto"/>
        <w:right w:val="none" w:sz="0" w:space="0" w:color="auto"/>
      </w:divBdr>
      <w:divsChild>
        <w:div w:id="937785661">
          <w:marLeft w:val="0"/>
          <w:marRight w:val="0"/>
          <w:marTop w:val="0"/>
          <w:marBottom w:val="0"/>
          <w:divBdr>
            <w:top w:val="none" w:sz="0" w:space="0" w:color="auto"/>
            <w:left w:val="none" w:sz="0" w:space="0" w:color="auto"/>
            <w:bottom w:val="none" w:sz="0" w:space="0" w:color="auto"/>
            <w:right w:val="none" w:sz="0" w:space="0" w:color="auto"/>
          </w:divBdr>
          <w:divsChild>
            <w:div w:id="271977124">
              <w:marLeft w:val="0"/>
              <w:marRight w:val="0"/>
              <w:marTop w:val="0"/>
              <w:marBottom w:val="0"/>
              <w:divBdr>
                <w:top w:val="none" w:sz="0" w:space="0" w:color="auto"/>
                <w:left w:val="none" w:sz="0" w:space="0" w:color="auto"/>
                <w:bottom w:val="none" w:sz="0" w:space="0" w:color="auto"/>
                <w:right w:val="none" w:sz="0" w:space="0" w:color="auto"/>
              </w:divBdr>
              <w:divsChild>
                <w:div w:id="1475370401">
                  <w:marLeft w:val="0"/>
                  <w:marRight w:val="0"/>
                  <w:marTop w:val="0"/>
                  <w:marBottom w:val="0"/>
                  <w:divBdr>
                    <w:top w:val="none" w:sz="0" w:space="0" w:color="auto"/>
                    <w:left w:val="none" w:sz="0" w:space="0" w:color="auto"/>
                    <w:bottom w:val="none" w:sz="0" w:space="0" w:color="auto"/>
                    <w:right w:val="none" w:sz="0" w:space="0" w:color="auto"/>
                  </w:divBdr>
                  <w:divsChild>
                    <w:div w:id="266470542">
                      <w:marLeft w:val="0"/>
                      <w:marRight w:val="0"/>
                      <w:marTop w:val="0"/>
                      <w:marBottom w:val="0"/>
                      <w:divBdr>
                        <w:top w:val="none" w:sz="0" w:space="0" w:color="auto"/>
                        <w:left w:val="none" w:sz="0" w:space="0" w:color="auto"/>
                        <w:bottom w:val="none" w:sz="0" w:space="0" w:color="auto"/>
                        <w:right w:val="none" w:sz="0" w:space="0" w:color="auto"/>
                      </w:divBdr>
                      <w:divsChild>
                        <w:div w:id="137268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irdspacelearning.com/blog/maths-challenges-ks2/"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yperlink" Target="https://www.bbc.co.uk/bitesize/topics/zj44jxs" TargetMode="External"/><Relationship Id="rId7" Type="http://schemas.openxmlformats.org/officeDocument/2006/relationships/image" Target="media/image1.jpeg"/><Relationship Id="rId12" Type="http://schemas.openxmlformats.org/officeDocument/2006/relationships/hyperlink" Target="https://komodomath.com/d/12?gclid=EAIaIQobChMItpiXhKG76wIVjd_tCh1SuQyUEAAYASAAEgLDF_D_BwE"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www.primaryhomeworkhelp.co.uk/Romans.html" TargetMode="External"/><Relationship Id="rId38"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www.bbc.co.uk/bitesize/ks2/english/spelling_gramma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rich.maths.org/7741" TargetMode="External"/><Relationship Id="rId24" Type="http://schemas.openxmlformats.org/officeDocument/2006/relationships/image" Target="media/image11.jpeg"/><Relationship Id="rId32" Type="http://schemas.openxmlformats.org/officeDocument/2006/relationships/hyperlink" Target="http://www.bbc.co.uk/education/topics/zwmpfg8" TargetMode="External"/><Relationship Id="rId37" Type="http://schemas.openxmlformats.org/officeDocument/2006/relationships/image" Target="media/image16.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herereadingrocks.files.wordpress.com/2017/04/class-novel-books1.pdf" TargetMode="Externa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s://www.stem.org.uk/resources/community/collection/12388/year-4-electricity" TargetMode="External"/><Relationship Id="rId10" Type="http://schemas.openxmlformats.org/officeDocument/2006/relationships/hyperlink" Target="https://www.gov.uk/government/collections/national-curriculum" TargetMode="External"/><Relationship Id="rId19" Type="http://schemas.openxmlformats.org/officeDocument/2006/relationships/image" Target="media/image6.jpeg"/><Relationship Id="rId31" Type="http://schemas.openxmlformats.org/officeDocument/2006/relationships/hyperlink" Target="http://nrich.maths.org/teacher-primary"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grammar-monster.co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www.bbc.co.uk/bitesize/ks2/english/reading/" TargetMode="External"/><Relationship Id="rId35" Type="http://schemas.openxmlformats.org/officeDocument/2006/relationships/hyperlink" Target="https://www.theschoolrun.com/what-is-electricity" TargetMode="External"/><Relationship Id="rId8" Type="http://schemas.openxmlformats.org/officeDocument/2006/relationships/image" Target="http://www.langmoor.leics.sch.uk/img/Governors/Glen_lang.JP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Pages>
  <Words>2736</Words>
  <Characters>15601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Isabelle</dc:creator>
  <cp:lastModifiedBy>Tammy Dorrington</cp:lastModifiedBy>
  <cp:revision>6</cp:revision>
  <cp:lastPrinted>2019-08-30T13:37:00Z</cp:lastPrinted>
  <dcterms:created xsi:type="dcterms:W3CDTF">2022-08-31T15:38:00Z</dcterms:created>
  <dcterms:modified xsi:type="dcterms:W3CDTF">2023-01-08T20:44:00Z</dcterms:modified>
</cp:coreProperties>
</file>