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457" w:tblpY="361"/>
        <w:tblW w:w="0" w:type="auto"/>
        <w:tblLook w:val="04A0" w:firstRow="1" w:lastRow="0" w:firstColumn="1" w:lastColumn="0" w:noHBand="0" w:noVBand="1"/>
      </w:tblPr>
      <w:tblGrid>
        <w:gridCol w:w="1651"/>
        <w:gridCol w:w="6141"/>
      </w:tblGrid>
      <w:tr w:rsidR="00407674" w:rsidRPr="00407674" w14:paraId="4B3A2BCA" w14:textId="77777777" w:rsidTr="00D32577">
        <w:tc>
          <w:tcPr>
            <w:tcW w:w="7792" w:type="dxa"/>
            <w:gridSpan w:val="2"/>
          </w:tcPr>
          <w:p w14:paraId="213361C3" w14:textId="028C34A9" w:rsidR="00407674" w:rsidRPr="00407674" w:rsidRDefault="00407674" w:rsidP="00407674">
            <w:pPr>
              <w:rPr>
                <w:rFonts w:ascii="CCW Cursive Writing 12" w:hAnsi="CCW Cursive Writing 12"/>
                <w:b/>
                <w:sz w:val="20"/>
                <w:szCs w:val="20"/>
              </w:rPr>
            </w:pPr>
            <w:r w:rsidRPr="00407674">
              <w:rPr>
                <w:rFonts w:ascii="CCW Cursive Writing 12" w:hAnsi="CCW Cursive Writing 12"/>
                <w:b/>
                <w:sz w:val="20"/>
                <w:szCs w:val="20"/>
              </w:rPr>
              <w:t>Vocabulary I should be able to explain and use from this unit…</w:t>
            </w:r>
          </w:p>
        </w:tc>
      </w:tr>
      <w:tr w:rsidR="00407674" w:rsidRPr="00407674" w14:paraId="0530A8E1" w14:textId="77777777" w:rsidTr="00D32577">
        <w:tc>
          <w:tcPr>
            <w:tcW w:w="1651" w:type="dxa"/>
          </w:tcPr>
          <w:p w14:paraId="11AEB5D5" w14:textId="5EC9BE14"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Empire</w:t>
            </w:r>
          </w:p>
        </w:tc>
        <w:tc>
          <w:tcPr>
            <w:tcW w:w="6141" w:type="dxa"/>
          </w:tcPr>
          <w:p w14:paraId="768270DC" w14:textId="5540DED9"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an extensive group of states or countries ruled over by a single monarch, an oligarchy, or a sovereign state.  "the Roman Empire"</w:t>
            </w:r>
          </w:p>
        </w:tc>
      </w:tr>
      <w:tr w:rsidR="00142C18" w:rsidRPr="00407674" w14:paraId="5A546508" w14:textId="77777777" w:rsidTr="00D32577">
        <w:tc>
          <w:tcPr>
            <w:tcW w:w="1651" w:type="dxa"/>
          </w:tcPr>
          <w:p w14:paraId="3B88066A" w14:textId="3604683A" w:rsidR="00142C18" w:rsidRPr="00F568C0" w:rsidRDefault="00F568C0" w:rsidP="00407674">
            <w:pPr>
              <w:spacing w:after="0" w:line="240" w:lineRule="auto"/>
              <w:rPr>
                <w:rFonts w:ascii="CCW Cursive Writing 12" w:hAnsi="CCW Cursive Writing 12"/>
                <w:b/>
              </w:rPr>
            </w:pPr>
            <w:r w:rsidRPr="00F568C0">
              <w:rPr>
                <w:rFonts w:ascii="XCCW Joined 12a" w:hAnsi="XCCW Joined 12a"/>
              </w:rPr>
              <w:t>Power</w:t>
            </w:r>
          </w:p>
        </w:tc>
        <w:tc>
          <w:tcPr>
            <w:tcW w:w="6141" w:type="dxa"/>
          </w:tcPr>
          <w:p w14:paraId="6C6ADAAF" w14:textId="30600341" w:rsidR="00142C18" w:rsidRPr="00F568C0" w:rsidRDefault="00F568C0" w:rsidP="00407674">
            <w:pPr>
              <w:spacing w:after="0" w:line="240" w:lineRule="auto"/>
              <w:rPr>
                <w:rFonts w:ascii="CCW Cursive Writing 12" w:hAnsi="CCW Cursive Writing 12"/>
                <w:b/>
              </w:rPr>
            </w:pPr>
            <w:r w:rsidRPr="00F568C0">
              <w:rPr>
                <w:rFonts w:ascii="XCCW Joined 12a" w:hAnsi="XCCW Joined 12a"/>
              </w:rPr>
              <w:t>political or social authority or control, especially that exercised by a government.</w:t>
            </w:r>
          </w:p>
        </w:tc>
      </w:tr>
      <w:tr w:rsidR="00407674" w:rsidRPr="00407674" w14:paraId="151B1025" w14:textId="77777777" w:rsidTr="00D32577">
        <w:tc>
          <w:tcPr>
            <w:tcW w:w="1651" w:type="dxa"/>
          </w:tcPr>
          <w:p w14:paraId="36CB6414" w14:textId="1703C72A"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Invaders</w:t>
            </w:r>
          </w:p>
        </w:tc>
        <w:tc>
          <w:tcPr>
            <w:tcW w:w="6141" w:type="dxa"/>
          </w:tcPr>
          <w:p w14:paraId="33CB30C7" w14:textId="3D8C39F9"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a person or group that invades a country, region, or other place.</w:t>
            </w:r>
          </w:p>
        </w:tc>
      </w:tr>
      <w:tr w:rsidR="00407674" w:rsidRPr="00407674" w14:paraId="260337D3" w14:textId="77777777" w:rsidTr="00D32577">
        <w:tc>
          <w:tcPr>
            <w:tcW w:w="1651" w:type="dxa"/>
          </w:tcPr>
          <w:p w14:paraId="4A472AB7" w14:textId="36B5B95B"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Soldier</w:t>
            </w:r>
          </w:p>
        </w:tc>
        <w:tc>
          <w:tcPr>
            <w:tcW w:w="6141" w:type="dxa"/>
          </w:tcPr>
          <w:p w14:paraId="273E8F11" w14:textId="6B0666E1"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a person who serves in an army.</w:t>
            </w:r>
          </w:p>
        </w:tc>
      </w:tr>
      <w:tr w:rsidR="00407674" w:rsidRPr="00407674" w14:paraId="0B064EDB" w14:textId="77777777" w:rsidTr="00D32577">
        <w:tc>
          <w:tcPr>
            <w:tcW w:w="1651" w:type="dxa"/>
          </w:tcPr>
          <w:p w14:paraId="6481596A" w14:textId="585D4196"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Tax</w:t>
            </w:r>
          </w:p>
        </w:tc>
        <w:tc>
          <w:tcPr>
            <w:tcW w:w="6141" w:type="dxa"/>
          </w:tcPr>
          <w:p w14:paraId="51502773" w14:textId="12EDAA0D"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a compulsory contribution to state revenue, levied by the government on workers' income and business profits, or added to the cost of some goods, services, and transactions.</w:t>
            </w:r>
          </w:p>
        </w:tc>
      </w:tr>
      <w:tr w:rsidR="00407674" w:rsidRPr="00407674" w14:paraId="0CA57537" w14:textId="77777777" w:rsidTr="00D32577">
        <w:tc>
          <w:tcPr>
            <w:tcW w:w="1651" w:type="dxa"/>
          </w:tcPr>
          <w:p w14:paraId="0C0BE680" w14:textId="342BA8F1" w:rsidR="00407674" w:rsidRPr="00F568C0" w:rsidRDefault="00F568C0" w:rsidP="00407674">
            <w:pPr>
              <w:spacing w:after="0" w:line="240" w:lineRule="auto"/>
              <w:rPr>
                <w:rFonts w:ascii="CCW Cursive Writing 12" w:hAnsi="CCW Cursive Writing 12"/>
                <w:b/>
              </w:rPr>
            </w:pPr>
            <w:r w:rsidRPr="00F568C0">
              <w:rPr>
                <w:rFonts w:ascii="XCCW Joined 12a" w:hAnsi="XCCW Joined 12a"/>
              </w:rPr>
              <w:t>Emperor</w:t>
            </w:r>
          </w:p>
        </w:tc>
        <w:tc>
          <w:tcPr>
            <w:tcW w:w="6141" w:type="dxa"/>
          </w:tcPr>
          <w:p w14:paraId="23906FC9" w14:textId="7F21F80D" w:rsidR="00F568C0" w:rsidRPr="00F568C0" w:rsidRDefault="00F568C0" w:rsidP="00F568C0">
            <w:pPr>
              <w:tabs>
                <w:tab w:val="left" w:pos="2277"/>
              </w:tabs>
              <w:rPr>
                <w:rFonts w:ascii="XCCW Joined 12a" w:hAnsi="XCCW Joined 12a"/>
              </w:rPr>
            </w:pPr>
            <w:r w:rsidRPr="00F568C0">
              <w:rPr>
                <w:rFonts w:ascii="XCCW Joined 12a" w:hAnsi="XCCW Joined 12a"/>
              </w:rPr>
              <w:t>a sovereign ruler of an empire</w:t>
            </w:r>
          </w:p>
          <w:p w14:paraId="3F968628" w14:textId="4EDE32BA" w:rsidR="00407674" w:rsidRPr="00F568C0" w:rsidRDefault="00407674" w:rsidP="00407674">
            <w:pPr>
              <w:spacing w:after="0" w:line="240" w:lineRule="auto"/>
              <w:rPr>
                <w:rFonts w:ascii="CCW Cursive Writing 12" w:hAnsi="CCW Cursive Writing 12"/>
                <w:b/>
              </w:rPr>
            </w:pPr>
          </w:p>
        </w:tc>
      </w:tr>
    </w:tbl>
    <w:p w14:paraId="03D2FBB7" w14:textId="242B6605" w:rsidR="00867C6B" w:rsidRDefault="00F568C0" w:rsidP="004C41BB">
      <w:r>
        <w:rPr>
          <w:noProof/>
        </w:rPr>
        <mc:AlternateContent>
          <mc:Choice Requires="wps">
            <w:drawing>
              <wp:anchor distT="45720" distB="45720" distL="114300" distR="114300" simplePos="0" relativeHeight="251669504" behindDoc="0" locked="0" layoutInCell="1" allowOverlap="1" wp14:anchorId="2F946518" wp14:editId="79F1FA75">
                <wp:simplePos x="0" y="0"/>
                <wp:positionH relativeFrom="margin">
                  <wp:posOffset>4429125</wp:posOffset>
                </wp:positionH>
                <wp:positionV relativeFrom="paragraph">
                  <wp:posOffset>114300</wp:posOffset>
                </wp:positionV>
                <wp:extent cx="4853940" cy="5200650"/>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5200650"/>
                        </a:xfrm>
                        <a:prstGeom prst="rect">
                          <a:avLst/>
                        </a:prstGeom>
                        <a:solidFill>
                          <a:srgbClr val="FFFFFF"/>
                        </a:solidFill>
                        <a:ln w="9525">
                          <a:solidFill>
                            <a:srgbClr val="000000"/>
                          </a:solidFill>
                          <a:miter lim="800000"/>
                          <a:headEnd/>
                          <a:tailEnd/>
                        </a:ln>
                      </wps:spPr>
                      <wps:txbx>
                        <w:txbxContent>
                          <w:p w14:paraId="006F3755" w14:textId="77777777" w:rsidR="00D32577" w:rsidRPr="00344DC3" w:rsidRDefault="00D32577" w:rsidP="00D32577">
                            <w:pPr>
                              <w:spacing w:line="240" w:lineRule="auto"/>
                              <w:rPr>
                                <w:rFonts w:ascii="Arial" w:hAnsi="Arial" w:cs="Arial"/>
                                <w:b/>
                                <w:u w:val="single"/>
                                <w:lang w:val="en-US"/>
                              </w:rPr>
                            </w:pPr>
                            <w:r w:rsidRPr="00344DC3">
                              <w:rPr>
                                <w:rFonts w:ascii="Arial" w:hAnsi="Arial" w:cs="Arial"/>
                                <w:b/>
                                <w:u w:val="single"/>
                                <w:lang w:val="en-US"/>
                              </w:rPr>
                              <w:t>History</w:t>
                            </w:r>
                          </w:p>
                          <w:p w14:paraId="57DB28BC" w14:textId="4E8C542E" w:rsidR="00D32577" w:rsidRPr="00F568C0" w:rsidRDefault="00F568C0" w:rsidP="00D32577">
                            <w:pPr>
                              <w:spacing w:line="240" w:lineRule="auto"/>
                              <w:rPr>
                                <w:rFonts w:ascii="XCCW Joined 12a" w:hAnsi="XCCW Joined 12a"/>
                                <w:sz w:val="17"/>
                                <w:szCs w:val="17"/>
                              </w:rPr>
                            </w:pPr>
                            <w:r w:rsidRPr="00F568C0">
                              <w:rPr>
                                <w:rFonts w:ascii="XCCW Joined 12a" w:hAnsi="XCCW Joined 12a"/>
                                <w:sz w:val="17"/>
                                <w:szCs w:val="17"/>
                              </w:rPr>
                              <w:t>The Romans wanted to increase their power, so sought battles with different countries, to overpower them and reside in them, becoming the most dominant people within that country.</w:t>
                            </w:r>
                          </w:p>
                          <w:p w14:paraId="7886543B" w14:textId="53AABDAD" w:rsidR="00F568C0" w:rsidRPr="00F568C0" w:rsidRDefault="00F568C0" w:rsidP="00D32577">
                            <w:pPr>
                              <w:spacing w:line="240" w:lineRule="auto"/>
                              <w:rPr>
                                <w:rFonts w:ascii="XCCW Joined 12a" w:hAnsi="XCCW Joined 12a"/>
                                <w:sz w:val="17"/>
                                <w:szCs w:val="17"/>
                              </w:rPr>
                            </w:pPr>
                            <w:r w:rsidRPr="00F568C0">
                              <w:rPr>
                                <w:rFonts w:ascii="XCCW Joined 12a" w:hAnsi="XCCW Joined 12a"/>
                                <w:sz w:val="17"/>
                                <w:szCs w:val="17"/>
                              </w:rPr>
                              <w:t>The Roman invasion was a success not just because of how strategic and militant they were, but also because of their alliances with certain tribes against others.</w:t>
                            </w:r>
                          </w:p>
                          <w:p w14:paraId="583B6BDD" w14:textId="0EC52550" w:rsidR="00F568C0" w:rsidRPr="00F568C0" w:rsidRDefault="00F568C0" w:rsidP="00D32577">
                            <w:pPr>
                              <w:spacing w:line="240" w:lineRule="auto"/>
                              <w:rPr>
                                <w:rFonts w:ascii="XCCW Joined 12a" w:hAnsi="XCCW Joined 12a"/>
                                <w:sz w:val="17"/>
                                <w:szCs w:val="17"/>
                              </w:rPr>
                            </w:pPr>
                            <w:r w:rsidRPr="00F568C0">
                              <w:rPr>
                                <w:rFonts w:ascii="XCCW Joined 12a" w:hAnsi="XCCW Joined 12a"/>
                                <w:sz w:val="17"/>
                                <w:szCs w:val="17"/>
                              </w:rPr>
                              <w:t xml:space="preserve">Boudica was a member of the Iceni tribe who lived in Norfolk. The Iceni were initially on good terms with the Romans who had invaded Britain in 43 AD. Boudica was married to King </w:t>
                            </w:r>
                            <w:proofErr w:type="spellStart"/>
                            <w:r w:rsidRPr="00F568C0">
                              <w:rPr>
                                <w:rFonts w:ascii="XCCW Joined 12a" w:hAnsi="XCCW Joined 12a"/>
                                <w:sz w:val="17"/>
                                <w:szCs w:val="17"/>
                              </w:rPr>
                              <w:t>Prasutagus</w:t>
                            </w:r>
                            <w:proofErr w:type="spellEnd"/>
                            <w:r w:rsidRPr="00F568C0">
                              <w:rPr>
                                <w:rFonts w:ascii="XCCW Joined 12a" w:hAnsi="XCCW Joined 12a"/>
                                <w:sz w:val="17"/>
                                <w:szCs w:val="17"/>
                              </w:rPr>
                              <w:t xml:space="preserve"> and they had two daughters. Under Roman Law Boudica, as a woman, had no right to inherit he</w:t>
                            </w:r>
                            <w:bookmarkStart w:id="0" w:name="_GoBack"/>
                            <w:bookmarkEnd w:id="0"/>
                            <w:r w:rsidRPr="00F568C0">
                              <w:rPr>
                                <w:rFonts w:ascii="XCCW Joined 12a" w:hAnsi="XCCW Joined 12a"/>
                                <w:sz w:val="17"/>
                                <w:szCs w:val="17"/>
                              </w:rPr>
                              <w:t>r husband's property.</w:t>
                            </w:r>
                          </w:p>
                          <w:p w14:paraId="6B59C012" w14:textId="0FEB3B80" w:rsidR="00F568C0" w:rsidRPr="00F568C0" w:rsidRDefault="00F568C0" w:rsidP="00F568C0">
                            <w:pPr>
                              <w:suppressOverlap/>
                              <w:rPr>
                                <w:rFonts w:ascii="XCCW Joined 12a" w:hAnsi="XCCW Joined 12a"/>
                                <w:sz w:val="17"/>
                                <w:szCs w:val="17"/>
                              </w:rPr>
                            </w:pPr>
                            <w:r w:rsidRPr="00F568C0">
                              <w:rPr>
                                <w:rFonts w:ascii="XCCW Joined 12a" w:hAnsi="XCCW Joined 12a"/>
                                <w:sz w:val="17"/>
                                <w:szCs w:val="17"/>
                              </w:rPr>
                              <w:t>One of the most famous Roman baths was in Bath, England. The baths were built on hot springs that were said to have healing powers. The floors of the baths were heated by a Roman system called a hypocaust that circulated hot air under the floors.</w:t>
                            </w:r>
                          </w:p>
                          <w:p w14:paraId="3C351A7F" w14:textId="360C27E1" w:rsidR="00F568C0" w:rsidRPr="00F568C0" w:rsidRDefault="00F568C0" w:rsidP="00F568C0">
                            <w:pPr>
                              <w:spacing w:line="240" w:lineRule="auto"/>
                              <w:rPr>
                                <w:rFonts w:ascii="XCCW Joined 12a" w:hAnsi="XCCW Joined 12a"/>
                                <w:sz w:val="17"/>
                                <w:szCs w:val="17"/>
                              </w:rPr>
                            </w:pPr>
                            <w:r w:rsidRPr="00F568C0">
                              <w:rPr>
                                <w:rFonts w:ascii="XCCW Joined 12a" w:hAnsi="XCCW Joined 12a"/>
                                <w:sz w:val="17"/>
                                <w:szCs w:val="17"/>
                              </w:rPr>
                              <w:t xml:space="preserve">The main purpose of the baths was a way for the Romans to get clean. Most Romans living in the city tried to get to the baths every day to clean up. They would get clean by putting oil on their skin and then scraping it off with a metal scraper called a </w:t>
                            </w:r>
                            <w:proofErr w:type="spellStart"/>
                            <w:r w:rsidRPr="00F568C0">
                              <w:rPr>
                                <w:rFonts w:ascii="XCCW Joined 12a" w:hAnsi="XCCW Joined 12a"/>
                                <w:sz w:val="17"/>
                                <w:szCs w:val="17"/>
                              </w:rPr>
                              <w:t>strigil</w:t>
                            </w:r>
                            <w:proofErr w:type="spellEnd"/>
                            <w:r w:rsidRPr="00F568C0">
                              <w:rPr>
                                <w:rFonts w:ascii="XCCW Joined 12a" w:hAnsi="XCCW Joined 12a"/>
                                <w:sz w:val="17"/>
                                <w:szCs w:val="17"/>
                              </w:rPr>
                              <w:t>. The baths were also a place for socializing.</w:t>
                            </w:r>
                          </w:p>
                          <w:p w14:paraId="0B62A6A0" w14:textId="629F1154" w:rsidR="00F568C0" w:rsidRPr="00D06F43" w:rsidRDefault="00F568C0" w:rsidP="00F568C0">
                            <w:pPr>
                              <w:spacing w:line="240" w:lineRule="auto"/>
                              <w:rPr>
                                <w:rFonts w:ascii="XCCW Joined 12a" w:hAnsi="XCCW Joined 12a"/>
                                <w:sz w:val="18"/>
                                <w:szCs w:val="18"/>
                              </w:rPr>
                            </w:pPr>
                            <w:r w:rsidRPr="00F568C0">
                              <w:rPr>
                                <w:rFonts w:ascii="XCCW Joined 12a" w:hAnsi="XCCW Joined 12a"/>
                                <w:sz w:val="17"/>
                                <w:szCs w:val="17"/>
                              </w:rPr>
                              <w:t>A gladiator (Latin: gladiator, "swordsman", from gladius, "sword") was an armed combatant who entertained audiences in</w:t>
                            </w:r>
                            <w:r w:rsidRPr="00DC436F">
                              <w:rPr>
                                <w:rFonts w:ascii="XCCW Joined 12a" w:hAnsi="XCCW Joined 12a"/>
                                <w:sz w:val="18"/>
                                <w:szCs w:val="18"/>
                              </w:rPr>
                              <w:t xml:space="preserve"> </w:t>
                            </w:r>
                            <w:r w:rsidRPr="00F568C0">
                              <w:rPr>
                                <w:rFonts w:ascii="XCCW Joined 12a" w:hAnsi="XCCW Joined 12a"/>
                                <w:sz w:val="17"/>
                                <w:szCs w:val="17"/>
                              </w:rPr>
                              <w:t>the Roman Republic and Roman Empire in violent confrontations with other gladiators, wild animals, and condemned criminals.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46518" id="_x0000_t202" coordsize="21600,21600" o:spt="202" path="m,l,21600r21600,l21600,xe">
                <v:stroke joinstyle="miter"/>
                <v:path gradientshapeok="t" o:connecttype="rect"/>
              </v:shapetype>
              <v:shape id="Text Box 2" o:spid="_x0000_s1026" type="#_x0000_t202" style="position:absolute;margin-left:348.75pt;margin-top:9pt;width:382.2pt;height:40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vxIwIAAEcEAAAOAAAAZHJzL2Uyb0RvYy54bWysU9uO0zAQfUfiHyy/07SlYduo6WrpUoS0&#10;XKRdPmDiOI2F7Qm222T5esZOt1QLvCD8YHk84+OZc2bW14PR7CidV2hLPptMOZNWYK3svuRfH3av&#10;lpz5ALYGjVaW/FF6fr15+WLdd4WcY4u6lo4RiPVF35W8DaErssyLVhrwE+ykJWeDzkAg0+2z2kFP&#10;6EZn8+n0TdajqzuHQnpPt7ejk28SftNIET43jZeB6ZJTbiHtLu1V3LPNGoq9g65V4pQG/EMWBpSl&#10;T89QtxCAHZz6Dcoo4dBjEyYCTYZNo4RMNVA1s+mzau5b6GSqhcjx3Zkm//9gxafjF8dUXfL57Ioz&#10;C4ZEepBDYG9xYPPIT9/5gsLuOwoMA12TzqlW392h+OaZxW0Ldi9vnMO+lVBTfrP4Mrt4OuL4CFL1&#10;H7Gmb+AQMAENjTORPKKDETrp9HjWJqYi6HKxzF+vFuQS5Muj9HlSL4Pi6XnnfHgv0bB4KLkj8RM8&#10;HO98iOlA8RQSf/OoVb1TWifD7autduwI1Ci7tFIFz8K0ZX3JV/k8Hxn4K8Q0rT9BGBWo47UyJV+e&#10;g6CIvL2zderHAEqPZ0pZ2xORkbuRxTBUw0mYCutHotTh2Nk0iXRo0f3grKeuLrn/fgAnOdMfLMmy&#10;mi0ihyEZi/xqToa79FSXHrCCoEoeOBuP25BGJxJm8Ybka1QiNuo8ZnLKlbo18X2arDgOl3aK+jX/&#10;m58AAAD//wMAUEsDBBQABgAIAAAAIQC7zftS4AAAAAsBAAAPAAAAZHJzL2Rvd25yZXYueG1sTI/L&#10;TsMwEEX3SPyDNUhsUOuUlryIUyEkEN1Bi2Drxm4SYY+D7abh75muYDm6V2fOrdaTNWzUPvQOBSzm&#10;CTCNjVM9tgLed0+zHFiIEpU0DrWAHx1gXV9eVLJU7oRvetzGlhEEQykFdDEOJeeh6bSVYe4GjZQd&#10;nLcy0ulbrrw8EdwafpskKbeyR/rQyUE/drr52h6tgHz1Mn6GzfL1o0kPpog32fj87YW4vpoe7oFF&#10;PcW/Mpz1SR1qctq7I6rAjIC0yO6oSkFOm86FVboogO0Jv8wS4HXF/2+ofwEAAP//AwBQSwECLQAU&#10;AAYACAAAACEAtoM4kv4AAADhAQAAEwAAAAAAAAAAAAAAAAAAAAAAW0NvbnRlbnRfVHlwZXNdLnht&#10;bFBLAQItABQABgAIAAAAIQA4/SH/1gAAAJQBAAALAAAAAAAAAAAAAAAAAC8BAABfcmVscy8ucmVs&#10;c1BLAQItABQABgAIAAAAIQCLqzvxIwIAAEcEAAAOAAAAAAAAAAAAAAAAAC4CAABkcnMvZTJvRG9j&#10;LnhtbFBLAQItABQABgAIAAAAIQC7zftS4AAAAAsBAAAPAAAAAAAAAAAAAAAAAH0EAABkcnMvZG93&#10;bnJldi54bWxQSwUGAAAAAAQABADzAAAAigUAAAAA&#10;">
                <v:textbox>
                  <w:txbxContent>
                    <w:p w14:paraId="006F3755" w14:textId="77777777" w:rsidR="00D32577" w:rsidRPr="00344DC3" w:rsidRDefault="00D32577" w:rsidP="00D32577">
                      <w:pPr>
                        <w:spacing w:line="240" w:lineRule="auto"/>
                        <w:rPr>
                          <w:rFonts w:ascii="Arial" w:hAnsi="Arial" w:cs="Arial"/>
                          <w:b/>
                          <w:u w:val="single"/>
                          <w:lang w:val="en-US"/>
                        </w:rPr>
                      </w:pPr>
                      <w:r w:rsidRPr="00344DC3">
                        <w:rPr>
                          <w:rFonts w:ascii="Arial" w:hAnsi="Arial" w:cs="Arial"/>
                          <w:b/>
                          <w:u w:val="single"/>
                          <w:lang w:val="en-US"/>
                        </w:rPr>
                        <w:t>History</w:t>
                      </w:r>
                    </w:p>
                    <w:p w14:paraId="57DB28BC" w14:textId="4E8C542E" w:rsidR="00D32577" w:rsidRPr="00F568C0" w:rsidRDefault="00F568C0" w:rsidP="00D32577">
                      <w:pPr>
                        <w:spacing w:line="240" w:lineRule="auto"/>
                        <w:rPr>
                          <w:rFonts w:ascii="XCCW Joined 12a" w:hAnsi="XCCW Joined 12a"/>
                          <w:sz w:val="17"/>
                          <w:szCs w:val="17"/>
                        </w:rPr>
                      </w:pPr>
                      <w:r w:rsidRPr="00F568C0">
                        <w:rPr>
                          <w:rFonts w:ascii="XCCW Joined 12a" w:hAnsi="XCCW Joined 12a"/>
                          <w:sz w:val="17"/>
                          <w:szCs w:val="17"/>
                        </w:rPr>
                        <w:t>The Romans wanted to increase their power, so sought battles with different countries, to overpower them and reside in them, becoming the most dominant people within that country.</w:t>
                      </w:r>
                    </w:p>
                    <w:p w14:paraId="7886543B" w14:textId="53AABDAD" w:rsidR="00F568C0" w:rsidRPr="00F568C0" w:rsidRDefault="00F568C0" w:rsidP="00D32577">
                      <w:pPr>
                        <w:spacing w:line="240" w:lineRule="auto"/>
                        <w:rPr>
                          <w:rFonts w:ascii="XCCW Joined 12a" w:hAnsi="XCCW Joined 12a"/>
                          <w:sz w:val="17"/>
                          <w:szCs w:val="17"/>
                        </w:rPr>
                      </w:pPr>
                      <w:r w:rsidRPr="00F568C0">
                        <w:rPr>
                          <w:rFonts w:ascii="XCCW Joined 12a" w:hAnsi="XCCW Joined 12a"/>
                          <w:sz w:val="17"/>
                          <w:szCs w:val="17"/>
                        </w:rPr>
                        <w:t>The Roman invasion was a success not just because of how strategic and militant they were, but also because of their alliances with certain tribes against others.</w:t>
                      </w:r>
                    </w:p>
                    <w:p w14:paraId="583B6BDD" w14:textId="0EC52550" w:rsidR="00F568C0" w:rsidRPr="00F568C0" w:rsidRDefault="00F568C0" w:rsidP="00D32577">
                      <w:pPr>
                        <w:spacing w:line="240" w:lineRule="auto"/>
                        <w:rPr>
                          <w:rFonts w:ascii="XCCW Joined 12a" w:hAnsi="XCCW Joined 12a"/>
                          <w:sz w:val="17"/>
                          <w:szCs w:val="17"/>
                        </w:rPr>
                      </w:pPr>
                      <w:r w:rsidRPr="00F568C0">
                        <w:rPr>
                          <w:rFonts w:ascii="XCCW Joined 12a" w:hAnsi="XCCW Joined 12a"/>
                          <w:sz w:val="17"/>
                          <w:szCs w:val="17"/>
                        </w:rPr>
                        <w:t xml:space="preserve">Boudica was a member of the Iceni tribe who lived in Norfolk. The Iceni were initially on good terms with the Romans who had invaded Britain in 43 AD. Boudica was married to King </w:t>
                      </w:r>
                      <w:proofErr w:type="spellStart"/>
                      <w:r w:rsidRPr="00F568C0">
                        <w:rPr>
                          <w:rFonts w:ascii="XCCW Joined 12a" w:hAnsi="XCCW Joined 12a"/>
                          <w:sz w:val="17"/>
                          <w:szCs w:val="17"/>
                        </w:rPr>
                        <w:t>Prasutagus</w:t>
                      </w:r>
                      <w:proofErr w:type="spellEnd"/>
                      <w:r w:rsidRPr="00F568C0">
                        <w:rPr>
                          <w:rFonts w:ascii="XCCW Joined 12a" w:hAnsi="XCCW Joined 12a"/>
                          <w:sz w:val="17"/>
                          <w:szCs w:val="17"/>
                        </w:rPr>
                        <w:t xml:space="preserve"> and they had two daughters. Under Roman Law Boudica, as a woman, had no right to inherit he</w:t>
                      </w:r>
                      <w:bookmarkStart w:id="1" w:name="_GoBack"/>
                      <w:bookmarkEnd w:id="1"/>
                      <w:r w:rsidRPr="00F568C0">
                        <w:rPr>
                          <w:rFonts w:ascii="XCCW Joined 12a" w:hAnsi="XCCW Joined 12a"/>
                          <w:sz w:val="17"/>
                          <w:szCs w:val="17"/>
                        </w:rPr>
                        <w:t>r husband's property.</w:t>
                      </w:r>
                    </w:p>
                    <w:p w14:paraId="6B59C012" w14:textId="0FEB3B80" w:rsidR="00F568C0" w:rsidRPr="00F568C0" w:rsidRDefault="00F568C0" w:rsidP="00F568C0">
                      <w:pPr>
                        <w:suppressOverlap/>
                        <w:rPr>
                          <w:rFonts w:ascii="XCCW Joined 12a" w:hAnsi="XCCW Joined 12a"/>
                          <w:sz w:val="17"/>
                          <w:szCs w:val="17"/>
                        </w:rPr>
                      </w:pPr>
                      <w:r w:rsidRPr="00F568C0">
                        <w:rPr>
                          <w:rFonts w:ascii="XCCW Joined 12a" w:hAnsi="XCCW Joined 12a"/>
                          <w:sz w:val="17"/>
                          <w:szCs w:val="17"/>
                        </w:rPr>
                        <w:t>One of the most famous Roman baths was in Bath, England. The baths were built on hot springs that were said to have healing powers. The floors of the baths were heated by a Roman system called a hypocaust that circulated hot air under the floors.</w:t>
                      </w:r>
                    </w:p>
                    <w:p w14:paraId="3C351A7F" w14:textId="360C27E1" w:rsidR="00F568C0" w:rsidRPr="00F568C0" w:rsidRDefault="00F568C0" w:rsidP="00F568C0">
                      <w:pPr>
                        <w:spacing w:line="240" w:lineRule="auto"/>
                        <w:rPr>
                          <w:rFonts w:ascii="XCCW Joined 12a" w:hAnsi="XCCW Joined 12a"/>
                          <w:sz w:val="17"/>
                          <w:szCs w:val="17"/>
                        </w:rPr>
                      </w:pPr>
                      <w:r w:rsidRPr="00F568C0">
                        <w:rPr>
                          <w:rFonts w:ascii="XCCW Joined 12a" w:hAnsi="XCCW Joined 12a"/>
                          <w:sz w:val="17"/>
                          <w:szCs w:val="17"/>
                        </w:rPr>
                        <w:t xml:space="preserve">The main purpose of the baths was a way for the Romans to get clean. Most Romans living in the city tried to get to the baths every day to clean up. They would get clean by putting oil on their skin and then scraping it off with a metal scraper called a </w:t>
                      </w:r>
                      <w:proofErr w:type="spellStart"/>
                      <w:r w:rsidRPr="00F568C0">
                        <w:rPr>
                          <w:rFonts w:ascii="XCCW Joined 12a" w:hAnsi="XCCW Joined 12a"/>
                          <w:sz w:val="17"/>
                          <w:szCs w:val="17"/>
                        </w:rPr>
                        <w:t>strigil</w:t>
                      </w:r>
                      <w:proofErr w:type="spellEnd"/>
                      <w:r w:rsidRPr="00F568C0">
                        <w:rPr>
                          <w:rFonts w:ascii="XCCW Joined 12a" w:hAnsi="XCCW Joined 12a"/>
                          <w:sz w:val="17"/>
                          <w:szCs w:val="17"/>
                        </w:rPr>
                        <w:t>. The baths were also a place for socializing.</w:t>
                      </w:r>
                    </w:p>
                    <w:p w14:paraId="0B62A6A0" w14:textId="629F1154" w:rsidR="00F568C0" w:rsidRPr="00D06F43" w:rsidRDefault="00F568C0" w:rsidP="00F568C0">
                      <w:pPr>
                        <w:spacing w:line="240" w:lineRule="auto"/>
                        <w:rPr>
                          <w:rFonts w:ascii="XCCW Joined 12a" w:hAnsi="XCCW Joined 12a"/>
                          <w:sz w:val="18"/>
                          <w:szCs w:val="18"/>
                        </w:rPr>
                      </w:pPr>
                      <w:r w:rsidRPr="00F568C0">
                        <w:rPr>
                          <w:rFonts w:ascii="XCCW Joined 12a" w:hAnsi="XCCW Joined 12a"/>
                          <w:sz w:val="17"/>
                          <w:szCs w:val="17"/>
                        </w:rPr>
                        <w:t>A gladiator (Latin: gladiator, "swordsman", from gladius, "sword") was an armed combatant who entertained audiences in</w:t>
                      </w:r>
                      <w:r w:rsidRPr="00DC436F">
                        <w:rPr>
                          <w:rFonts w:ascii="XCCW Joined 12a" w:hAnsi="XCCW Joined 12a"/>
                          <w:sz w:val="18"/>
                          <w:szCs w:val="18"/>
                        </w:rPr>
                        <w:t xml:space="preserve"> </w:t>
                      </w:r>
                      <w:r w:rsidRPr="00F568C0">
                        <w:rPr>
                          <w:rFonts w:ascii="XCCW Joined 12a" w:hAnsi="XCCW Joined 12a"/>
                          <w:sz w:val="17"/>
                          <w:szCs w:val="17"/>
                        </w:rPr>
                        <w:t>the Roman Republic and Roman Empire in violent confrontations with other gladiators, wild animals, and condemned criminals.</w:t>
                      </w:r>
                    </w:p>
                  </w:txbxContent>
                </v:textbox>
                <w10:wrap type="square" anchorx="margin"/>
              </v:shape>
            </w:pict>
          </mc:Fallback>
        </mc:AlternateContent>
      </w:r>
      <w:r w:rsidR="00142C18" w:rsidRPr="00152117">
        <w:rPr>
          <w:noProof/>
          <w:lang w:eastAsia="en-GB"/>
        </w:rPr>
        <mc:AlternateContent>
          <mc:Choice Requires="wps">
            <w:drawing>
              <wp:anchor distT="0" distB="0" distL="114300" distR="114300" simplePos="0" relativeHeight="251659264" behindDoc="0" locked="0" layoutInCell="1" allowOverlap="1" wp14:anchorId="5969ABBB" wp14:editId="332D9F26">
                <wp:simplePos x="0" y="0"/>
                <wp:positionH relativeFrom="column">
                  <wp:posOffset>-640080</wp:posOffset>
                </wp:positionH>
                <wp:positionV relativeFrom="paragraph">
                  <wp:posOffset>-662940</wp:posOffset>
                </wp:positionV>
                <wp:extent cx="4975860" cy="807720"/>
                <wp:effectExtent l="0" t="0" r="1524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807720"/>
                        </a:xfrm>
                        <a:prstGeom prst="rect">
                          <a:avLst/>
                        </a:prstGeom>
                        <a:solidFill>
                          <a:srgbClr val="FFFFFF"/>
                        </a:solidFill>
                        <a:ln w="9525">
                          <a:solidFill>
                            <a:srgbClr val="000000"/>
                          </a:solidFill>
                          <a:miter lim="800000"/>
                          <a:headEnd/>
                          <a:tailEnd/>
                        </a:ln>
                      </wps:spPr>
                      <wps:txbx>
                        <w:txbxContent>
                          <w:p w14:paraId="17073CF9" w14:textId="139BFCAF"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Class </w:t>
                            </w:r>
                            <w:r w:rsidR="00D4534C">
                              <w:rPr>
                                <w:rFonts w:ascii="CCW Cursive Writing 12" w:hAnsi="CCW Cursive Writing 12"/>
                                <w:b/>
                                <w:sz w:val="18"/>
                                <w:szCs w:val="18"/>
                              </w:rPr>
                              <w:t>4</w:t>
                            </w:r>
                            <w:r w:rsidRPr="004C41BB">
                              <w:rPr>
                                <w:rFonts w:ascii="CCW Cursive Writing 12" w:hAnsi="CCW Cursive Writing 12"/>
                                <w:b/>
                                <w:sz w:val="18"/>
                                <w:szCs w:val="18"/>
                              </w:rPr>
                              <w:tab/>
                            </w:r>
                            <w:r w:rsidRPr="004C41BB">
                              <w:rPr>
                                <w:rFonts w:ascii="CCW Cursive Writing 12" w:hAnsi="CCW Cursive Writing 12"/>
                                <w:b/>
                                <w:sz w:val="18"/>
                                <w:szCs w:val="18"/>
                              </w:rPr>
                              <w:tab/>
                              <w:t>Subject: History</w:t>
                            </w:r>
                            <w:r w:rsidRPr="004C41BB">
                              <w:rPr>
                                <w:rFonts w:ascii="CCW Cursive Writing 12" w:hAnsi="CCW Cursive Writing 12"/>
                                <w:b/>
                                <w:sz w:val="18"/>
                                <w:szCs w:val="18"/>
                              </w:rPr>
                              <w:tab/>
                            </w:r>
                          </w:p>
                          <w:p w14:paraId="0BBACE4A" w14:textId="0192F3EB"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 </w:t>
                            </w:r>
                            <w:r w:rsidRPr="004C41BB">
                              <w:rPr>
                                <w:rFonts w:ascii="CCW Cursive Writing 12" w:hAnsi="CCW Cursive Writing 12"/>
                                <w:b/>
                                <w:color w:val="FF0000"/>
                                <w:sz w:val="18"/>
                                <w:szCs w:val="18"/>
                              </w:rPr>
                              <w:t>‘</w:t>
                            </w:r>
                            <w:r w:rsidR="00D4534C">
                              <w:rPr>
                                <w:rFonts w:ascii="CCW Cursive Writing 12" w:hAnsi="CCW Cursive Writing 12"/>
                                <w:b/>
                                <w:color w:val="FF0000"/>
                                <w:sz w:val="18"/>
                                <w:szCs w:val="18"/>
                              </w:rPr>
                              <w:t>Anci</w:t>
                            </w:r>
                            <w:r w:rsidR="00F568C0">
                              <w:rPr>
                                <w:rFonts w:ascii="CCW Cursive Writing 12" w:hAnsi="CCW Cursive Writing 12"/>
                                <w:b/>
                                <w:color w:val="FF0000"/>
                                <w:sz w:val="18"/>
                                <w:szCs w:val="18"/>
                              </w:rPr>
                              <w:t>ent Romans</w:t>
                            </w:r>
                            <w:r w:rsidRPr="004C41BB">
                              <w:rPr>
                                <w:rFonts w:ascii="CCW Cursive Writing 12" w:hAnsi="CCW Cursive Writing 12"/>
                                <w:b/>
                                <w:color w:val="FF0000"/>
                                <w:sz w:val="18"/>
                                <w:szCs w:val="18"/>
                              </w:rPr>
                              <w:t>’</w:t>
                            </w:r>
                          </w:p>
                          <w:p w14:paraId="18889858" w14:textId="0D3B31CE"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Project: A historical study of the key aspects of </w:t>
                            </w:r>
                            <w:r w:rsidR="00142C18">
                              <w:rPr>
                                <w:rFonts w:ascii="CCW Cursive Writing 12" w:hAnsi="CCW Cursive Writing 12"/>
                                <w:b/>
                                <w:sz w:val="18"/>
                                <w:szCs w:val="18"/>
                              </w:rPr>
                              <w:t xml:space="preserve">the Ancient </w:t>
                            </w:r>
                            <w:r w:rsidR="00F568C0">
                              <w:rPr>
                                <w:rFonts w:ascii="CCW Cursive Writing 12" w:hAnsi="CCW Cursive Writing 12"/>
                                <w:b/>
                                <w:sz w:val="18"/>
                                <w:szCs w:val="18"/>
                              </w:rPr>
                              <w:t>Romans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9ABBB" id="_x0000_s1027" type="#_x0000_t202" style="position:absolute;margin-left:-50.4pt;margin-top:-52.2pt;width:391.8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o2JQIAAEwEAAAOAAAAZHJzL2Uyb0RvYy54bWysVNtu2zAMfR+wfxD0vjjJkjYx4hRdugwD&#10;ugvQ7gNoWY6FSaInKbGzrx8lp2nQbS/D/CBQInV0eEh6ddMbzQ7SeYW24JPRmDNpBVbK7gr+7XH7&#10;ZsGZD2Ar0GhlwY/S85v161errs3lFBvUlXSMQKzPu7bgTQhtnmVeNNKAH2ErLTlrdAYCbd0uqxx0&#10;hG50Nh2Pr7IOXdU6FNJ7Or0bnHyd8OtaivClrr0MTBecuIW0urSWcc3WK8h3DtpGiRMN+AcWBpSl&#10;R89QdxCA7Z36Dcoo4dBjHUYCTYZ1rYRMOVA2k/GLbB4aaGXKhcTx7Vkm//9gxefDV8dURbV7y5kF&#10;QzV6lH1g77Bn0yhP1/qcoh5aigs9HVNoStW39yi+e2Zx04DdyVvnsGskVERvEm9mF1cHHB9Byu4T&#10;VvQM7AMmoL52JmpHajBCpzIdz6WJVAQdzpbX88UVuQT5FuPr62mqXQb50+3W+fBBomHRKLij0id0&#10;ONz7ENlA/hQSH/OoVbVVWqeN25Ub7dgBqE226UsJvAjTlnUFX86n80GAv0KM0/cnCKMC9btWJmYR&#10;vxgEeZTtva2SHUDpwSbK2p50jNINIoa+7IeKxbtR4xKrIwnrcGhvGkcyGnQ/OeuotQvuf+zBSc70&#10;R0vFWU5mszgLaTObRymZu/SUlx6wgqAKHjgbzE1I8xNpW7ylItYq6fvM5ESZWjbJfhqvOBOX+xT1&#10;/BNY/wIAAP//AwBQSwMEFAAGAAgAAAAhANDJtgXfAAAADAEAAA8AAABkcnMvZG93bnJldi54bWxM&#10;j8tOwzAQRfdI/IM1SGxQazdEIYQ4FUICwa4UBFs3niYRfgTbTcPfM7CB1byu7j1Tr2dr2IQhDt5J&#10;WC0FMHSt14PrJLy+3C9KYDEpp5XxDiV8YYR1c3pSq0r7o3vGaZs6RiYuVkpCn9JYcR7bHq2KSz+i&#10;o9veB6sSjaHjOqgjmVvDMyEKbtXgKKFXI9712H5sD1ZCmT9O7/HpcvPWFntznS6upofPIOX52Xx7&#10;AyzhnP7E8INP6NAQ084fnI7MSFishCD29NvlOTDSFGVGq52EjCpvav7/ieYbAAD//wMAUEsBAi0A&#10;FAAGAAgAAAAhALaDOJL+AAAA4QEAABMAAAAAAAAAAAAAAAAAAAAAAFtDb250ZW50X1R5cGVzXS54&#10;bWxQSwECLQAUAAYACAAAACEAOP0h/9YAAACUAQAACwAAAAAAAAAAAAAAAAAvAQAAX3JlbHMvLnJl&#10;bHNQSwECLQAUAAYACAAAACEAr5d6NiUCAABMBAAADgAAAAAAAAAAAAAAAAAuAgAAZHJzL2Uyb0Rv&#10;Yy54bWxQSwECLQAUAAYACAAAACEA0Mm2Bd8AAAAMAQAADwAAAAAAAAAAAAAAAAB/BAAAZHJzL2Rv&#10;d25yZXYueG1sUEsFBgAAAAAEAAQA8wAAAIsFAAAAAA==&#10;">
                <v:textbox>
                  <w:txbxContent>
                    <w:p w14:paraId="17073CF9" w14:textId="139BFCAF"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Class </w:t>
                      </w:r>
                      <w:r w:rsidR="00D4534C">
                        <w:rPr>
                          <w:rFonts w:ascii="CCW Cursive Writing 12" w:hAnsi="CCW Cursive Writing 12"/>
                          <w:b/>
                          <w:sz w:val="18"/>
                          <w:szCs w:val="18"/>
                        </w:rPr>
                        <w:t>4</w:t>
                      </w:r>
                      <w:r w:rsidRPr="004C41BB">
                        <w:rPr>
                          <w:rFonts w:ascii="CCW Cursive Writing 12" w:hAnsi="CCW Cursive Writing 12"/>
                          <w:b/>
                          <w:sz w:val="18"/>
                          <w:szCs w:val="18"/>
                        </w:rPr>
                        <w:tab/>
                      </w:r>
                      <w:r w:rsidRPr="004C41BB">
                        <w:rPr>
                          <w:rFonts w:ascii="CCW Cursive Writing 12" w:hAnsi="CCW Cursive Writing 12"/>
                          <w:b/>
                          <w:sz w:val="18"/>
                          <w:szCs w:val="18"/>
                        </w:rPr>
                        <w:tab/>
                        <w:t>Subject: History</w:t>
                      </w:r>
                      <w:r w:rsidRPr="004C41BB">
                        <w:rPr>
                          <w:rFonts w:ascii="CCW Cursive Writing 12" w:hAnsi="CCW Cursive Writing 12"/>
                          <w:b/>
                          <w:sz w:val="18"/>
                          <w:szCs w:val="18"/>
                        </w:rPr>
                        <w:tab/>
                      </w:r>
                    </w:p>
                    <w:p w14:paraId="0BBACE4A" w14:textId="0192F3EB"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 </w:t>
                      </w:r>
                      <w:r w:rsidRPr="004C41BB">
                        <w:rPr>
                          <w:rFonts w:ascii="CCW Cursive Writing 12" w:hAnsi="CCW Cursive Writing 12"/>
                          <w:b/>
                          <w:color w:val="FF0000"/>
                          <w:sz w:val="18"/>
                          <w:szCs w:val="18"/>
                        </w:rPr>
                        <w:t>‘</w:t>
                      </w:r>
                      <w:r w:rsidR="00D4534C">
                        <w:rPr>
                          <w:rFonts w:ascii="CCW Cursive Writing 12" w:hAnsi="CCW Cursive Writing 12"/>
                          <w:b/>
                          <w:color w:val="FF0000"/>
                          <w:sz w:val="18"/>
                          <w:szCs w:val="18"/>
                        </w:rPr>
                        <w:t>Anci</w:t>
                      </w:r>
                      <w:r w:rsidR="00F568C0">
                        <w:rPr>
                          <w:rFonts w:ascii="CCW Cursive Writing 12" w:hAnsi="CCW Cursive Writing 12"/>
                          <w:b/>
                          <w:color w:val="FF0000"/>
                          <w:sz w:val="18"/>
                          <w:szCs w:val="18"/>
                        </w:rPr>
                        <w:t>ent Romans</w:t>
                      </w:r>
                      <w:r w:rsidRPr="004C41BB">
                        <w:rPr>
                          <w:rFonts w:ascii="CCW Cursive Writing 12" w:hAnsi="CCW Cursive Writing 12"/>
                          <w:b/>
                          <w:color w:val="FF0000"/>
                          <w:sz w:val="18"/>
                          <w:szCs w:val="18"/>
                        </w:rPr>
                        <w:t>’</w:t>
                      </w:r>
                    </w:p>
                    <w:p w14:paraId="18889858" w14:textId="0D3B31CE"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Project: A historical study of the key aspects of </w:t>
                      </w:r>
                      <w:r w:rsidR="00142C18">
                        <w:rPr>
                          <w:rFonts w:ascii="CCW Cursive Writing 12" w:hAnsi="CCW Cursive Writing 12"/>
                          <w:b/>
                          <w:sz w:val="18"/>
                          <w:szCs w:val="18"/>
                        </w:rPr>
                        <w:t xml:space="preserve">the Ancient </w:t>
                      </w:r>
                      <w:r w:rsidR="00F568C0">
                        <w:rPr>
                          <w:rFonts w:ascii="CCW Cursive Writing 12" w:hAnsi="CCW Cursive Writing 12"/>
                          <w:b/>
                          <w:sz w:val="18"/>
                          <w:szCs w:val="18"/>
                        </w:rPr>
                        <w:t>Romans</w:t>
                      </w:r>
                    </w:p>
                  </w:txbxContent>
                </v:textbox>
              </v:shape>
            </w:pict>
          </mc:Fallback>
        </mc:AlternateContent>
      </w:r>
      <w:r w:rsidR="00344DC3">
        <w:rPr>
          <w:noProof/>
          <w:lang w:eastAsia="en-GB"/>
        </w:rPr>
        <mc:AlternateContent>
          <mc:Choice Requires="wps">
            <w:drawing>
              <wp:anchor distT="0" distB="0" distL="114300" distR="114300" simplePos="0" relativeHeight="251663360" behindDoc="0" locked="0" layoutInCell="1" allowOverlap="1" wp14:anchorId="12BBA052" wp14:editId="7ECBF252">
                <wp:simplePos x="0" y="0"/>
                <wp:positionH relativeFrom="column">
                  <wp:posOffset>4389120</wp:posOffset>
                </wp:positionH>
                <wp:positionV relativeFrom="paragraph">
                  <wp:posOffset>-662940</wp:posOffset>
                </wp:positionV>
                <wp:extent cx="4152900" cy="693420"/>
                <wp:effectExtent l="0" t="0" r="190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93420"/>
                        </a:xfrm>
                        <a:prstGeom prst="rect">
                          <a:avLst/>
                        </a:prstGeom>
                        <a:gradFill>
                          <a:gsLst>
                            <a:gs pos="0">
                              <a:srgbClr val="FF0000"/>
                            </a:gs>
                            <a:gs pos="50000">
                              <a:schemeClr val="accent1">
                                <a:tint val="44500"/>
                                <a:satMod val="160000"/>
                              </a:schemeClr>
                            </a:gs>
                            <a:gs pos="100000">
                              <a:schemeClr val="accent1">
                                <a:tint val="23500"/>
                                <a:satMod val="160000"/>
                              </a:schemeClr>
                            </a:gs>
                          </a:gsLst>
                          <a:lin ang="5400000" scaled="0"/>
                        </a:gradFill>
                        <a:ln w="9525">
                          <a:solidFill>
                            <a:srgbClr val="000000"/>
                          </a:solidFill>
                          <a:miter lim="800000"/>
                          <a:headEnd/>
                          <a:tailEnd/>
                        </a:ln>
                      </wps:spPr>
                      <wps:txbx>
                        <w:txbxContent>
                          <w:p w14:paraId="191BB4CB" w14:textId="77777777" w:rsidR="00344DC3" w:rsidRPr="00C30282" w:rsidRDefault="00344DC3" w:rsidP="00344DC3">
                            <w:pPr>
                              <w:jc w:val="center"/>
                              <w:rPr>
                                <w:rFonts w:ascii="CCW Cursive Writing 12" w:hAnsi="CCW Cursive Writing 12"/>
                                <w:b/>
                                <w:sz w:val="16"/>
                                <w:szCs w:val="16"/>
                              </w:rPr>
                            </w:pPr>
                            <w:r w:rsidRPr="00C30282">
                              <w:rPr>
                                <w:rFonts w:ascii="CCW Cursive Writing 12" w:hAnsi="CCW Cursive Writing 12"/>
                                <w:b/>
                                <w:sz w:val="16"/>
                                <w:szCs w:val="16"/>
                              </w:rPr>
                              <w:t>The British Values I will be demonstrating and deepening my understanding of will be: tolerance, rule of law, individual liberty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BA052" id="_x0000_s1028" type="#_x0000_t202" style="position:absolute;margin-left:345.6pt;margin-top:-52.2pt;width:327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uhgIAAGoFAAAOAAAAZHJzL2Uyb0RvYy54bWysVNtu3CAQfa/Uf0C8N77Em3ateKM06VaV&#10;epOSfsAsxmtUDBTI2unXd4Bdx20fKkX1gwXMcGbmzGEur6ZBkgO3TmjV0OIsp4Qrpluh9g39dr99&#10;9YYS50G1ILXiDX3kjl5tXr64HE3NS91r2XJLEES5ejQN7b03dZY51vMB3Jk2XKGx03YAj1u7z1oL&#10;I6IPMivz/CIbtW2N1Yw7h6e3yUg3Eb/rOPNfus5xT2RDMTcf/zb+d+GfbS6h3lswvWDHNOAZWQwg&#10;FAadoW7BA3mw4i+oQTCrne78GdNDprtOMB5rwGqK/I9q7nowPNaC5Dgz0+T+Hyz7fPhqiWgbio1S&#10;MGCL7vnkyVs9kTKwMxpXo9OdQTc/4TF2OVbqzEfNvjui9E0Pas+vrdVjz6HF7IpwM1tcTTgugOzG&#10;T7rFMPDgdQSaOjsE6pAMgujYpce5MyEVhodVsSrXOZoY2i7W51UZW5dBfbptrPPvuR5IWDTUYucj&#10;Ohw+Oh+ygfrkcuxTuxVSxrVDl7QgRmP6eSrQ7nc30pIDoHa22xy/WBY22S29V9ESTqJq+XwHGOPK&#10;J7a8UD4hVRVeSLpz4JGLdFxcLALMQDHv38MVwe+YYXgl/4pXnj8nHtK1P9EihSLY4YauqhSbOAaS&#10;o2ZmQizMbEpFxoauV+UqsailmG1uSWnEOiG4pdsgPA4FKQZUZYoYn2kQ1zvVxrUHIdMaM5XqqLYg&#10;sCQ1P+0mdAwS3On2EXVndXr8OKxw0Wv7k5IRH35D3Y8HsJwS+UFh89dFVYVJETfV6jUqjdilZbe0&#10;gGII1VBPkaKwvPFxugQ5KH2NGu9ElN9TJsdc8UGn7qbhEybGch+9nkbk5hcAAAD//wMAUEsDBBQA&#10;BgAIAAAAIQC7nbyC4gAAAAsBAAAPAAAAZHJzL2Rvd25yZXYueG1sTI/LTsMwEEX3SPyDNUjsWsfF&#10;VG2IU/EoqBIL2pQPmMZDEiW2Q+y24e9xV7CcmaM752ar0XTsRINvnFUgpgkwsqXTja0UfO5fJwtg&#10;PqDV2DlLCn7Iwyq/vsow1e5sd3QqQsViiPUpKqhD6FPOfVmTQT91Pdl4+3KDwRDHoeJ6wHMMNx2f&#10;JcmcG2xs/FBjT881lW1xNAqwaMWTXL613+vwoofNx1a8r7dK3d6Mjw/AAo3hD4aLflSHPDod3NFq&#10;zzoF86WYRVTBRCRSArsgd/I+7g4K5AJ4nvH/HfJfAAAA//8DAFBLAQItABQABgAIAAAAIQC2gziS&#10;/gAAAOEBAAATAAAAAAAAAAAAAAAAAAAAAABbQ29udGVudF9UeXBlc10ueG1sUEsBAi0AFAAGAAgA&#10;AAAhADj9If/WAAAAlAEAAAsAAAAAAAAAAAAAAAAALwEAAF9yZWxzLy5yZWxzUEsBAi0AFAAGAAgA&#10;AAAhAAXb4q6GAgAAagUAAA4AAAAAAAAAAAAAAAAALgIAAGRycy9lMm9Eb2MueG1sUEsBAi0AFAAG&#10;AAgAAAAhALudvILiAAAACwEAAA8AAAAAAAAAAAAAAAAA4AQAAGRycy9kb3ducmV2LnhtbFBLBQYA&#10;AAAABAAEAPMAAADvBQAAAAA=&#10;" fillcolor="red">
                <v:fill color2="#d4def1 [756]" colors="0 red;.5 #bfcbf0;1 #e0e5f7" focus="100%" type="gradient">
                  <o:fill v:ext="view" type="gradientUnscaled"/>
                </v:fill>
                <v:textbox>
                  <w:txbxContent>
                    <w:p w14:paraId="191BB4CB" w14:textId="77777777" w:rsidR="00344DC3" w:rsidRPr="00C30282" w:rsidRDefault="00344DC3" w:rsidP="00344DC3">
                      <w:pPr>
                        <w:jc w:val="center"/>
                        <w:rPr>
                          <w:rFonts w:ascii="CCW Cursive Writing 12" w:hAnsi="CCW Cursive Writing 12"/>
                          <w:b/>
                          <w:sz w:val="16"/>
                          <w:szCs w:val="16"/>
                        </w:rPr>
                      </w:pPr>
                      <w:r w:rsidRPr="00C30282">
                        <w:rPr>
                          <w:rFonts w:ascii="CCW Cursive Writing 12" w:hAnsi="CCW Cursive Writing 12"/>
                          <w:b/>
                          <w:sz w:val="16"/>
                          <w:szCs w:val="16"/>
                        </w:rPr>
                        <w:t>The British Values I will be demonstrating and deepening my understanding of will be: tolerance, rule of law, individual liberty</w:t>
                      </w:r>
                    </w:p>
                  </w:txbxContent>
                </v:textbox>
              </v:shape>
            </w:pict>
          </mc:Fallback>
        </mc:AlternateContent>
      </w:r>
    </w:p>
    <w:p w14:paraId="500F3E3F" w14:textId="7104C06C" w:rsidR="00407674" w:rsidRDefault="00F568C0" w:rsidP="004C41BB">
      <w:r>
        <w:rPr>
          <w:noProof/>
          <w:lang w:eastAsia="en-GB"/>
        </w:rPr>
        <mc:AlternateContent>
          <mc:Choice Requires="wps">
            <w:drawing>
              <wp:anchor distT="0" distB="0" distL="114300" distR="114300" simplePos="0" relativeHeight="251665408" behindDoc="0" locked="0" layoutInCell="1" allowOverlap="1" wp14:anchorId="3C744F61" wp14:editId="785B6062">
                <wp:simplePos x="0" y="0"/>
                <wp:positionH relativeFrom="margin">
                  <wp:posOffset>-114300</wp:posOffset>
                </wp:positionH>
                <wp:positionV relativeFrom="paragraph">
                  <wp:posOffset>4265295</wp:posOffset>
                </wp:positionV>
                <wp:extent cx="3589020" cy="6324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32460"/>
                        </a:xfrm>
                        <a:prstGeom prst="rect">
                          <a:avLst/>
                        </a:prstGeom>
                        <a:solidFill>
                          <a:srgbClr val="FFFFFF"/>
                        </a:solidFill>
                        <a:ln w="9525">
                          <a:solidFill>
                            <a:srgbClr val="000000"/>
                          </a:solidFill>
                          <a:miter lim="800000"/>
                          <a:headEnd/>
                          <a:tailEnd/>
                        </a:ln>
                      </wps:spPr>
                      <wps:txbx>
                        <w:txbxContent>
                          <w:p w14:paraId="733126A0" w14:textId="77777777" w:rsidR="00B84D75" w:rsidRPr="00B84D75" w:rsidRDefault="00B84D75" w:rsidP="00B84D75">
                            <w:pPr>
                              <w:spacing w:after="0" w:line="240" w:lineRule="auto"/>
                              <w:rPr>
                                <w:rFonts w:ascii="Arial" w:hAnsi="Arial" w:cs="Arial"/>
                                <w:b/>
                                <w:sz w:val="20"/>
                                <w:szCs w:val="20"/>
                                <w:u w:val="single"/>
                              </w:rPr>
                            </w:pPr>
                            <w:r w:rsidRPr="00B84D75">
                              <w:rPr>
                                <w:rFonts w:ascii="Arial" w:hAnsi="Arial" w:cs="Arial"/>
                                <w:b/>
                                <w:sz w:val="20"/>
                                <w:szCs w:val="20"/>
                                <w:u w:val="single"/>
                              </w:rPr>
                              <w:t>Life Skills</w:t>
                            </w:r>
                          </w:p>
                          <w:p w14:paraId="3FA3C42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Persistence     Well-being     Health     Resilience</w:t>
                            </w:r>
                          </w:p>
                          <w:p w14:paraId="08A8178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Empathy    Respect     Responsibility     Right and wrong</w:t>
                            </w:r>
                          </w:p>
                          <w:p w14:paraId="339A90D2" w14:textId="77777777" w:rsidR="00B84D75" w:rsidRDefault="00B84D75" w:rsidP="00B84D75">
                            <w:pPr>
                              <w:rPr>
                                <w:rFonts w:ascii="CCW Cursive Writing 12" w:hAnsi="CCW Cursive Writing 12"/>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44F61" id="_x0000_s1029" type="#_x0000_t202" style="position:absolute;margin-left:-9pt;margin-top:335.85pt;width:282.6pt;height:4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DJQIAAEs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hUlhmmU&#10;6FH0gbyDnkwiO531BQY9WAwLPR6jyqlSb++Bf/fEwLZlZi9unYOuFazG7MbxZnZ1dcDxEaTqPkGN&#10;z7BDgATUN05H6pAMguio0tNFmZgKx8PpfLnKJ+ji6FtMJ7NFki5jxfm2dT58EKBJ3JTUofIJnR3v&#10;fYjZsOIcEh/zoGS9k0olw+2rrXLkyLBLdulLBbwIU4Z0yNN8Mh8I+CtEnr4/QWgZsN2V1CVdXoJY&#10;EWl7b+rUjIFJNewxZWVOPEbqBhJDX/VJsOlZngrqJyTWwdDdOI24acH9pKTDzi6p/3FgTlCiPhoU&#10;ZzWezeIoJGM2fxtpddee6trDDEeokgZKhu02pPGJvBm4RREbmfiNag+ZnFLGjk20n6YrjsS1naJ+&#10;/QM2zwAAAP//AwBQSwMEFAAGAAgAAAAhAOkCT8ziAAAACwEAAA8AAABkcnMvZG93bnJldi54bWxM&#10;j8FOwzAQRO9I/IO1SFxQ66QtcQjZVAgJRG/QVnB1EzeJsNfBdtPw95gTHEczmnlTriej2aic7y0h&#10;pPMEmKLaNj21CPvd0ywH5oOkRmpLCuFbeVhXlxelLBp7pjc1bkPLYgn5QiJ0IQwF577ulJF+bgdF&#10;0TtaZ2SI0rW8cfIcy43miyTJuJE9xYVODuqxU/Xn9mQQ8tXL+OE3y9f3Ojvqu3Ajxucvh3h9NT3c&#10;AwtqCn9h+MWP6FBFpoM9UeOZRpilefwSEDKRCmAxcbsSC2AHBCHSJfCq5P8/VD8AAAD//wMAUEsB&#10;Ai0AFAAGAAgAAAAhALaDOJL+AAAA4QEAABMAAAAAAAAAAAAAAAAAAAAAAFtDb250ZW50X1R5cGVz&#10;XS54bWxQSwECLQAUAAYACAAAACEAOP0h/9YAAACUAQAACwAAAAAAAAAAAAAAAAAvAQAAX3JlbHMv&#10;LnJlbHNQSwECLQAUAAYACAAAACEAvvYFwyUCAABLBAAADgAAAAAAAAAAAAAAAAAuAgAAZHJzL2Uy&#10;b0RvYy54bWxQSwECLQAUAAYACAAAACEA6QJPzOIAAAALAQAADwAAAAAAAAAAAAAAAAB/BAAAZHJz&#10;L2Rvd25yZXYueG1sUEsFBgAAAAAEAAQA8wAAAI4FAAAAAA==&#10;">
                <v:textbox>
                  <w:txbxContent>
                    <w:p w14:paraId="733126A0" w14:textId="77777777" w:rsidR="00B84D75" w:rsidRPr="00B84D75" w:rsidRDefault="00B84D75" w:rsidP="00B84D75">
                      <w:pPr>
                        <w:spacing w:after="0" w:line="240" w:lineRule="auto"/>
                        <w:rPr>
                          <w:rFonts w:ascii="Arial" w:hAnsi="Arial" w:cs="Arial"/>
                          <w:b/>
                          <w:sz w:val="20"/>
                          <w:szCs w:val="20"/>
                          <w:u w:val="single"/>
                        </w:rPr>
                      </w:pPr>
                      <w:r w:rsidRPr="00B84D75">
                        <w:rPr>
                          <w:rFonts w:ascii="Arial" w:hAnsi="Arial" w:cs="Arial"/>
                          <w:b/>
                          <w:sz w:val="20"/>
                          <w:szCs w:val="20"/>
                          <w:u w:val="single"/>
                        </w:rPr>
                        <w:t>Life Skills</w:t>
                      </w:r>
                    </w:p>
                    <w:p w14:paraId="3FA3C42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Persistence     Well-being     Health     Resilience</w:t>
                      </w:r>
                    </w:p>
                    <w:p w14:paraId="08A8178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Empathy    Respect     Responsibility     Right and wrong</w:t>
                      </w:r>
                    </w:p>
                    <w:p w14:paraId="339A90D2" w14:textId="77777777" w:rsidR="00B84D75" w:rsidRDefault="00B84D75" w:rsidP="00B84D75">
                      <w:pPr>
                        <w:rPr>
                          <w:rFonts w:ascii="CCW Cursive Writing 12" w:hAnsi="CCW Cursive Writing 12"/>
                          <w:b/>
                          <w:sz w:val="20"/>
                          <w:szCs w:val="20"/>
                          <w:u w:val="single"/>
                        </w:rPr>
                      </w:pPr>
                    </w:p>
                  </w:txbxContent>
                </v:textbox>
                <w10:wrap anchorx="margin"/>
              </v:shape>
            </w:pict>
          </mc:Fallback>
        </mc:AlternateContent>
      </w:r>
    </w:p>
    <w:p w14:paraId="2FA5FA31" w14:textId="7836FFEB" w:rsidR="004C41BB" w:rsidRPr="00407674" w:rsidRDefault="00F568C0" w:rsidP="00407674">
      <w:pPr>
        <w:ind w:firstLine="720"/>
      </w:pPr>
      <w:r>
        <w:rPr>
          <w:noProof/>
          <w:lang w:eastAsia="en-GB"/>
        </w:rPr>
        <mc:AlternateContent>
          <mc:Choice Requires="wps">
            <w:drawing>
              <wp:anchor distT="0" distB="0" distL="114300" distR="114300" simplePos="0" relativeHeight="251667456" behindDoc="0" locked="0" layoutInCell="1" allowOverlap="1" wp14:anchorId="3750FA85" wp14:editId="023D0996">
                <wp:simplePos x="0" y="0"/>
                <wp:positionH relativeFrom="page">
                  <wp:posOffset>1492885</wp:posOffset>
                </wp:positionH>
                <wp:positionV relativeFrom="paragraph">
                  <wp:posOffset>668655</wp:posOffset>
                </wp:positionV>
                <wp:extent cx="7559040" cy="586740"/>
                <wp:effectExtent l="0" t="0" r="2286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86740"/>
                        </a:xfrm>
                        <a:prstGeom prst="rect">
                          <a:avLst/>
                        </a:prstGeom>
                        <a:solidFill>
                          <a:srgbClr val="FFFFFF"/>
                        </a:solidFill>
                        <a:ln w="9525">
                          <a:solidFill>
                            <a:srgbClr val="000000"/>
                          </a:solidFill>
                          <a:miter lim="800000"/>
                          <a:headEnd/>
                          <a:tailEnd/>
                        </a:ln>
                      </wps:spPr>
                      <wps:txbx>
                        <w:txbxContent>
                          <w:p w14:paraId="5E1559F9" w14:textId="77777777" w:rsidR="00B84D75" w:rsidRPr="00B84D75" w:rsidRDefault="00B84D75" w:rsidP="00B84D75">
                            <w:pPr>
                              <w:rPr>
                                <w:rFonts w:ascii="Arial" w:hAnsi="Arial" w:cs="Arial"/>
                                <w:b/>
                                <w:sz w:val="20"/>
                                <w:szCs w:val="20"/>
                                <w:u w:val="single"/>
                              </w:rPr>
                            </w:pPr>
                            <w:r w:rsidRPr="00B84D75">
                              <w:rPr>
                                <w:rFonts w:ascii="Arial" w:hAnsi="Arial" w:cs="Arial"/>
                                <w:b/>
                                <w:sz w:val="20"/>
                                <w:szCs w:val="20"/>
                                <w:u w:val="single"/>
                              </w:rPr>
                              <w:t>Metacognition</w:t>
                            </w:r>
                          </w:p>
                          <w:p w14:paraId="742991F3" w14:textId="77777777" w:rsidR="00B84D75" w:rsidRPr="00B84D75" w:rsidRDefault="00B84D75" w:rsidP="00B84D75">
                            <w:pPr>
                              <w:rPr>
                                <w:rFonts w:ascii="Arial" w:hAnsi="Arial" w:cs="Arial"/>
                                <w:sz w:val="20"/>
                                <w:szCs w:val="20"/>
                              </w:rPr>
                            </w:pPr>
                            <w:r w:rsidRPr="00B84D75">
                              <w:rPr>
                                <w:rFonts w:ascii="Arial" w:hAnsi="Arial" w:cs="Arial"/>
                                <w:sz w:val="20"/>
                                <w:szCs w:val="20"/>
                              </w:rPr>
                              <w:t>What am I being asked to do? Which strategies will I use? Are there any strategies that I have used before that might be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FA85" id="_x0000_s1030" type="#_x0000_t202" style="position:absolute;left:0;text-align:left;margin-left:117.55pt;margin-top:52.65pt;width:595.2pt;height:4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i1JAIAAEwEAAAOAAAAZHJzL2Uyb0RvYy54bWysVNtu2zAMfR+wfxD0vtgJ4qYx4hRdugwD&#10;um5Auw+QZTkWJomapMTOvn6UnKbZ7WWYHwRRpA4PDymvbgatyEE4L8FUdDrJKRGGQyPNrqJfnrZv&#10;rinxgZmGKTCiokfh6c369atVb0sxgw5UIxxBEOPL3la0C8GWWeZ5JzTzE7DCoLMFp1lA0+2yxrEe&#10;0bXKZnl+lfXgGuuAC+/x9G500nXCb1vBw6e29SIQVVHkFtLq0lrHNVuvWLlzzHaSn2iwf2ChmTSY&#10;9Ax1xwIjeyd/g9KSO/DQhgkHnUHbSi5SDVjNNP+lmseOWZFqQXG8Pcvk/x8sfzh8dkQ22DuUxzCN&#10;PXoSQyBvYSCzKE9vfYlRjxbjwoDHGJpK9fYe+FdPDGw6Znbi1jnoO8EapDeNN7OLqyOOjyB1/xEa&#10;TMP2ARLQ0DodtUM1CKIjj+O5NZEKx8NFUSzzObo4+orrqwXuYwpWPt+2zof3AjSJm4o6bH1CZ4d7&#10;H8bQ55CYzIOSzVYqlQy3qzfKkQPDMdmm74T+U5gypK/ospgVowB/hcjT9ycILQPOu5K6otfnIFZG&#10;2d6ZBmmyMjCpxj1Wp8xJxyjdKGIY6iF1bB4TRI1raI4orINxvPE54qYD952SHke7ov7bnjlBifpg&#10;sDnL6TwqGZIxLxYzNNylp770MMMRqqKBknG7Cen9RKoGbrGJrUz6vjA5UcaRTR06Pa/4Ji7tFPXy&#10;E1j/AAAA//8DAFBLAwQUAAYACAAAACEAaWDs0uIAAAAMAQAADwAAAGRycy9kb3ducmV2LnhtbEyP&#10;wU7DMAyG70i8Q2QkLoila9d1K00nhARiNxgIrlmTtRWJU5KsK2+Pd4Kbrf/T78/VZrKGjdqH3qGA&#10;+SwBprFxqsdWwPvb4+0KWIgSlTQOtYAfHWBTX15UslTuhK963MWWUQmGUgroYhxKzkPTaSvDzA0a&#10;KTs4b2Wk1bdceXmicmt4miRLbmWPdKGTg37odPO1O1oBq8Xz+Bm22ctHszyYdbwpxqdvL8T11XR/&#10;ByzqKf7BcNYndajJae+OqAIzAtIsnxNKQZJnwM7EIs1zYHua1kUBvK74/yfqXwAAAP//AwBQSwEC&#10;LQAUAAYACAAAACEAtoM4kv4AAADhAQAAEwAAAAAAAAAAAAAAAAAAAAAAW0NvbnRlbnRfVHlwZXNd&#10;LnhtbFBLAQItABQABgAIAAAAIQA4/SH/1gAAAJQBAAALAAAAAAAAAAAAAAAAAC8BAABfcmVscy8u&#10;cmVsc1BLAQItABQABgAIAAAAIQCPYPi1JAIAAEwEAAAOAAAAAAAAAAAAAAAAAC4CAABkcnMvZTJv&#10;RG9jLnhtbFBLAQItABQABgAIAAAAIQBpYOzS4gAAAAwBAAAPAAAAAAAAAAAAAAAAAH4EAABkcnMv&#10;ZG93bnJldi54bWxQSwUGAAAAAAQABADzAAAAjQUAAAAA&#10;">
                <v:textbox>
                  <w:txbxContent>
                    <w:p w14:paraId="5E1559F9" w14:textId="77777777" w:rsidR="00B84D75" w:rsidRPr="00B84D75" w:rsidRDefault="00B84D75" w:rsidP="00B84D75">
                      <w:pPr>
                        <w:rPr>
                          <w:rFonts w:ascii="Arial" w:hAnsi="Arial" w:cs="Arial"/>
                          <w:b/>
                          <w:sz w:val="20"/>
                          <w:szCs w:val="20"/>
                          <w:u w:val="single"/>
                        </w:rPr>
                      </w:pPr>
                      <w:r w:rsidRPr="00B84D75">
                        <w:rPr>
                          <w:rFonts w:ascii="Arial" w:hAnsi="Arial" w:cs="Arial"/>
                          <w:b/>
                          <w:sz w:val="20"/>
                          <w:szCs w:val="20"/>
                          <w:u w:val="single"/>
                        </w:rPr>
                        <w:t>Metacognition</w:t>
                      </w:r>
                    </w:p>
                    <w:p w14:paraId="742991F3" w14:textId="77777777" w:rsidR="00B84D75" w:rsidRPr="00B84D75" w:rsidRDefault="00B84D75" w:rsidP="00B84D75">
                      <w:pPr>
                        <w:rPr>
                          <w:rFonts w:ascii="Arial" w:hAnsi="Arial" w:cs="Arial"/>
                          <w:sz w:val="20"/>
                          <w:szCs w:val="20"/>
                        </w:rPr>
                      </w:pPr>
                      <w:r w:rsidRPr="00B84D75">
                        <w:rPr>
                          <w:rFonts w:ascii="Arial" w:hAnsi="Arial" w:cs="Arial"/>
                          <w:sz w:val="20"/>
                          <w:szCs w:val="20"/>
                        </w:rPr>
                        <w:t>What am I being asked to do? Which strategies will I use? Are there any strategies that I have used before that might be useful?</w:t>
                      </w:r>
                    </w:p>
                  </w:txbxContent>
                </v:textbox>
                <w10:wrap anchorx="page"/>
              </v:shape>
            </w:pict>
          </mc:Fallback>
        </mc:AlternateContent>
      </w:r>
    </w:p>
    <w:sectPr w:rsidR="004C41BB" w:rsidRPr="00407674" w:rsidSect="004C41B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691E" w14:textId="77777777" w:rsidR="004C41BB" w:rsidRDefault="004C41BB" w:rsidP="004C41BB">
      <w:pPr>
        <w:spacing w:after="0" w:line="240" w:lineRule="auto"/>
      </w:pPr>
      <w:r>
        <w:separator/>
      </w:r>
    </w:p>
  </w:endnote>
  <w:endnote w:type="continuationSeparator" w:id="0">
    <w:p w14:paraId="72F2F539" w14:textId="77777777" w:rsidR="004C41BB" w:rsidRDefault="004C41BB" w:rsidP="004C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2">
    <w:panose1 w:val="03050602040000000000"/>
    <w:charset w:val="00"/>
    <w:family w:val="script"/>
    <w:pitch w:val="variable"/>
    <w:sig w:usb0="800000A7" w:usb1="1000004A" w:usb2="00000000" w:usb3="00000000" w:csb0="00000011" w:csb1="00000000"/>
  </w:font>
  <w:font w:name="XCCW Joined 12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CCE9" w14:textId="77777777" w:rsidR="004C41BB" w:rsidRDefault="004C41BB" w:rsidP="004C41BB">
      <w:pPr>
        <w:spacing w:after="0" w:line="240" w:lineRule="auto"/>
      </w:pPr>
      <w:r>
        <w:separator/>
      </w:r>
    </w:p>
  </w:footnote>
  <w:footnote w:type="continuationSeparator" w:id="0">
    <w:p w14:paraId="7A9956DD" w14:textId="77777777" w:rsidR="004C41BB" w:rsidRDefault="004C41BB" w:rsidP="004C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746E" w14:textId="77777777" w:rsidR="004C41BB" w:rsidRDefault="004C41BB">
    <w:pPr>
      <w:pStyle w:val="Header"/>
    </w:pPr>
    <w:r>
      <w:rPr>
        <w:noProof/>
        <w:lang w:eastAsia="en-GB"/>
      </w:rPr>
      <w:drawing>
        <wp:anchor distT="0" distB="0" distL="114300" distR="114300" simplePos="0" relativeHeight="251661312" behindDoc="0" locked="0" layoutInCell="1" allowOverlap="1" wp14:anchorId="5D29815F" wp14:editId="1C54F394">
          <wp:simplePos x="0" y="0"/>
          <wp:positionH relativeFrom="column">
            <wp:posOffset>8686800</wp:posOffset>
          </wp:positionH>
          <wp:positionV relativeFrom="paragraph">
            <wp:posOffset>-389255</wp:posOffset>
          </wp:positionV>
          <wp:extent cx="927100" cy="84772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BB"/>
    <w:rsid w:val="000F71AF"/>
    <w:rsid w:val="00141F5C"/>
    <w:rsid w:val="00142C18"/>
    <w:rsid w:val="001434A0"/>
    <w:rsid w:val="00344DC3"/>
    <w:rsid w:val="003E2F58"/>
    <w:rsid w:val="00407674"/>
    <w:rsid w:val="004C41BB"/>
    <w:rsid w:val="004E2558"/>
    <w:rsid w:val="00867C6B"/>
    <w:rsid w:val="00AE037B"/>
    <w:rsid w:val="00B84D75"/>
    <w:rsid w:val="00BA1137"/>
    <w:rsid w:val="00D32577"/>
    <w:rsid w:val="00D4534C"/>
    <w:rsid w:val="00DE1E4D"/>
    <w:rsid w:val="00F568C0"/>
    <w:rsid w:val="00F6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896F0"/>
  <w15:chartTrackingRefBased/>
  <w15:docId w15:val="{7C9134C4-8008-4ED6-B3AA-BADD6C8C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1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BB"/>
  </w:style>
  <w:style w:type="paragraph" w:styleId="Footer">
    <w:name w:val="footer"/>
    <w:basedOn w:val="Normal"/>
    <w:link w:val="FooterChar"/>
    <w:uiPriority w:val="99"/>
    <w:unhideWhenUsed/>
    <w:rsid w:val="004C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BB"/>
  </w:style>
  <w:style w:type="table" w:styleId="TableGrid">
    <w:name w:val="Table Grid"/>
    <w:basedOn w:val="TableNormal"/>
    <w:uiPriority w:val="39"/>
    <w:rsid w:val="004C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019ADC9F9D9428D975418685A674B" ma:contentTypeVersion="11" ma:contentTypeDescription="Create a new document." ma:contentTypeScope="" ma:versionID="3e92e258e47d2f18d061fd70ce3e3a29">
  <xsd:schema xmlns:xsd="http://www.w3.org/2001/XMLSchema" xmlns:xs="http://www.w3.org/2001/XMLSchema" xmlns:p="http://schemas.microsoft.com/office/2006/metadata/properties" xmlns:ns3="b9a26e4b-a6dc-42d9-a569-cb2b0cc75167" targetNamespace="http://schemas.microsoft.com/office/2006/metadata/properties" ma:root="true" ma:fieldsID="1ebcb2105316ed9b41cafa40e2c4ce06" ns3:_="">
    <xsd:import namespace="b9a26e4b-a6dc-42d9-a569-cb2b0cc751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e4b-a6dc-42d9-a569-cb2b0cc7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779C1-572E-4E75-A1F4-58AE4AA09F64}">
  <ds:schemaRefs>
    <ds:schemaRef ds:uri="http://schemas.microsoft.com/sharepoint/v3/contenttype/forms"/>
  </ds:schemaRefs>
</ds:datastoreItem>
</file>

<file path=customXml/itemProps2.xml><?xml version="1.0" encoding="utf-8"?>
<ds:datastoreItem xmlns:ds="http://schemas.openxmlformats.org/officeDocument/2006/customXml" ds:itemID="{F33DAAFD-A9B4-4FEA-8D51-290DFC46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e4b-a6dc-42d9-a569-cb2b0cc7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D2895-BF2E-4773-A602-ACD68836C81B}">
  <ds:schemaRefs>
    <ds:schemaRef ds:uri="b9a26e4b-a6dc-42d9-a569-cb2b0cc75167"/>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Carton</dc:creator>
  <cp:keywords/>
  <dc:description/>
  <cp:lastModifiedBy>Tammy Dorrington</cp:lastModifiedBy>
  <cp:revision>2</cp:revision>
  <dcterms:created xsi:type="dcterms:W3CDTF">2022-12-16T13:42:00Z</dcterms:created>
  <dcterms:modified xsi:type="dcterms:W3CDTF">2022-12-16T13:42:00Z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0x0101003D6019ADC9F9D9428D975418685A674B</vt:lpwstr>
  </property>
</Properties>
</file>