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457" w:tblpY="361"/>
        <w:tblW w:w="0" w:type="auto"/>
        <w:tblLook w:val="04A0" w:firstRow="1" w:lastRow="0" w:firstColumn="1" w:lastColumn="0" w:noHBand="0" w:noVBand="1"/>
      </w:tblPr>
      <w:tblGrid>
        <w:gridCol w:w="2021"/>
        <w:gridCol w:w="5591"/>
      </w:tblGrid>
      <w:tr w:rsidR="00407674" w:rsidRPr="00407674" w14:paraId="4B3A2BCA" w14:textId="77777777" w:rsidTr="00407674">
        <w:tc>
          <w:tcPr>
            <w:tcW w:w="7612" w:type="dxa"/>
            <w:gridSpan w:val="2"/>
          </w:tcPr>
          <w:p w14:paraId="213361C3" w14:textId="55156299" w:rsidR="00407674" w:rsidRPr="00407674" w:rsidRDefault="00407674" w:rsidP="00407674">
            <w:pPr>
              <w:rPr>
                <w:rFonts w:ascii="CCW Cursive Writing 12" w:hAnsi="CCW Cursive Writing 12"/>
                <w:b/>
                <w:sz w:val="20"/>
                <w:szCs w:val="20"/>
              </w:rPr>
            </w:pPr>
            <w:r w:rsidRPr="00407674">
              <w:rPr>
                <w:rFonts w:ascii="CCW Cursive Writing 12" w:hAnsi="CCW Cursive Writing 12"/>
                <w:b/>
                <w:sz w:val="20"/>
                <w:szCs w:val="20"/>
              </w:rPr>
              <w:t>Vocabulary I should be able to explain and use from this unit…</w:t>
            </w:r>
          </w:p>
        </w:tc>
      </w:tr>
      <w:tr w:rsidR="00407674" w:rsidRPr="00407674" w14:paraId="0530A8E1" w14:textId="77777777" w:rsidTr="00407674">
        <w:tc>
          <w:tcPr>
            <w:tcW w:w="2021" w:type="dxa"/>
          </w:tcPr>
          <w:p w14:paraId="11AEB5D5" w14:textId="17DC969D" w:rsidR="00407674" w:rsidRPr="00142C18" w:rsidRDefault="00F67724" w:rsidP="00407674">
            <w:pPr>
              <w:spacing w:after="0" w:line="240" w:lineRule="auto"/>
              <w:rPr>
                <w:rFonts w:ascii="CCW Cursive Writing 12" w:hAnsi="CCW Cursive Writing 12"/>
                <w:b/>
                <w:sz w:val="18"/>
                <w:szCs w:val="18"/>
              </w:rPr>
            </w:pPr>
            <w:r w:rsidRPr="00F67724">
              <w:rPr>
                <w:rFonts w:ascii="CCW Cursive Writing 12" w:hAnsi="CCW Cursive Writing 12"/>
                <w:b/>
                <w:sz w:val="18"/>
                <w:szCs w:val="18"/>
              </w:rPr>
              <w:t>Beliefs</w:t>
            </w:r>
          </w:p>
        </w:tc>
        <w:tc>
          <w:tcPr>
            <w:tcW w:w="5591" w:type="dxa"/>
          </w:tcPr>
          <w:p w14:paraId="768270DC" w14:textId="1003A668" w:rsidR="00407674" w:rsidRPr="00142C18" w:rsidRDefault="00F67724" w:rsidP="00407674">
            <w:pPr>
              <w:spacing w:after="0" w:line="240" w:lineRule="auto"/>
              <w:rPr>
                <w:rFonts w:ascii="CCW Cursive Writing 12" w:hAnsi="CCW Cursive Writing 12"/>
                <w:b/>
                <w:sz w:val="18"/>
                <w:szCs w:val="18"/>
              </w:rPr>
            </w:pPr>
            <w:r>
              <w:rPr>
                <w:rFonts w:ascii="CCW Cursive Writing 12" w:hAnsi="CCW Cursive Writing 12"/>
                <w:b/>
                <w:sz w:val="18"/>
                <w:szCs w:val="18"/>
              </w:rPr>
              <w:t>A</w:t>
            </w:r>
            <w:r w:rsidRPr="00F67724">
              <w:rPr>
                <w:rFonts w:ascii="CCW Cursive Writing 12" w:hAnsi="CCW Cursive Writing 12"/>
                <w:b/>
                <w:sz w:val="18"/>
                <w:szCs w:val="18"/>
              </w:rPr>
              <w:t>n acceptance that something exists or is true, especially one without proof.</w:t>
            </w:r>
          </w:p>
        </w:tc>
      </w:tr>
      <w:tr w:rsidR="00142C18" w:rsidRPr="00407674" w14:paraId="5A546508" w14:textId="77777777" w:rsidTr="00407674">
        <w:tc>
          <w:tcPr>
            <w:tcW w:w="2021" w:type="dxa"/>
          </w:tcPr>
          <w:p w14:paraId="3B88066A" w14:textId="68877468" w:rsidR="00142C18" w:rsidRPr="00142C18" w:rsidRDefault="00F67724" w:rsidP="00407674">
            <w:pPr>
              <w:spacing w:after="0" w:line="240" w:lineRule="auto"/>
              <w:rPr>
                <w:rFonts w:ascii="CCW Cursive Writing 12" w:hAnsi="CCW Cursive Writing 12"/>
                <w:b/>
                <w:sz w:val="18"/>
                <w:szCs w:val="18"/>
              </w:rPr>
            </w:pPr>
            <w:r w:rsidRPr="00F67724">
              <w:rPr>
                <w:rFonts w:ascii="CCW Cursive Writing 12" w:hAnsi="CCW Cursive Writing 12"/>
                <w:b/>
                <w:sz w:val="18"/>
                <w:szCs w:val="18"/>
              </w:rPr>
              <w:t>Artefacts</w:t>
            </w:r>
          </w:p>
        </w:tc>
        <w:tc>
          <w:tcPr>
            <w:tcW w:w="5591" w:type="dxa"/>
          </w:tcPr>
          <w:p w14:paraId="6C6ADAAF" w14:textId="3484AEF3" w:rsidR="00142C18" w:rsidRPr="00142C18" w:rsidRDefault="00F67724" w:rsidP="00407674">
            <w:pPr>
              <w:spacing w:after="0" w:line="240" w:lineRule="auto"/>
              <w:rPr>
                <w:rFonts w:ascii="CCW Cursive Writing 12" w:hAnsi="CCW Cursive Writing 12"/>
                <w:b/>
                <w:sz w:val="18"/>
                <w:szCs w:val="18"/>
              </w:rPr>
            </w:pPr>
            <w:r>
              <w:rPr>
                <w:rFonts w:ascii="CCW Cursive Writing 12" w:hAnsi="CCW Cursive Writing 12"/>
                <w:b/>
                <w:sz w:val="18"/>
                <w:szCs w:val="18"/>
              </w:rPr>
              <w:t>A</w:t>
            </w:r>
            <w:r w:rsidRPr="00F67724">
              <w:rPr>
                <w:rFonts w:ascii="CCW Cursive Writing 12" w:hAnsi="CCW Cursive Writing 12"/>
                <w:b/>
                <w:sz w:val="18"/>
                <w:szCs w:val="18"/>
              </w:rPr>
              <w:t>n object made by a human being, typically one of cultural or historical interest.</w:t>
            </w:r>
          </w:p>
        </w:tc>
      </w:tr>
      <w:tr w:rsidR="00407674" w:rsidRPr="00407674" w14:paraId="151B1025" w14:textId="77777777" w:rsidTr="00407674">
        <w:tc>
          <w:tcPr>
            <w:tcW w:w="2021" w:type="dxa"/>
          </w:tcPr>
          <w:p w14:paraId="36CB6414" w14:textId="16DADB54" w:rsidR="00407674" w:rsidRPr="00142C18" w:rsidRDefault="00F67724" w:rsidP="00407674">
            <w:pPr>
              <w:spacing w:after="0" w:line="240" w:lineRule="auto"/>
              <w:rPr>
                <w:rFonts w:ascii="CCW Cursive Writing 12" w:hAnsi="CCW Cursive Writing 12"/>
                <w:b/>
                <w:sz w:val="18"/>
                <w:szCs w:val="18"/>
              </w:rPr>
            </w:pPr>
            <w:r w:rsidRPr="00F67724">
              <w:rPr>
                <w:rFonts w:ascii="CCW Cursive Writing 12" w:hAnsi="CCW Cursive Writing 12"/>
                <w:b/>
                <w:sz w:val="18"/>
                <w:szCs w:val="18"/>
              </w:rPr>
              <w:t>Invasion</w:t>
            </w:r>
          </w:p>
        </w:tc>
        <w:tc>
          <w:tcPr>
            <w:tcW w:w="5591" w:type="dxa"/>
          </w:tcPr>
          <w:p w14:paraId="33CB30C7" w14:textId="59585F14" w:rsidR="00407674" w:rsidRPr="00142C18" w:rsidRDefault="00F67724" w:rsidP="00407674">
            <w:pPr>
              <w:spacing w:after="0" w:line="240" w:lineRule="auto"/>
              <w:rPr>
                <w:rFonts w:ascii="CCW Cursive Writing 12" w:hAnsi="CCW Cursive Writing 12"/>
                <w:b/>
                <w:sz w:val="18"/>
                <w:szCs w:val="18"/>
              </w:rPr>
            </w:pPr>
            <w:r>
              <w:rPr>
                <w:rFonts w:ascii="CCW Cursive Writing 12" w:hAnsi="CCW Cursive Writing 12"/>
                <w:b/>
                <w:sz w:val="18"/>
                <w:szCs w:val="18"/>
              </w:rPr>
              <w:t>A</w:t>
            </w:r>
            <w:r w:rsidRPr="00F67724">
              <w:rPr>
                <w:rFonts w:ascii="CCW Cursive Writing 12" w:hAnsi="CCW Cursive Writing 12"/>
                <w:b/>
                <w:sz w:val="18"/>
                <w:szCs w:val="18"/>
              </w:rPr>
              <w:t>n instance of invading a country or region with an armed force.</w:t>
            </w:r>
          </w:p>
        </w:tc>
      </w:tr>
      <w:tr w:rsidR="00407674" w:rsidRPr="00407674" w14:paraId="260337D3" w14:textId="77777777" w:rsidTr="00407674">
        <w:tc>
          <w:tcPr>
            <w:tcW w:w="2021" w:type="dxa"/>
          </w:tcPr>
          <w:p w14:paraId="4A472AB7" w14:textId="32A6F051" w:rsidR="00407674" w:rsidRPr="00142C18" w:rsidRDefault="00142C18" w:rsidP="00407674">
            <w:pPr>
              <w:spacing w:after="0" w:line="240" w:lineRule="auto"/>
              <w:rPr>
                <w:rFonts w:ascii="CCW Cursive Writing 12" w:hAnsi="CCW Cursive Writing 12"/>
                <w:b/>
                <w:sz w:val="18"/>
                <w:szCs w:val="18"/>
              </w:rPr>
            </w:pPr>
            <w:r w:rsidRPr="00142C18">
              <w:rPr>
                <w:rFonts w:ascii="CCW Cursive Writing 12" w:eastAsia="Calibri" w:hAnsi="CCW Cursive Writing 12" w:cs="Times New Roman"/>
                <w:b/>
                <w:sz w:val="18"/>
                <w:szCs w:val="18"/>
              </w:rPr>
              <w:t>Democracy</w:t>
            </w:r>
          </w:p>
        </w:tc>
        <w:tc>
          <w:tcPr>
            <w:tcW w:w="5591" w:type="dxa"/>
          </w:tcPr>
          <w:p w14:paraId="273E8F11" w14:textId="0717300F" w:rsidR="00407674" w:rsidRPr="00142C18" w:rsidRDefault="00142C18" w:rsidP="00407674">
            <w:pPr>
              <w:spacing w:after="0" w:line="240" w:lineRule="auto"/>
              <w:rPr>
                <w:rFonts w:ascii="CCW Cursive Writing 12" w:hAnsi="CCW Cursive Writing 12"/>
                <w:b/>
                <w:sz w:val="18"/>
                <w:szCs w:val="18"/>
              </w:rPr>
            </w:pPr>
            <w:r w:rsidRPr="00142C18">
              <w:rPr>
                <w:rFonts w:ascii="CCW Cursive Writing 12" w:eastAsia="Calibri" w:hAnsi="CCW Cursive Writing 12" w:cs="Times New Roman"/>
                <w:b/>
                <w:sz w:val="18"/>
                <w:szCs w:val="18"/>
              </w:rPr>
              <w:t>A form of government where citizens have a say in how they are ruled including choosing their leaders and deciding on laws.</w:t>
            </w:r>
          </w:p>
        </w:tc>
      </w:tr>
      <w:tr w:rsidR="00407674" w:rsidRPr="00407674" w14:paraId="0B064EDB" w14:textId="77777777" w:rsidTr="00407674">
        <w:tc>
          <w:tcPr>
            <w:tcW w:w="2021" w:type="dxa"/>
          </w:tcPr>
          <w:p w14:paraId="6481596A" w14:textId="0E36066C" w:rsidR="00407674" w:rsidRPr="00142C18" w:rsidRDefault="00F67724" w:rsidP="00407674">
            <w:pPr>
              <w:spacing w:after="0" w:line="240" w:lineRule="auto"/>
              <w:rPr>
                <w:rFonts w:ascii="CCW Cursive Writing 12" w:hAnsi="CCW Cursive Writing 12"/>
                <w:b/>
                <w:sz w:val="18"/>
                <w:szCs w:val="18"/>
              </w:rPr>
            </w:pPr>
            <w:r w:rsidRPr="00F67724">
              <w:rPr>
                <w:rFonts w:ascii="CCW Cursive Writing 12" w:hAnsi="CCW Cursive Writing 12"/>
                <w:b/>
                <w:sz w:val="18"/>
                <w:szCs w:val="18"/>
              </w:rPr>
              <w:t>Laws</w:t>
            </w:r>
          </w:p>
        </w:tc>
        <w:tc>
          <w:tcPr>
            <w:tcW w:w="5591" w:type="dxa"/>
          </w:tcPr>
          <w:p w14:paraId="51502773" w14:textId="65079169" w:rsidR="00407674" w:rsidRPr="00142C18" w:rsidRDefault="00AE037B" w:rsidP="00407674">
            <w:pPr>
              <w:spacing w:after="0" w:line="240" w:lineRule="auto"/>
              <w:rPr>
                <w:rFonts w:ascii="CCW Cursive Writing 12" w:hAnsi="CCW Cursive Writing 12"/>
                <w:b/>
                <w:sz w:val="18"/>
                <w:szCs w:val="18"/>
              </w:rPr>
            </w:pPr>
            <w:r>
              <w:rPr>
                <w:rFonts w:ascii="CCW Cursive Writing 12" w:hAnsi="CCW Cursive Writing 12"/>
                <w:b/>
                <w:sz w:val="18"/>
                <w:szCs w:val="18"/>
              </w:rPr>
              <w:t>T</w:t>
            </w:r>
            <w:r w:rsidR="00F67724" w:rsidRPr="00F67724">
              <w:rPr>
                <w:rFonts w:ascii="CCW Cursive Writing 12" w:hAnsi="CCW Cursive Writing 12"/>
                <w:b/>
                <w:sz w:val="18"/>
                <w:szCs w:val="18"/>
              </w:rPr>
              <w:t>he system of rules which a particular country or community recognizes as regulating the actions of its members and which it may enforce by the imposition of penalties.</w:t>
            </w:r>
          </w:p>
        </w:tc>
      </w:tr>
      <w:tr w:rsidR="00407674" w:rsidRPr="00407674" w14:paraId="0CA57537" w14:textId="77777777" w:rsidTr="00407674">
        <w:tc>
          <w:tcPr>
            <w:tcW w:w="2021" w:type="dxa"/>
          </w:tcPr>
          <w:p w14:paraId="0C0BE680" w14:textId="79E57DB4" w:rsidR="00407674" w:rsidRPr="00142C18" w:rsidRDefault="00F67724" w:rsidP="00407674">
            <w:pPr>
              <w:spacing w:after="0" w:line="240" w:lineRule="auto"/>
              <w:rPr>
                <w:rFonts w:ascii="CCW Cursive Writing 12" w:hAnsi="CCW Cursive Writing 12"/>
                <w:b/>
                <w:sz w:val="18"/>
                <w:szCs w:val="18"/>
              </w:rPr>
            </w:pPr>
            <w:r w:rsidRPr="00F67724">
              <w:rPr>
                <w:rFonts w:ascii="CCW Cursive Writing 12" w:hAnsi="CCW Cursive Writing 12"/>
                <w:b/>
                <w:sz w:val="18"/>
                <w:szCs w:val="18"/>
              </w:rPr>
              <w:t>Citizens</w:t>
            </w:r>
          </w:p>
        </w:tc>
        <w:tc>
          <w:tcPr>
            <w:tcW w:w="5591" w:type="dxa"/>
          </w:tcPr>
          <w:p w14:paraId="3F968628" w14:textId="2D238763" w:rsidR="00407674" w:rsidRPr="00142C18" w:rsidRDefault="00AE037B" w:rsidP="00407674">
            <w:pPr>
              <w:spacing w:after="0" w:line="240" w:lineRule="auto"/>
              <w:rPr>
                <w:rFonts w:ascii="CCW Cursive Writing 12" w:hAnsi="CCW Cursive Writing 12"/>
                <w:b/>
                <w:sz w:val="18"/>
                <w:szCs w:val="18"/>
              </w:rPr>
            </w:pPr>
            <w:r>
              <w:rPr>
                <w:rFonts w:ascii="CCW Cursive Writing 12" w:hAnsi="CCW Cursive Writing 12"/>
                <w:b/>
                <w:sz w:val="18"/>
                <w:szCs w:val="18"/>
              </w:rPr>
              <w:t>A</w:t>
            </w:r>
            <w:bookmarkStart w:id="0" w:name="_GoBack"/>
            <w:bookmarkEnd w:id="0"/>
            <w:r w:rsidRPr="00AE037B">
              <w:rPr>
                <w:rFonts w:ascii="CCW Cursive Writing 12" w:hAnsi="CCW Cursive Writing 12"/>
                <w:b/>
                <w:sz w:val="18"/>
                <w:szCs w:val="18"/>
              </w:rPr>
              <w:t>n inhabitant of a particular town or city.</w:t>
            </w:r>
          </w:p>
        </w:tc>
      </w:tr>
    </w:tbl>
    <w:p w14:paraId="03D2FBB7" w14:textId="30746C23" w:rsidR="00867C6B" w:rsidRDefault="00142C18" w:rsidP="004C41BB">
      <w:r>
        <w:rPr>
          <w:noProof/>
        </w:rPr>
        <mc:AlternateContent>
          <mc:Choice Requires="wps">
            <w:drawing>
              <wp:anchor distT="45720" distB="45720" distL="114300" distR="114300" simplePos="0" relativeHeight="251661312" behindDoc="0" locked="0" layoutInCell="1" allowOverlap="1" wp14:anchorId="33297310" wp14:editId="723E44C4">
                <wp:simplePos x="0" y="0"/>
                <wp:positionH relativeFrom="page">
                  <wp:posOffset>5234940</wp:posOffset>
                </wp:positionH>
                <wp:positionV relativeFrom="paragraph">
                  <wp:posOffset>152400</wp:posOffset>
                </wp:positionV>
                <wp:extent cx="5250180" cy="51587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5158740"/>
                        </a:xfrm>
                        <a:prstGeom prst="rect">
                          <a:avLst/>
                        </a:prstGeom>
                        <a:solidFill>
                          <a:srgbClr val="FFFFFF"/>
                        </a:solidFill>
                        <a:ln w="9525">
                          <a:solidFill>
                            <a:srgbClr val="000000"/>
                          </a:solidFill>
                          <a:miter lim="800000"/>
                          <a:headEnd/>
                          <a:tailEnd/>
                        </a:ln>
                      </wps:spPr>
                      <wps:txbx>
                        <w:txbxContent>
                          <w:p w14:paraId="77C121EB" w14:textId="77777777" w:rsidR="00DE1E4D" w:rsidRPr="00344DC3" w:rsidRDefault="00DE1E4D" w:rsidP="00344DC3">
                            <w:pPr>
                              <w:spacing w:line="240" w:lineRule="auto"/>
                              <w:rPr>
                                <w:rFonts w:ascii="Arial" w:hAnsi="Arial" w:cs="Arial"/>
                                <w:b/>
                                <w:u w:val="single"/>
                                <w:lang w:val="en-US"/>
                              </w:rPr>
                            </w:pPr>
                            <w:r w:rsidRPr="00344DC3">
                              <w:rPr>
                                <w:rFonts w:ascii="Arial" w:hAnsi="Arial" w:cs="Arial"/>
                                <w:b/>
                                <w:u w:val="single"/>
                                <w:lang w:val="en-US"/>
                              </w:rPr>
                              <w:t>History</w:t>
                            </w:r>
                          </w:p>
                          <w:p w14:paraId="13EBF0C1" w14:textId="6FC64D40" w:rsidR="000F71AF" w:rsidRDefault="00142C18" w:rsidP="00344DC3">
                            <w:pPr>
                              <w:spacing w:line="240" w:lineRule="auto"/>
                              <w:rPr>
                                <w:rFonts w:ascii="XCCW Joined 12a" w:hAnsi="XCCW Joined 12a"/>
                                <w:sz w:val="18"/>
                                <w:szCs w:val="18"/>
                              </w:rPr>
                            </w:pPr>
                            <w:r w:rsidRPr="009B24BD">
                              <w:rPr>
                                <w:rFonts w:ascii="XCCW Joined 12a" w:hAnsi="XCCW Joined 12a"/>
                                <w:sz w:val="18"/>
                                <w:szCs w:val="18"/>
                              </w:rPr>
                              <w:t>The earliest Greek civilizations thrived nearly 4,000 years ago. The Ancient Greeks lived in Greece and the countries that w</w:t>
                            </w:r>
                            <w:r>
                              <w:rPr>
                                <w:rFonts w:ascii="XCCW Joined 12a" w:hAnsi="XCCW Joined 12a"/>
                                <w:sz w:val="18"/>
                                <w:szCs w:val="18"/>
                              </w:rPr>
                              <w:t xml:space="preserve">e now call Bulgaria and Turkey. </w:t>
                            </w:r>
                            <w:r w:rsidRPr="009B24BD">
                              <w:rPr>
                                <w:rFonts w:ascii="XCCW Joined 12a" w:hAnsi="XCCW Joined 12a"/>
                                <w:sz w:val="18"/>
                                <w:szCs w:val="18"/>
                              </w:rPr>
                              <w:t>The Ancient Greece empire spread over Europe as far as France in the East. The Greek Empire was most powerful between 2000 BC and 146 BC</w:t>
                            </w:r>
                          </w:p>
                          <w:p w14:paraId="258E9494" w14:textId="32B5AD26"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The ancient games were also a religious festival, held in honour of Zeus, the king of the gods. There were no gold, silver and bronze medals. Winners were given a wreath of leaves and a hero's welcome back home. Athletes competed for the glory of their city and winners were seen as being touched by the gods.</w:t>
                            </w:r>
                          </w:p>
                          <w:p w14:paraId="7EC05DE6" w14:textId="0E792559"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Democracy in Ancient Greece was very direct. What this means is that all the citizens voted on all the laws. Rather than vote for representatives, like we do, each citizen was expected to vote for every law. They did have officials to run the government, however.</w:t>
                            </w:r>
                          </w:p>
                          <w:p w14:paraId="589A87EB" w14:textId="4F2F1445"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The Battle of Marathon took place in 490 BC between the Athenians and the Persians. ... The battle was the end of the first attempt by Persia, under King Darius I, to conquer Greece. It was part of the first Greco-Persian war. The Persian invasion was a response to Greek involvement in the Ionian Revolt</w:t>
                            </w:r>
                          </w:p>
                          <w:p w14:paraId="5C2972CE" w14:textId="5998F0BC"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It was believed that the family of Greek gods lived in a cloud palace above Mount Olympus (the highest mountain in Greece). These gods were thought to have special powers, and each had control over a different aspect of life. Many of them also appear in the tales of Greek mythology.</w:t>
                            </w:r>
                          </w:p>
                          <w:p w14:paraId="5B584C03" w14:textId="5998F0BC" w:rsidR="00142C18" w:rsidRPr="00344DC3" w:rsidRDefault="00142C18" w:rsidP="00344DC3">
                            <w:pPr>
                              <w:spacing w:line="240" w:lineRule="auto"/>
                              <w:rPr>
                                <w:rFonts w:ascii="Arial" w:hAnsi="Arial"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97310" id="_x0000_t202" coordsize="21600,21600" o:spt="202" path="m,l,21600r21600,l21600,xe">
                <v:stroke joinstyle="miter"/>
                <v:path gradientshapeok="t" o:connecttype="rect"/>
              </v:shapetype>
              <v:shape id="Text Box 2" o:spid="_x0000_s1026" type="#_x0000_t202" style="position:absolute;margin-left:412.2pt;margin-top:12pt;width:413.4pt;height:406.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">
                <v:textbox>
                  <w:txbxContent>
                    <w:p w14:paraId="77C121EB" w14:textId="77777777" w:rsidR="00DE1E4D" w:rsidRPr="00344DC3" w:rsidRDefault="00DE1E4D" w:rsidP="00344DC3">
                      <w:pPr>
                        <w:spacing w:line="240" w:lineRule="auto"/>
                        <w:rPr>
                          <w:rFonts w:ascii="Arial" w:hAnsi="Arial" w:cs="Arial"/>
                          <w:b/>
                          <w:u w:val="single"/>
                          <w:lang w:val="en-US"/>
                        </w:rPr>
                      </w:pPr>
                      <w:r w:rsidRPr="00344DC3">
                        <w:rPr>
                          <w:rFonts w:ascii="Arial" w:hAnsi="Arial" w:cs="Arial"/>
                          <w:b/>
                          <w:u w:val="single"/>
                          <w:lang w:val="en-US"/>
                        </w:rPr>
                        <w:t>History</w:t>
                      </w:r>
                    </w:p>
                    <w:p w14:paraId="13EBF0C1" w14:textId="6FC64D40" w:rsidR="000F71AF" w:rsidRDefault="00142C18" w:rsidP="00344DC3">
                      <w:pPr>
                        <w:spacing w:line="240" w:lineRule="auto"/>
                        <w:rPr>
                          <w:rFonts w:ascii="XCCW Joined 12a" w:hAnsi="XCCW Joined 12a"/>
                          <w:sz w:val="18"/>
                          <w:szCs w:val="18"/>
                        </w:rPr>
                      </w:pPr>
                      <w:r w:rsidRPr="009B24BD">
                        <w:rPr>
                          <w:rFonts w:ascii="XCCW Joined 12a" w:hAnsi="XCCW Joined 12a"/>
                          <w:sz w:val="18"/>
                          <w:szCs w:val="18"/>
                        </w:rPr>
                        <w:t>The earliest Greek civilizations thrived nearly 4,000 years ago. The Ancient Greeks lived in Greece and the countries that w</w:t>
                      </w:r>
                      <w:r>
                        <w:rPr>
                          <w:rFonts w:ascii="XCCW Joined 12a" w:hAnsi="XCCW Joined 12a"/>
                          <w:sz w:val="18"/>
                          <w:szCs w:val="18"/>
                        </w:rPr>
                        <w:t xml:space="preserve">e now call Bulgaria and Turkey. </w:t>
                      </w:r>
                      <w:r w:rsidRPr="009B24BD">
                        <w:rPr>
                          <w:rFonts w:ascii="XCCW Joined 12a" w:hAnsi="XCCW Joined 12a"/>
                          <w:sz w:val="18"/>
                          <w:szCs w:val="18"/>
                        </w:rPr>
                        <w:t>The Ancient Greece empire spread over Europe as far as France in the East. The Greek Empire was most powerful between 2000 BC and 146 BC</w:t>
                      </w:r>
                    </w:p>
                    <w:p w14:paraId="258E9494" w14:textId="32B5AD26"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The ancient games were also a religious festival, held in honour of Zeus, the king of the gods. There were no gold, silver and bronze medals. Winners were given a wreath of leaves and a hero's welcome back home. Athletes competed for the glory of their city and winners were seen as being touched by the gods.</w:t>
                      </w:r>
                    </w:p>
                    <w:p w14:paraId="7EC05DE6" w14:textId="0E792559"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Democracy in Ancient Greece was very direct. What this means is that all the citizens voted on all the laws. Rather than vote for representatives, like we do, each citizen was expected to vote for every law. They did have officials to run the government, however.</w:t>
                      </w:r>
                    </w:p>
                    <w:p w14:paraId="589A87EB" w14:textId="4F2F1445"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The Battle of Marathon took place in 490 BC between the Athenians and the Persians. ... The battle was the end of the first attempt by Persia, under King Darius I, to conquer Greece. It was part of the first Greco-Persian war. The Persian invasion was a response to Greek involvement in the Ionian Revolt</w:t>
                      </w:r>
                    </w:p>
                    <w:p w14:paraId="5C2972CE" w14:textId="5998F0BC" w:rsidR="00142C18" w:rsidRDefault="00142C18" w:rsidP="00344DC3">
                      <w:pPr>
                        <w:spacing w:line="240" w:lineRule="auto"/>
                        <w:rPr>
                          <w:rFonts w:ascii="XCCW Joined 12a" w:hAnsi="XCCW Joined 12a"/>
                          <w:sz w:val="18"/>
                          <w:szCs w:val="18"/>
                        </w:rPr>
                      </w:pPr>
                      <w:r w:rsidRPr="009B24BD">
                        <w:rPr>
                          <w:rFonts w:ascii="XCCW Joined 12a" w:hAnsi="XCCW Joined 12a"/>
                          <w:sz w:val="18"/>
                          <w:szCs w:val="18"/>
                        </w:rPr>
                        <w:t>It was believed that the family of Greek gods lived in a cloud palace above Mount Olympus (the highest mountain in Greece). These gods were thought to have special powers, and each had control over a different aspect of life. Many of them also appear in the tales of Greek mythology.</w:t>
                      </w:r>
                    </w:p>
                    <w:p w14:paraId="5B584C03" w14:textId="5998F0BC" w:rsidR="00142C18" w:rsidRPr="00344DC3" w:rsidRDefault="00142C18" w:rsidP="00344DC3">
                      <w:pPr>
                        <w:spacing w:line="240" w:lineRule="auto"/>
                        <w:rPr>
                          <w:rFonts w:ascii="Arial" w:hAnsi="Arial" w:cs="Arial"/>
                          <w:lang w:val="en-US"/>
                        </w:rPr>
                      </w:pPr>
                    </w:p>
                  </w:txbxContent>
                </v:textbox>
                <w10:wrap type="square" anchorx="page"/>
              </v:shape>
            </w:pict>
          </mc:Fallback>
        </mc:AlternateContent>
      </w:r>
      <w:r w:rsidRPr="00152117">
        <w:rPr>
          <w:noProof/>
          <w:lang w:eastAsia="en-GB"/>
        </w:rPr>
        <mc:AlternateContent>
          <mc:Choice Requires="wps">
            <w:drawing>
              <wp:anchor distT="0" distB="0" distL="114300" distR="114300" simplePos="0" relativeHeight="251659264" behindDoc="0" locked="0" layoutInCell="1" allowOverlap="1" wp14:anchorId="5969ABBB" wp14:editId="118EE6C4">
                <wp:simplePos x="0" y="0"/>
                <wp:positionH relativeFrom="column">
                  <wp:posOffset>-640080</wp:posOffset>
                </wp:positionH>
                <wp:positionV relativeFrom="paragraph">
                  <wp:posOffset>-662940</wp:posOffset>
                </wp:positionV>
                <wp:extent cx="4975860" cy="807720"/>
                <wp:effectExtent l="0" t="0" r="1524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807720"/>
                        </a:xfrm>
                        <a:prstGeom prst="rect">
                          <a:avLst/>
                        </a:prstGeom>
                        <a:solidFill>
                          <a:srgbClr val="FFFFFF"/>
                        </a:solidFill>
                        <a:ln w="9525">
                          <a:solidFill>
                            <a:srgbClr val="000000"/>
                          </a:solidFill>
                          <a:miter lim="800000"/>
                          <a:headEnd/>
                          <a:tailEnd/>
                        </a:ln>
                      </wps:spPr>
                      <wps:txbx>
                        <w:txbxContent>
                          <w:p w14:paraId="17073CF9" w14:textId="77777777"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Class 6</w:t>
                            </w:r>
                            <w:r w:rsidRPr="004C41BB">
                              <w:rPr>
                                <w:rFonts w:ascii="CCW Cursive Writing 12" w:hAnsi="CCW Cursive Writing 12"/>
                                <w:b/>
                                <w:sz w:val="18"/>
                                <w:szCs w:val="18"/>
                              </w:rPr>
                              <w:tab/>
                            </w:r>
                            <w:r w:rsidRPr="004C41BB">
                              <w:rPr>
                                <w:rFonts w:ascii="CCW Cursive Writing 12" w:hAnsi="CCW Cursive Writing 12"/>
                                <w:b/>
                                <w:sz w:val="18"/>
                                <w:szCs w:val="18"/>
                              </w:rPr>
                              <w:tab/>
                              <w:t>Subject: History</w:t>
                            </w:r>
                            <w:r w:rsidRPr="004C41BB">
                              <w:rPr>
                                <w:rFonts w:ascii="CCW Cursive Writing 12" w:hAnsi="CCW Cursive Writing 12"/>
                                <w:b/>
                                <w:sz w:val="18"/>
                                <w:szCs w:val="18"/>
                              </w:rPr>
                              <w:tab/>
                            </w:r>
                          </w:p>
                          <w:p w14:paraId="0BBACE4A" w14:textId="5A7A2581"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 </w:t>
                            </w:r>
                            <w:r w:rsidRPr="004C41BB">
                              <w:rPr>
                                <w:rFonts w:ascii="CCW Cursive Writing 12" w:hAnsi="CCW Cursive Writing 12"/>
                                <w:b/>
                                <w:color w:val="FF0000"/>
                                <w:sz w:val="18"/>
                                <w:szCs w:val="18"/>
                              </w:rPr>
                              <w:t>‘</w:t>
                            </w:r>
                            <w:r w:rsidR="00142C18">
                              <w:rPr>
                                <w:rFonts w:ascii="CCW Cursive Writing 12" w:hAnsi="CCW Cursive Writing 12"/>
                                <w:b/>
                                <w:color w:val="FF0000"/>
                                <w:sz w:val="18"/>
                                <w:szCs w:val="18"/>
                              </w:rPr>
                              <w:t>Groovy Greeks</w:t>
                            </w:r>
                            <w:r w:rsidRPr="004C41BB">
                              <w:rPr>
                                <w:rFonts w:ascii="CCW Cursive Writing 12" w:hAnsi="CCW Cursive Writing 12"/>
                                <w:b/>
                                <w:color w:val="FF0000"/>
                                <w:sz w:val="18"/>
                                <w:szCs w:val="18"/>
                              </w:rPr>
                              <w:t>’</w:t>
                            </w:r>
                          </w:p>
                          <w:p w14:paraId="18889858" w14:textId="11356A23"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Project: A historical study of the key aspects of </w:t>
                            </w:r>
                            <w:r w:rsidR="00142C18">
                              <w:rPr>
                                <w:rFonts w:ascii="CCW Cursive Writing 12" w:hAnsi="CCW Cursive Writing 12"/>
                                <w:b/>
                                <w:sz w:val="18"/>
                                <w:szCs w:val="18"/>
                              </w:rPr>
                              <w:t>the Ancient Greeks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9ABBB" id="_x0000_s1027" type="#_x0000_t202" style="position:absolute;margin-left:-50.4pt;margin-top:-52.2pt;width:391.8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">
                <v:textbox>
                  <w:txbxContent>
                    <w:p w14:paraId="17073CF9" w14:textId="77777777"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Class 6</w:t>
                      </w:r>
                      <w:r w:rsidRPr="004C41BB">
                        <w:rPr>
                          <w:rFonts w:ascii="CCW Cursive Writing 12" w:hAnsi="CCW Cursive Writing 12"/>
                          <w:b/>
                          <w:sz w:val="18"/>
                          <w:szCs w:val="18"/>
                        </w:rPr>
                        <w:tab/>
                      </w:r>
                      <w:r w:rsidRPr="004C41BB">
                        <w:rPr>
                          <w:rFonts w:ascii="CCW Cursive Writing 12" w:hAnsi="CCW Cursive Writing 12"/>
                          <w:b/>
                          <w:sz w:val="18"/>
                          <w:szCs w:val="18"/>
                        </w:rPr>
                        <w:tab/>
                        <w:t>Subject: History</w:t>
                      </w:r>
                      <w:r w:rsidRPr="004C41BB">
                        <w:rPr>
                          <w:rFonts w:ascii="CCW Cursive Writing 12" w:hAnsi="CCW Cursive Writing 12"/>
                          <w:b/>
                          <w:sz w:val="18"/>
                          <w:szCs w:val="18"/>
                        </w:rPr>
                        <w:tab/>
                      </w:r>
                    </w:p>
                    <w:p w14:paraId="0BBACE4A" w14:textId="5A7A2581"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 </w:t>
                      </w:r>
                      <w:r w:rsidRPr="004C41BB">
                        <w:rPr>
                          <w:rFonts w:ascii="CCW Cursive Writing 12" w:hAnsi="CCW Cursive Writing 12"/>
                          <w:b/>
                          <w:color w:val="FF0000"/>
                          <w:sz w:val="18"/>
                          <w:szCs w:val="18"/>
                        </w:rPr>
                        <w:t>‘</w:t>
                      </w:r>
                      <w:r w:rsidR="00142C18">
                        <w:rPr>
                          <w:rFonts w:ascii="CCW Cursive Writing 12" w:hAnsi="CCW Cursive Writing 12"/>
                          <w:b/>
                          <w:color w:val="FF0000"/>
                          <w:sz w:val="18"/>
                          <w:szCs w:val="18"/>
                        </w:rPr>
                        <w:t>Groovy Greeks</w:t>
                      </w:r>
                      <w:r w:rsidRPr="004C41BB">
                        <w:rPr>
                          <w:rFonts w:ascii="CCW Cursive Writing 12" w:hAnsi="CCW Cursive Writing 12"/>
                          <w:b/>
                          <w:color w:val="FF0000"/>
                          <w:sz w:val="18"/>
                          <w:szCs w:val="18"/>
                        </w:rPr>
                        <w:t>’</w:t>
                      </w:r>
                    </w:p>
                    <w:p w14:paraId="18889858" w14:textId="11356A23" w:rsidR="004C41BB" w:rsidRPr="004C41BB" w:rsidRDefault="004C41BB" w:rsidP="004C41BB">
                      <w:pPr>
                        <w:spacing w:after="0" w:line="240" w:lineRule="auto"/>
                        <w:rPr>
                          <w:rFonts w:ascii="CCW Cursive Writing 12" w:hAnsi="CCW Cursive Writing 12"/>
                          <w:b/>
                          <w:sz w:val="18"/>
                          <w:szCs w:val="18"/>
                        </w:rPr>
                      </w:pPr>
                      <w:r w:rsidRPr="004C41BB">
                        <w:rPr>
                          <w:rFonts w:ascii="CCW Cursive Writing 12" w:hAnsi="CCW Cursive Writing 12"/>
                          <w:b/>
                          <w:sz w:val="18"/>
                          <w:szCs w:val="18"/>
                        </w:rPr>
                        <w:t xml:space="preserve">Project: A historical study of the key aspects of </w:t>
                      </w:r>
                      <w:r w:rsidR="00142C18">
                        <w:rPr>
                          <w:rFonts w:ascii="CCW Cursive Writing 12" w:hAnsi="CCW Cursive Writing 12"/>
                          <w:b/>
                          <w:sz w:val="18"/>
                          <w:szCs w:val="18"/>
                        </w:rPr>
                        <w:t>the Ancient Greeks</w:t>
                      </w:r>
                    </w:p>
                  </w:txbxContent>
                </v:textbox>
              </v:shape>
            </w:pict>
          </mc:Fallback>
        </mc:AlternateContent>
      </w:r>
      <w:r w:rsidR="00344DC3">
        <w:rPr>
          <w:noProof/>
          <w:lang w:eastAsia="en-GB"/>
        </w:rPr>
        <mc:AlternateContent>
          <mc:Choice Requires="wps">
            <w:drawing>
              <wp:anchor distT="0" distB="0" distL="114300" distR="114300" simplePos="0" relativeHeight="251663360" behindDoc="0" locked="0" layoutInCell="1" allowOverlap="1" wp14:anchorId="12BBA052" wp14:editId="7ECBF252">
                <wp:simplePos x="0" y="0"/>
                <wp:positionH relativeFrom="column">
                  <wp:posOffset>4389120</wp:posOffset>
                </wp:positionH>
                <wp:positionV relativeFrom="paragraph">
                  <wp:posOffset>-662940</wp:posOffset>
                </wp:positionV>
                <wp:extent cx="4152900" cy="693420"/>
                <wp:effectExtent l="0" t="0" r="1905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93420"/>
                        </a:xfrm>
                        <a:prstGeom prst="rect">
                          <a:avLst/>
                        </a:prstGeom>
                        <a:gradFill>
                          <a:gsLst>
                            <a:gs pos="0">
                              <a:srgbClr val="FF0000"/>
                            </a:gs>
                            <a:gs pos="50000">
                              <a:schemeClr val="accent1">
                                <a:tint val="44500"/>
                                <a:satMod val="160000"/>
                              </a:schemeClr>
                            </a:gs>
                            <a:gs pos="100000">
                              <a:schemeClr val="accent1">
                                <a:tint val="23500"/>
                                <a:satMod val="160000"/>
                              </a:schemeClr>
                            </a:gs>
                          </a:gsLst>
                          <a:lin ang="5400000" scaled="0"/>
                        </a:gradFill>
                        <a:ln w="9525">
                          <a:solidFill>
                            <a:srgbClr val="000000"/>
                          </a:solidFill>
                          <a:miter lim="800000"/>
                          <a:headEnd/>
                          <a:tailEnd/>
                        </a:ln>
                      </wps:spPr>
                      <wps:txbx>
                        <w:txbxContent>
                          <w:p w14:paraId="191BB4CB" w14:textId="77777777" w:rsidR="00344DC3" w:rsidRPr="00C30282" w:rsidRDefault="00344DC3" w:rsidP="00344DC3">
                            <w:pPr>
                              <w:jc w:val="center"/>
                              <w:rPr>
                                <w:rFonts w:ascii="CCW Cursive Writing 12" w:hAnsi="CCW Cursive Writing 12"/>
                                <w:b/>
                                <w:sz w:val="16"/>
                                <w:szCs w:val="16"/>
                              </w:rPr>
                            </w:pPr>
                            <w:r w:rsidRPr="00C30282">
                              <w:rPr>
                                <w:rFonts w:ascii="CCW Cursive Writing 12" w:hAnsi="CCW Cursive Writing 12"/>
                                <w:b/>
                                <w:sz w:val="16"/>
                                <w:szCs w:val="16"/>
                              </w:rPr>
                              <w:t>The British Values I will be demonstrating and deepening my understanding of will be: tolerance, rule of law, individual liberty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BA052" id="_x0000_s1028" type="#_x0000_t202" style="position:absolute;margin-left:345.6pt;margin-top:-52.2pt;width:327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" fillcolor="red">
                <v:fill color2="#d4def1 [756]" colors="0 red;.5 #bfcbf0;1 #e0e5f7" focus="100%" type="gradient">
                  <o:fill v:ext="view" type="gradientUnscaled"/>
                </v:fill>
                <v:textbox>
                  <w:txbxContent>
                    <w:p w14:paraId="191BB4CB" w14:textId="77777777" w:rsidR="00344DC3" w:rsidRPr="00C30282" w:rsidRDefault="00344DC3" w:rsidP="00344DC3">
                      <w:pPr>
                        <w:jc w:val="center"/>
                        <w:rPr>
                          <w:rFonts w:ascii="CCW Cursive Writing 12" w:hAnsi="CCW Cursive Writing 12"/>
                          <w:b/>
                          <w:sz w:val="16"/>
                          <w:szCs w:val="16"/>
                        </w:rPr>
                      </w:pPr>
                      <w:r w:rsidRPr="00C30282">
                        <w:rPr>
                          <w:rFonts w:ascii="CCW Cursive Writing 12" w:hAnsi="CCW Cursive Writing 12"/>
                          <w:b/>
                          <w:sz w:val="16"/>
                          <w:szCs w:val="16"/>
                        </w:rPr>
                        <w:t>The British Values I will be demonstrating and deepening my understanding of will be: tolerance, rule of law, individual liberty</w:t>
                      </w:r>
                    </w:p>
                  </w:txbxContent>
                </v:textbox>
              </v:shape>
            </w:pict>
          </mc:Fallback>
        </mc:AlternateContent>
      </w:r>
    </w:p>
    <w:p w14:paraId="500F3E3F" w14:textId="35D37A6D" w:rsidR="00407674" w:rsidRDefault="00142C18" w:rsidP="004C41BB">
      <w:r>
        <w:rPr>
          <w:noProof/>
          <w:lang w:eastAsia="en-GB"/>
        </w:rPr>
        <mc:AlternateContent>
          <mc:Choice Requires="wps">
            <w:drawing>
              <wp:anchor distT="0" distB="0" distL="114300" distR="114300" simplePos="0" relativeHeight="251665408" behindDoc="0" locked="0" layoutInCell="1" allowOverlap="1" wp14:anchorId="3C744F61" wp14:editId="29511B51">
                <wp:simplePos x="0" y="0"/>
                <wp:positionH relativeFrom="column">
                  <wp:posOffset>-419100</wp:posOffset>
                </wp:positionH>
                <wp:positionV relativeFrom="paragraph">
                  <wp:posOffset>4500245</wp:posOffset>
                </wp:positionV>
                <wp:extent cx="3589020" cy="6324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32460"/>
                        </a:xfrm>
                        <a:prstGeom prst="rect">
                          <a:avLst/>
                        </a:prstGeom>
                        <a:solidFill>
                          <a:srgbClr val="FFFFFF"/>
                        </a:solidFill>
                        <a:ln w="9525">
                          <a:solidFill>
                            <a:srgbClr val="000000"/>
                          </a:solidFill>
                          <a:miter lim="800000"/>
                          <a:headEnd/>
                          <a:tailEnd/>
                        </a:ln>
                      </wps:spPr>
                      <wps:txbx>
                        <w:txbxContent>
                          <w:p w14:paraId="733126A0" w14:textId="77777777" w:rsidR="00B84D75" w:rsidRPr="00B84D75" w:rsidRDefault="00B84D75" w:rsidP="00B84D75">
                            <w:pPr>
                              <w:spacing w:after="0" w:line="240" w:lineRule="auto"/>
                              <w:rPr>
                                <w:rFonts w:ascii="Arial" w:hAnsi="Arial" w:cs="Arial"/>
                                <w:b/>
                                <w:sz w:val="20"/>
                                <w:szCs w:val="20"/>
                                <w:u w:val="single"/>
                              </w:rPr>
                            </w:pPr>
                            <w:r w:rsidRPr="00B84D75">
                              <w:rPr>
                                <w:rFonts w:ascii="Arial" w:hAnsi="Arial" w:cs="Arial"/>
                                <w:b/>
                                <w:sz w:val="20"/>
                                <w:szCs w:val="20"/>
                                <w:u w:val="single"/>
                              </w:rPr>
                              <w:t>Life Skills</w:t>
                            </w:r>
                          </w:p>
                          <w:p w14:paraId="3FA3C42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Persistence     Well-being     Health     Resilience</w:t>
                            </w:r>
                          </w:p>
                          <w:p w14:paraId="08A8178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Empathy    Respect     Responsibility     Right and wrong</w:t>
                            </w:r>
                          </w:p>
                          <w:p w14:paraId="339A90D2" w14:textId="77777777" w:rsidR="00B84D75" w:rsidRDefault="00B84D75" w:rsidP="00B84D75">
                            <w:pPr>
                              <w:rPr>
                                <w:rFonts w:ascii="CCW Cursive Writing 12" w:hAnsi="CCW Cursive Writing 12"/>
                                <w:b/>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44F61" id="_x0000_s1029" type="#_x0000_t202" style="position:absolute;margin-left:-33pt;margin-top:354.35pt;width:282.6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tJgIAAEs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">
                <v:textbox>
                  <w:txbxContent>
                    <w:p w14:paraId="733126A0" w14:textId="77777777" w:rsidR="00B84D75" w:rsidRPr="00B84D75" w:rsidRDefault="00B84D75" w:rsidP="00B84D75">
                      <w:pPr>
                        <w:spacing w:after="0" w:line="240" w:lineRule="auto"/>
                        <w:rPr>
                          <w:rFonts w:ascii="Arial" w:hAnsi="Arial" w:cs="Arial"/>
                          <w:b/>
                          <w:sz w:val="20"/>
                          <w:szCs w:val="20"/>
                          <w:u w:val="single"/>
                        </w:rPr>
                      </w:pPr>
                      <w:r w:rsidRPr="00B84D75">
                        <w:rPr>
                          <w:rFonts w:ascii="Arial" w:hAnsi="Arial" w:cs="Arial"/>
                          <w:b/>
                          <w:sz w:val="20"/>
                          <w:szCs w:val="20"/>
                          <w:u w:val="single"/>
                        </w:rPr>
                        <w:t>Life Skills</w:t>
                      </w:r>
                    </w:p>
                    <w:p w14:paraId="3FA3C42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Persistence     Well-being     Health     Resilience</w:t>
                      </w:r>
                    </w:p>
                    <w:p w14:paraId="08A81782" w14:textId="77777777" w:rsidR="00B84D75" w:rsidRPr="00B84D75" w:rsidRDefault="00B84D75" w:rsidP="00B84D75">
                      <w:pPr>
                        <w:spacing w:after="0" w:line="240" w:lineRule="auto"/>
                        <w:rPr>
                          <w:rFonts w:ascii="Arial" w:hAnsi="Arial" w:cs="Arial"/>
                          <w:b/>
                          <w:sz w:val="20"/>
                          <w:szCs w:val="20"/>
                        </w:rPr>
                      </w:pPr>
                      <w:r w:rsidRPr="00B84D75">
                        <w:rPr>
                          <w:rFonts w:ascii="Arial" w:hAnsi="Arial" w:cs="Arial"/>
                          <w:b/>
                          <w:sz w:val="20"/>
                          <w:szCs w:val="20"/>
                        </w:rPr>
                        <w:t>Empathy    Respect     Responsibility     Right and wrong</w:t>
                      </w:r>
                    </w:p>
                    <w:p w14:paraId="339A90D2" w14:textId="77777777" w:rsidR="00B84D75" w:rsidRDefault="00B84D75" w:rsidP="00B84D75">
                      <w:pPr>
                        <w:rPr>
                          <w:rFonts w:ascii="CCW Cursive Writing 12" w:hAnsi="CCW Cursive Writing 12"/>
                          <w:b/>
                          <w:sz w:val="20"/>
                          <w:szCs w:val="20"/>
                          <w:u w:val="single"/>
                        </w:rPr>
                      </w:pPr>
                    </w:p>
                  </w:txbxContent>
                </v:textbox>
              </v:shape>
            </w:pict>
          </mc:Fallback>
        </mc:AlternateContent>
      </w:r>
    </w:p>
    <w:p w14:paraId="2FA5FA31" w14:textId="156DF16C" w:rsidR="004C41BB" w:rsidRPr="00407674" w:rsidRDefault="00B84D75" w:rsidP="00407674">
      <w:pPr>
        <w:ind w:firstLine="720"/>
      </w:pPr>
      <w:r>
        <w:rPr>
          <w:noProof/>
          <w:lang w:eastAsia="en-GB"/>
        </w:rPr>
        <mc:AlternateContent>
          <mc:Choice Requires="wps">
            <w:drawing>
              <wp:anchor distT="0" distB="0" distL="114300" distR="114300" simplePos="0" relativeHeight="251667456" behindDoc="0" locked="0" layoutInCell="1" allowOverlap="1" wp14:anchorId="3750FA85" wp14:editId="5FC6A4C8">
                <wp:simplePos x="0" y="0"/>
                <wp:positionH relativeFrom="margin">
                  <wp:posOffset>2095500</wp:posOffset>
                </wp:positionH>
                <wp:positionV relativeFrom="paragraph">
                  <wp:posOffset>666115</wp:posOffset>
                </wp:positionV>
                <wp:extent cx="7559040" cy="586740"/>
                <wp:effectExtent l="0" t="0" r="22860" b="228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586740"/>
                        </a:xfrm>
                        <a:prstGeom prst="rect">
                          <a:avLst/>
                        </a:prstGeom>
                        <a:solidFill>
                          <a:srgbClr val="FFFFFF"/>
                        </a:solidFill>
                        <a:ln w="9525">
                          <a:solidFill>
                            <a:srgbClr val="000000"/>
                          </a:solidFill>
                          <a:miter lim="800000"/>
                          <a:headEnd/>
                          <a:tailEnd/>
                        </a:ln>
                      </wps:spPr>
                      <wps:txbx>
                        <w:txbxContent>
                          <w:p w14:paraId="5E1559F9" w14:textId="77777777" w:rsidR="00B84D75" w:rsidRPr="00B84D75" w:rsidRDefault="00B84D75" w:rsidP="00B84D75">
                            <w:pPr>
                              <w:rPr>
                                <w:rFonts w:ascii="Arial" w:hAnsi="Arial" w:cs="Arial"/>
                                <w:b/>
                                <w:sz w:val="20"/>
                                <w:szCs w:val="20"/>
                                <w:u w:val="single"/>
                              </w:rPr>
                            </w:pPr>
                            <w:r w:rsidRPr="00B84D75">
                              <w:rPr>
                                <w:rFonts w:ascii="Arial" w:hAnsi="Arial" w:cs="Arial"/>
                                <w:b/>
                                <w:sz w:val="20"/>
                                <w:szCs w:val="20"/>
                                <w:u w:val="single"/>
                              </w:rPr>
                              <w:t>Metacognition</w:t>
                            </w:r>
                          </w:p>
                          <w:p w14:paraId="742991F3" w14:textId="77777777" w:rsidR="00B84D75" w:rsidRPr="00B84D75" w:rsidRDefault="00B84D75" w:rsidP="00B84D75">
                            <w:pPr>
                              <w:rPr>
                                <w:rFonts w:ascii="Arial" w:hAnsi="Arial" w:cs="Arial"/>
                                <w:sz w:val="20"/>
                                <w:szCs w:val="20"/>
                              </w:rPr>
                            </w:pPr>
                            <w:r w:rsidRPr="00B84D75">
                              <w:rPr>
                                <w:rFonts w:ascii="Arial" w:hAnsi="Arial" w:cs="Arial"/>
                                <w:sz w:val="20"/>
                                <w:szCs w:val="20"/>
                              </w:rPr>
                              <w:t>What am I being asked to do? Which strategies will I use? Are there any strategies that I have used before that might be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0FA85" id="_x0000_s1030" type="#_x0000_t202" style="position:absolute;left:0;text-align:left;margin-left:165pt;margin-top:52.45pt;width:595.2pt;height:4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">
                <v:textbox>
                  <w:txbxContent>
                    <w:p w14:paraId="5E1559F9" w14:textId="77777777" w:rsidR="00B84D75" w:rsidRPr="00B84D75" w:rsidRDefault="00B84D75" w:rsidP="00B84D75">
                      <w:pPr>
                        <w:rPr>
                          <w:rFonts w:ascii="Arial" w:hAnsi="Arial" w:cs="Arial"/>
                          <w:b/>
                          <w:sz w:val="20"/>
                          <w:szCs w:val="20"/>
                          <w:u w:val="single"/>
                        </w:rPr>
                      </w:pPr>
                      <w:r w:rsidRPr="00B84D75">
                        <w:rPr>
                          <w:rFonts w:ascii="Arial" w:hAnsi="Arial" w:cs="Arial"/>
                          <w:b/>
                          <w:sz w:val="20"/>
                          <w:szCs w:val="20"/>
                          <w:u w:val="single"/>
                        </w:rPr>
                        <w:t>Metacognition</w:t>
                      </w:r>
                    </w:p>
                    <w:p w14:paraId="742991F3" w14:textId="77777777" w:rsidR="00B84D75" w:rsidRPr="00B84D75" w:rsidRDefault="00B84D75" w:rsidP="00B84D75">
                      <w:pPr>
                        <w:rPr>
                          <w:rFonts w:ascii="Arial" w:hAnsi="Arial" w:cs="Arial"/>
                          <w:sz w:val="20"/>
                          <w:szCs w:val="20"/>
                        </w:rPr>
                      </w:pPr>
                      <w:r w:rsidRPr="00B84D75">
                        <w:rPr>
                          <w:rFonts w:ascii="Arial" w:hAnsi="Arial" w:cs="Arial"/>
                          <w:sz w:val="20"/>
                          <w:szCs w:val="20"/>
                        </w:rPr>
                        <w:t>What am I being asked to do? Which strategies will I use? Are there any strategies that I have used before that might be useful?</w:t>
                      </w:r>
                    </w:p>
                  </w:txbxContent>
                </v:textbox>
                <w10:wrap anchorx="margin"/>
              </v:shape>
            </w:pict>
          </mc:Fallback>
        </mc:AlternateContent>
      </w:r>
    </w:p>
    <w:sectPr w:rsidR="004C41BB" w:rsidRPr="00407674" w:rsidSect="004C41BB">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691E" w14:textId="77777777" w:rsidR="004C41BB" w:rsidRDefault="004C41BB" w:rsidP="004C41BB">
      <w:pPr>
        <w:spacing w:after="0" w:line="240" w:lineRule="auto"/>
      </w:pPr>
      <w:r>
        <w:separator/>
      </w:r>
    </w:p>
  </w:endnote>
  <w:endnote w:type="continuationSeparator" w:id="0">
    <w:p w14:paraId="72F2F539" w14:textId="77777777" w:rsidR="004C41BB" w:rsidRDefault="004C41BB" w:rsidP="004C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CW Cursive Writing 12">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XCCW Joined 12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5F26" w14:textId="63ADF194" w:rsidR="00142C18" w:rsidRDefault="00142C18">
    <w:pPr>
      <w:pStyle w:val="Footer"/>
    </w:pPr>
    <w:r>
      <w:rPr>
        <w:noProof/>
      </w:rPr>
      <w:drawing>
        <wp:inline distT="0" distB="0" distL="0" distR="0" wp14:anchorId="7F4F6285" wp14:editId="38EB0C97">
          <wp:extent cx="1902460" cy="670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351" cy="7102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CCE9" w14:textId="77777777" w:rsidR="004C41BB" w:rsidRDefault="004C41BB" w:rsidP="004C41BB">
      <w:pPr>
        <w:spacing w:after="0" w:line="240" w:lineRule="auto"/>
      </w:pPr>
      <w:r>
        <w:separator/>
      </w:r>
    </w:p>
  </w:footnote>
  <w:footnote w:type="continuationSeparator" w:id="0">
    <w:p w14:paraId="7A9956DD" w14:textId="77777777" w:rsidR="004C41BB" w:rsidRDefault="004C41BB" w:rsidP="004C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746E" w14:textId="77777777" w:rsidR="004C41BB" w:rsidRDefault="004C41BB">
    <w:pPr>
      <w:pStyle w:val="Header"/>
    </w:pPr>
    <w:r>
      <w:rPr>
        <w:noProof/>
        <w:lang w:eastAsia="en-GB"/>
      </w:rPr>
      <w:drawing>
        <wp:anchor distT="0" distB="0" distL="114300" distR="114300" simplePos="0" relativeHeight="251661312" behindDoc="0" locked="0" layoutInCell="1" allowOverlap="1" wp14:anchorId="5D29815F" wp14:editId="1C54F394">
          <wp:simplePos x="0" y="0"/>
          <wp:positionH relativeFrom="column">
            <wp:posOffset>8686800</wp:posOffset>
          </wp:positionH>
          <wp:positionV relativeFrom="paragraph">
            <wp:posOffset>-389255</wp:posOffset>
          </wp:positionV>
          <wp:extent cx="927100" cy="84772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BB"/>
    <w:rsid w:val="000F71AF"/>
    <w:rsid w:val="00142C18"/>
    <w:rsid w:val="001434A0"/>
    <w:rsid w:val="00344DC3"/>
    <w:rsid w:val="00407674"/>
    <w:rsid w:val="004C41BB"/>
    <w:rsid w:val="004E2558"/>
    <w:rsid w:val="00867C6B"/>
    <w:rsid w:val="00AE037B"/>
    <w:rsid w:val="00B84D75"/>
    <w:rsid w:val="00BA1137"/>
    <w:rsid w:val="00DE1E4D"/>
    <w:rsid w:val="00F67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D896F0"/>
  <w15:chartTrackingRefBased/>
  <w15:docId w15:val="{7C9134C4-8008-4ED6-B3AA-BADD6C8C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1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1BB"/>
  </w:style>
  <w:style w:type="paragraph" w:styleId="Footer">
    <w:name w:val="footer"/>
    <w:basedOn w:val="Normal"/>
    <w:link w:val="FooterChar"/>
    <w:uiPriority w:val="99"/>
    <w:unhideWhenUsed/>
    <w:rsid w:val="004C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1BB"/>
  </w:style>
  <w:style w:type="table" w:styleId="TableGrid">
    <w:name w:val="Table Grid"/>
    <w:basedOn w:val="TableNormal"/>
    <w:uiPriority w:val="39"/>
    <w:rsid w:val="004C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019ADC9F9D9428D975418685A674B" ma:contentTypeVersion="11" ma:contentTypeDescription="Create a new document." ma:contentTypeScope="" ma:versionID="3e92e258e47d2f18d061fd70ce3e3a29">
  <xsd:schema xmlns:xsd="http://www.w3.org/2001/XMLSchema" xmlns:xs="http://www.w3.org/2001/XMLSchema" xmlns:p="http://schemas.microsoft.com/office/2006/metadata/properties" xmlns:ns3="b9a26e4b-a6dc-42d9-a569-cb2b0cc75167" targetNamespace="http://schemas.microsoft.com/office/2006/metadata/properties" ma:root="true" ma:fieldsID="1ebcb2105316ed9b41cafa40e2c4ce06" ns3:_="">
    <xsd:import namespace="b9a26e4b-a6dc-42d9-a569-cb2b0cc751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e4b-a6dc-42d9-a569-cb2b0cc75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D2895-BF2E-4773-A602-ACD68836C81B}">
  <ds:schemaRef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b9a26e4b-a6dc-42d9-a569-cb2b0cc75167"/>
    <ds:schemaRef ds:uri="http://purl.org/dc/dcmitype/"/>
  </ds:schemaRefs>
</ds:datastoreItem>
</file>

<file path=customXml/itemProps2.xml><?xml version="1.0" encoding="utf-8"?>
<ds:datastoreItem xmlns:ds="http://schemas.openxmlformats.org/officeDocument/2006/customXml" ds:itemID="{BD7779C1-572E-4E75-A1F4-58AE4AA09F64}">
  <ds:schemaRefs>
    <ds:schemaRef ds:uri="http://schemas.microsoft.com/sharepoint/v3/contenttype/forms"/>
  </ds:schemaRefs>
</ds:datastoreItem>
</file>

<file path=customXml/itemProps3.xml><?xml version="1.0" encoding="utf-8"?>
<ds:datastoreItem xmlns:ds="http://schemas.openxmlformats.org/officeDocument/2006/customXml" ds:itemID="{F33DAAFD-A9B4-4FEA-8D51-290DFC462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e4b-a6dc-42d9-a569-cb2b0cc7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Glenmere Primary School</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Carton</dc:creator>
  <cp:keywords/>
  <dc:description/>
  <cp:lastModifiedBy>Tammy Dorrington</cp:lastModifiedBy>
  <cp:revision>3</cp:revision>
  <dcterms:created xsi:type="dcterms:W3CDTF">2022-08-22T20:26:00Z</dcterms:created>
  <dcterms:modified xsi:type="dcterms:W3CDTF">2022-08-22T21:16:00Z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0x0101003D6019ADC9F9D9428D975418685A674B</vt:lpwstr>
  </property>
</Properties>
</file>