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2A" w:rsidRPr="00EF36C1" w:rsidRDefault="00A67C17" w:rsidP="00B93683">
      <w:pPr>
        <w:shd w:val="clear" w:color="auto" w:fill="FBE4D5" w:themeFill="accent2" w:themeFillTint="33"/>
        <w:rPr>
          <w:rFonts w:ascii="CCW Cursive Writing 12" w:hAnsi="CCW Cursive Writing 12"/>
          <w:b/>
          <w:sz w:val="18"/>
          <w:szCs w:val="18"/>
          <w:u w:val="single"/>
          <w:lang w:val="en-US"/>
        </w:rPr>
      </w:pPr>
      <w:r w:rsidRPr="00EF36C1">
        <w:rPr>
          <w:rFonts w:ascii="CCW Cursive Writing 12" w:hAnsi="CCW Cursive Writing 12"/>
          <w:b/>
          <w:noProof/>
          <w:sz w:val="18"/>
          <w:szCs w:val="18"/>
          <w:u w:val="single"/>
          <w:bdr w:val="single" w:sz="4" w:space="0" w:color="auto"/>
        </w:rPr>
        <w:drawing>
          <wp:anchor distT="0" distB="0" distL="114300" distR="114300" simplePos="0" relativeHeight="251658240" behindDoc="0" locked="0" layoutInCell="1" allowOverlap="1" wp14:anchorId="7D9342C9">
            <wp:simplePos x="0" y="0"/>
            <wp:positionH relativeFrom="column">
              <wp:posOffset>5549900</wp:posOffset>
            </wp:positionH>
            <wp:positionV relativeFrom="paragraph">
              <wp:posOffset>-311150</wp:posOffset>
            </wp:positionV>
            <wp:extent cx="577215" cy="568325"/>
            <wp:effectExtent l="0" t="0" r="0" b="3175"/>
            <wp:wrapNone/>
            <wp:docPr id="12" name="Picture 11" descr="glenmere_logo_colour">
              <a:extLst xmlns:a="http://schemas.openxmlformats.org/drawingml/2006/main">
                <a:ext uri="{FF2B5EF4-FFF2-40B4-BE49-F238E27FC236}">
                  <a16:creationId xmlns:a16="http://schemas.microsoft.com/office/drawing/2014/main" id="{92DC9B44-7E7F-472C-A00F-5DEB6291A100}"/>
                </a:ext>
              </a:extLst>
            </wp:docPr>
            <wp:cNvGraphicFramePr/>
            <a:graphic xmlns:a="http://schemas.openxmlformats.org/drawingml/2006/main">
              <a:graphicData uri="http://schemas.openxmlformats.org/drawingml/2006/picture">
                <pic:pic xmlns:pic="http://schemas.openxmlformats.org/drawingml/2006/picture">
                  <pic:nvPicPr>
                    <pic:cNvPr id="12" name="Picture 11" descr="glenmere_logo_colour">
                      <a:extLst>
                        <a:ext uri="{FF2B5EF4-FFF2-40B4-BE49-F238E27FC236}">
                          <a16:creationId xmlns:a16="http://schemas.microsoft.com/office/drawing/2014/main" id="{92DC9B44-7E7F-472C-A00F-5DEB6291A1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ABB" w:rsidRPr="00EF36C1">
        <w:rPr>
          <w:rFonts w:ascii="CCW Cursive Writing 12" w:hAnsi="CCW Cursive Writing 12"/>
          <w:b/>
          <w:sz w:val="18"/>
          <w:szCs w:val="18"/>
          <w:u w:val="single"/>
          <w:bdr w:val="single" w:sz="4" w:space="0" w:color="auto"/>
          <w:lang w:val="en-US"/>
        </w:rPr>
        <w:t xml:space="preserve">Science Knowledge </w:t>
      </w:r>
      <w:proofErr w:type="spellStart"/>
      <w:r w:rsidR="006F4ABB" w:rsidRPr="00EF36C1">
        <w:rPr>
          <w:rFonts w:ascii="CCW Cursive Writing 12" w:hAnsi="CCW Cursive Writing 12"/>
          <w:b/>
          <w:sz w:val="18"/>
          <w:szCs w:val="18"/>
          <w:u w:val="single"/>
          <w:bdr w:val="single" w:sz="4" w:space="0" w:color="auto"/>
          <w:lang w:val="en-US"/>
        </w:rPr>
        <w:t>Organiser</w:t>
      </w:r>
      <w:proofErr w:type="spellEnd"/>
      <w:r w:rsidR="003300BC" w:rsidRPr="00EF36C1">
        <w:rPr>
          <w:rFonts w:ascii="CCW Cursive Writing 12" w:hAnsi="CCW Cursive Writing 12"/>
          <w:b/>
          <w:sz w:val="18"/>
          <w:szCs w:val="18"/>
          <w:u w:val="single"/>
          <w:bdr w:val="single" w:sz="4" w:space="0" w:color="auto"/>
          <w:lang w:val="en-US"/>
        </w:rPr>
        <w:t xml:space="preserve">   </w:t>
      </w:r>
      <w:r w:rsidR="006F4ABB" w:rsidRPr="00EF36C1">
        <w:rPr>
          <w:rFonts w:ascii="CCW Cursive Writing 12" w:hAnsi="CCW Cursive Writing 12"/>
          <w:b/>
          <w:sz w:val="18"/>
          <w:szCs w:val="18"/>
          <w:u w:val="single"/>
          <w:bdr w:val="single" w:sz="4" w:space="0" w:color="auto"/>
          <w:lang w:val="en-US"/>
        </w:rPr>
        <w:t xml:space="preserve">Year </w:t>
      </w:r>
      <w:r w:rsidR="00EF36C1" w:rsidRPr="00EF36C1">
        <w:rPr>
          <w:rFonts w:ascii="CCW Cursive Writing 12" w:hAnsi="CCW Cursive Writing 12"/>
          <w:b/>
          <w:sz w:val="18"/>
          <w:szCs w:val="18"/>
          <w:u w:val="single"/>
          <w:bdr w:val="single" w:sz="4" w:space="0" w:color="auto"/>
          <w:lang w:val="en-US"/>
        </w:rPr>
        <w:t>6</w:t>
      </w:r>
      <w:r w:rsidR="006F4ABB" w:rsidRPr="00EF36C1">
        <w:rPr>
          <w:rFonts w:ascii="CCW Cursive Writing 12" w:hAnsi="CCW Cursive Writing 12"/>
          <w:b/>
          <w:sz w:val="18"/>
          <w:szCs w:val="18"/>
          <w:u w:val="single"/>
          <w:bdr w:val="single" w:sz="4" w:space="0" w:color="auto"/>
          <w:lang w:val="en-US"/>
        </w:rPr>
        <w:t xml:space="preserve"> </w:t>
      </w:r>
      <w:r w:rsidR="00EF36C1" w:rsidRPr="00EF36C1">
        <w:rPr>
          <w:rFonts w:ascii="CCW Cursive Writing 12" w:hAnsi="CCW Cursive Writing 12"/>
          <w:b/>
          <w:sz w:val="18"/>
          <w:szCs w:val="18"/>
          <w:u w:val="single"/>
          <w:bdr w:val="single" w:sz="4" w:space="0" w:color="auto"/>
          <w:lang w:val="en-US"/>
        </w:rPr>
        <w:t>–</w:t>
      </w:r>
      <w:r w:rsidR="006F4ABB" w:rsidRPr="00EF36C1">
        <w:rPr>
          <w:rFonts w:ascii="CCW Cursive Writing 12" w:hAnsi="CCW Cursive Writing 12"/>
          <w:b/>
          <w:sz w:val="18"/>
          <w:szCs w:val="18"/>
          <w:u w:val="single"/>
          <w:bdr w:val="single" w:sz="4" w:space="0" w:color="auto"/>
          <w:lang w:val="en-US"/>
        </w:rPr>
        <w:t xml:space="preserve"> </w:t>
      </w:r>
      <w:r w:rsidR="00772105">
        <w:rPr>
          <w:rFonts w:ascii="CCW Cursive Writing 12" w:hAnsi="CCW Cursive Writing 12"/>
          <w:b/>
          <w:sz w:val="18"/>
          <w:szCs w:val="18"/>
          <w:u w:val="single"/>
          <w:bdr w:val="single" w:sz="4" w:space="0" w:color="auto"/>
          <w:lang w:val="en-US"/>
        </w:rPr>
        <w:t>Everything changes (1)</w:t>
      </w:r>
      <w:r w:rsidR="004F1CFE">
        <w:rPr>
          <w:rFonts w:ascii="CCW Cursive Writing 12" w:hAnsi="CCW Cursive Writing 12"/>
          <w:b/>
          <w:sz w:val="18"/>
          <w:szCs w:val="18"/>
          <w:u w:val="single"/>
          <w:bdr w:val="single" w:sz="4" w:space="0" w:color="auto"/>
          <w:lang w:val="en-US"/>
        </w:rPr>
        <w:t xml:space="preserve"> </w:t>
      </w:r>
      <w:r w:rsidR="006F4ABB" w:rsidRPr="00EF36C1">
        <w:rPr>
          <w:rFonts w:ascii="CCW Cursive Writing 12" w:hAnsi="CCW Cursive Writing 12"/>
          <w:b/>
          <w:sz w:val="18"/>
          <w:szCs w:val="18"/>
          <w:u w:val="single"/>
          <w:lang w:val="en-US"/>
        </w:rPr>
        <w:t xml:space="preserve"> </w:t>
      </w:r>
    </w:p>
    <w:tbl>
      <w:tblPr>
        <w:tblStyle w:val="TableGrid"/>
        <w:tblW w:w="9793" w:type="dxa"/>
        <w:tblLook w:val="04A0" w:firstRow="1" w:lastRow="0" w:firstColumn="1" w:lastColumn="0" w:noHBand="0" w:noVBand="1"/>
      </w:tblPr>
      <w:tblGrid>
        <w:gridCol w:w="7416"/>
        <w:gridCol w:w="2377"/>
      </w:tblGrid>
      <w:tr w:rsidR="00EC4A44" w:rsidTr="00000E33">
        <w:trPr>
          <w:trHeight w:val="1500"/>
        </w:trPr>
        <w:tc>
          <w:tcPr>
            <w:tcW w:w="7416" w:type="dxa"/>
            <w:shd w:val="clear" w:color="auto" w:fill="DEEAF6" w:themeFill="accent5" w:themeFillTint="33"/>
          </w:tcPr>
          <w:p w:rsidR="006F4ABB" w:rsidRPr="00EC4A44" w:rsidRDefault="006F4ABB" w:rsidP="006F4ABB">
            <w:pPr>
              <w:jc w:val="center"/>
              <w:rPr>
                <w:rFonts w:ascii="CCW Cursive Writing 12" w:hAnsi="CCW Cursive Writing 12"/>
                <w:b/>
                <w:sz w:val="16"/>
                <w:szCs w:val="16"/>
                <w:u w:val="single"/>
                <w:lang w:val="en-US"/>
              </w:rPr>
            </w:pPr>
            <w:r w:rsidRPr="00EC4A44">
              <w:rPr>
                <w:rFonts w:ascii="CCW Cursive Writing 12" w:hAnsi="CCW Cursive Writing 12"/>
                <w:b/>
                <w:sz w:val="16"/>
                <w:szCs w:val="16"/>
                <w:u w:val="single"/>
                <w:lang w:val="en-US"/>
              </w:rPr>
              <w:t>Question for Learning;</w:t>
            </w:r>
          </w:p>
          <w:p w:rsidR="00772105" w:rsidRPr="00772105" w:rsidRDefault="00772105" w:rsidP="00772105">
            <w:pPr>
              <w:jc w:val="center"/>
              <w:rPr>
                <w:rFonts w:ascii="CCW Cursive Writing 12" w:hAnsi="CCW Cursive Writing 12"/>
                <w:b/>
                <w:sz w:val="16"/>
                <w:szCs w:val="16"/>
                <w:highlight w:val="yellow"/>
                <w:u w:val="single"/>
              </w:rPr>
            </w:pPr>
            <w:r w:rsidRPr="00772105">
              <w:rPr>
                <w:rFonts w:ascii="CCW Cursive Writing 12" w:hAnsi="CCW Cursive Writing 12"/>
                <w:b/>
                <w:bCs/>
                <w:sz w:val="16"/>
                <w:szCs w:val="16"/>
                <w:highlight w:val="yellow"/>
                <w:u w:val="single"/>
              </w:rPr>
              <w:t>Why do living things vary?</w:t>
            </w:r>
          </w:p>
          <w:p w:rsidR="006F4ABB" w:rsidRDefault="006F4ABB" w:rsidP="006F4ABB">
            <w:pPr>
              <w:rPr>
                <w:rFonts w:ascii="CCW Cursive Writing 12" w:hAnsi="CCW Cursive Writing 12"/>
                <w:b/>
                <w:sz w:val="16"/>
                <w:szCs w:val="16"/>
                <w:lang w:val="en-US"/>
              </w:rPr>
            </w:pPr>
            <w:r>
              <w:rPr>
                <w:rFonts w:ascii="CCW Cursive Writing 12" w:hAnsi="CCW Cursive Writing 12"/>
                <w:b/>
                <w:sz w:val="16"/>
                <w:szCs w:val="16"/>
                <w:lang w:val="en-US"/>
              </w:rPr>
              <w:t>Key learning;</w:t>
            </w:r>
          </w:p>
          <w:p w:rsidR="00FD6CBE" w:rsidRPr="00FD6CBE" w:rsidRDefault="00FD6CBE" w:rsidP="00FD6CBE">
            <w:pPr>
              <w:rPr>
                <w:rFonts w:ascii="CCW Cursive Writing 12" w:hAnsi="CCW Cursive Writing 12"/>
                <w:b/>
                <w:sz w:val="16"/>
                <w:szCs w:val="16"/>
                <w:lang w:val="en-US"/>
              </w:rPr>
            </w:pPr>
            <w:r w:rsidRPr="00FD6CBE">
              <w:rPr>
                <w:rFonts w:ascii="CCW Cursive Writing 12" w:hAnsi="CCW Cursive Writing 12"/>
                <w:b/>
                <w:sz w:val="16"/>
                <w:szCs w:val="16"/>
                <w:lang w:val="en-US"/>
              </w:rPr>
              <w:t>Most characteristics</w:t>
            </w:r>
            <w:r>
              <w:rPr>
                <w:rFonts w:ascii="CCW Cursive Writing 12" w:hAnsi="CCW Cursive Writing 12"/>
                <w:b/>
                <w:sz w:val="16"/>
                <w:szCs w:val="16"/>
                <w:lang w:val="en-US"/>
              </w:rPr>
              <w:t xml:space="preserve"> </w:t>
            </w:r>
            <w:r w:rsidRPr="00FD6CBE">
              <w:rPr>
                <w:rFonts w:ascii="CCW Cursive Writing 12" w:hAnsi="CCW Cursive Writing 12"/>
                <w:b/>
                <w:sz w:val="16"/>
                <w:szCs w:val="16"/>
                <w:lang w:val="en-US"/>
              </w:rPr>
              <w:t>of living things are</w:t>
            </w:r>
            <w:r>
              <w:rPr>
                <w:rFonts w:ascii="CCW Cursive Writing 12" w:hAnsi="CCW Cursive Writing 12"/>
                <w:b/>
                <w:sz w:val="16"/>
                <w:szCs w:val="16"/>
                <w:lang w:val="en-US"/>
              </w:rPr>
              <w:t xml:space="preserve"> </w:t>
            </w:r>
            <w:r w:rsidRPr="00FD6CBE">
              <w:rPr>
                <w:rFonts w:ascii="CCW Cursive Writing 12" w:hAnsi="CCW Cursive Writing 12"/>
                <w:b/>
                <w:sz w:val="16"/>
                <w:szCs w:val="16"/>
                <w:lang w:val="en-US"/>
              </w:rPr>
              <w:t>inherited, such as</w:t>
            </w:r>
            <w:r>
              <w:rPr>
                <w:rFonts w:ascii="CCW Cursive Writing 12" w:hAnsi="CCW Cursive Writing 12"/>
                <w:b/>
                <w:sz w:val="16"/>
                <w:szCs w:val="16"/>
                <w:lang w:val="en-US"/>
              </w:rPr>
              <w:t xml:space="preserve"> </w:t>
            </w:r>
            <w:r w:rsidRPr="00FD6CBE">
              <w:rPr>
                <w:rFonts w:ascii="CCW Cursive Writing 12" w:hAnsi="CCW Cursive Writing 12"/>
                <w:b/>
                <w:sz w:val="16"/>
                <w:szCs w:val="16"/>
                <w:lang w:val="en-US"/>
              </w:rPr>
              <w:t xml:space="preserve">eye </w:t>
            </w:r>
            <w:proofErr w:type="spellStart"/>
            <w:r w:rsidRPr="00FD6CBE">
              <w:rPr>
                <w:rFonts w:ascii="CCW Cursive Writing 12" w:hAnsi="CCW Cursive Writing 12"/>
                <w:b/>
                <w:sz w:val="16"/>
                <w:szCs w:val="16"/>
                <w:lang w:val="en-US"/>
              </w:rPr>
              <w:t>colour</w:t>
            </w:r>
            <w:proofErr w:type="spellEnd"/>
            <w:r w:rsidRPr="00FD6CBE">
              <w:rPr>
                <w:rFonts w:ascii="CCW Cursive Writing 12" w:hAnsi="CCW Cursive Writing 12"/>
                <w:b/>
                <w:sz w:val="16"/>
                <w:szCs w:val="16"/>
                <w:lang w:val="en-US"/>
              </w:rPr>
              <w:t>, natural</w:t>
            </w:r>
            <w:r>
              <w:rPr>
                <w:rFonts w:ascii="CCW Cursive Writing 12" w:hAnsi="CCW Cursive Writing 12"/>
                <w:b/>
                <w:sz w:val="16"/>
                <w:szCs w:val="16"/>
                <w:lang w:val="en-US"/>
              </w:rPr>
              <w:t xml:space="preserve"> </w:t>
            </w:r>
            <w:r w:rsidRPr="00FD6CBE">
              <w:rPr>
                <w:rFonts w:ascii="CCW Cursive Writing 12" w:hAnsi="CCW Cursive Writing 12"/>
                <w:b/>
                <w:sz w:val="16"/>
                <w:szCs w:val="16"/>
                <w:lang w:val="en-US"/>
              </w:rPr>
              <w:t xml:space="preserve">hair </w:t>
            </w:r>
            <w:proofErr w:type="spellStart"/>
            <w:r w:rsidRPr="00FD6CBE">
              <w:rPr>
                <w:rFonts w:ascii="CCW Cursive Writing 12" w:hAnsi="CCW Cursive Writing 12"/>
                <w:b/>
                <w:sz w:val="16"/>
                <w:szCs w:val="16"/>
                <w:lang w:val="en-US"/>
              </w:rPr>
              <w:t>colour</w:t>
            </w:r>
            <w:proofErr w:type="spellEnd"/>
            <w:r w:rsidRPr="00FD6CBE">
              <w:rPr>
                <w:rFonts w:ascii="CCW Cursive Writing 12" w:hAnsi="CCW Cursive Writing 12"/>
                <w:b/>
                <w:sz w:val="16"/>
                <w:szCs w:val="16"/>
                <w:lang w:val="en-US"/>
              </w:rPr>
              <w:t>, or the</w:t>
            </w:r>
            <w:r>
              <w:rPr>
                <w:rFonts w:ascii="CCW Cursive Writing 12" w:hAnsi="CCW Cursive Writing 12"/>
                <w:b/>
                <w:sz w:val="16"/>
                <w:szCs w:val="16"/>
                <w:lang w:val="en-US"/>
              </w:rPr>
              <w:t xml:space="preserve"> </w:t>
            </w:r>
            <w:r w:rsidRPr="00FD6CBE">
              <w:rPr>
                <w:rFonts w:ascii="CCW Cursive Writing 12" w:hAnsi="CCW Cursive Writing 12"/>
                <w:b/>
                <w:sz w:val="16"/>
                <w:szCs w:val="16"/>
                <w:lang w:val="en-US"/>
              </w:rPr>
              <w:t>shape of the face, but</w:t>
            </w:r>
            <w:r>
              <w:rPr>
                <w:rFonts w:ascii="CCW Cursive Writing 12" w:hAnsi="CCW Cursive Writing 12"/>
                <w:b/>
                <w:sz w:val="16"/>
                <w:szCs w:val="16"/>
                <w:lang w:val="en-US"/>
              </w:rPr>
              <w:t xml:space="preserve"> </w:t>
            </w:r>
            <w:r w:rsidRPr="00FD6CBE">
              <w:rPr>
                <w:rFonts w:ascii="CCW Cursive Writing 12" w:hAnsi="CCW Cursive Writing 12"/>
                <w:b/>
                <w:sz w:val="16"/>
                <w:szCs w:val="16"/>
                <w:lang w:val="en-US"/>
              </w:rPr>
              <w:t>some characteristics</w:t>
            </w:r>
            <w:r>
              <w:rPr>
                <w:rFonts w:ascii="CCW Cursive Writing 12" w:hAnsi="CCW Cursive Writing 12"/>
                <w:b/>
                <w:sz w:val="16"/>
                <w:szCs w:val="16"/>
                <w:lang w:val="en-US"/>
              </w:rPr>
              <w:t xml:space="preserve"> </w:t>
            </w:r>
            <w:r w:rsidRPr="00FD6CBE">
              <w:rPr>
                <w:rFonts w:ascii="CCW Cursive Writing 12" w:hAnsi="CCW Cursive Writing 12"/>
                <w:b/>
                <w:sz w:val="16"/>
                <w:szCs w:val="16"/>
                <w:lang w:val="en-US"/>
              </w:rPr>
              <w:t>are influenced by</w:t>
            </w:r>
          </w:p>
          <w:p w:rsidR="00326AE7" w:rsidRPr="003B3E45" w:rsidRDefault="00FD6CBE" w:rsidP="00FD6CBE">
            <w:pPr>
              <w:rPr>
                <w:rFonts w:ascii="CCW Cursive Writing 12" w:hAnsi="CCW Cursive Writing 12"/>
                <w:b/>
                <w:sz w:val="16"/>
                <w:szCs w:val="16"/>
                <w:lang w:val="en-US"/>
              </w:rPr>
            </w:pPr>
            <w:r w:rsidRPr="00FD6CBE">
              <w:rPr>
                <w:rFonts w:ascii="CCW Cursive Writing 12" w:hAnsi="CCW Cursive Writing 12"/>
                <w:b/>
                <w:sz w:val="16"/>
                <w:szCs w:val="16"/>
                <w:lang w:val="en-US"/>
              </w:rPr>
              <w:t>the environment</w:t>
            </w:r>
            <w:r>
              <w:rPr>
                <w:rFonts w:ascii="CCW Cursive Writing 12" w:hAnsi="CCW Cursive Writing 12"/>
                <w:b/>
                <w:sz w:val="16"/>
                <w:szCs w:val="16"/>
                <w:lang w:val="en-US"/>
              </w:rPr>
              <w:t>.</w:t>
            </w:r>
          </w:p>
        </w:tc>
        <w:tc>
          <w:tcPr>
            <w:tcW w:w="2377" w:type="dxa"/>
          </w:tcPr>
          <w:p w:rsidR="006F4ABB" w:rsidRPr="003B3E45" w:rsidRDefault="006F4ABB" w:rsidP="006F4ABB">
            <w:pPr>
              <w:jc w:val="center"/>
              <w:rPr>
                <w:rFonts w:ascii="CCW Cursive Writing 12" w:hAnsi="CCW Cursive Writing 12"/>
                <w:b/>
                <w:sz w:val="8"/>
                <w:szCs w:val="16"/>
                <w:lang w:val="en-US"/>
              </w:rPr>
            </w:pPr>
          </w:p>
          <w:p w:rsidR="00A67C17" w:rsidRDefault="00000E33" w:rsidP="006F4ABB">
            <w:pPr>
              <w:jc w:val="center"/>
              <w:rPr>
                <w:rFonts w:ascii="CCW Cursive Writing 12" w:hAnsi="CCW Cursive Writing 12"/>
                <w:b/>
                <w:sz w:val="16"/>
                <w:szCs w:val="16"/>
                <w:lang w:val="en-US"/>
              </w:rPr>
            </w:pPr>
            <w:r w:rsidRPr="00000E33">
              <w:rPr>
                <w:rFonts w:ascii="CCW Cursive Writing 12" w:hAnsi="CCW Cursive Writing 12"/>
                <w:b/>
                <w:sz w:val="16"/>
                <w:szCs w:val="16"/>
              </w:rPr>
              <w:drawing>
                <wp:inline distT="0" distB="0" distL="0" distR="0" wp14:anchorId="429DC8F9" wp14:editId="7392D9B3">
                  <wp:extent cx="657225" cy="519430"/>
                  <wp:effectExtent l="0" t="0" r="9525" b="0"/>
                  <wp:docPr id="2" name="Picture 1">
                    <a:extLst xmlns:a="http://schemas.openxmlformats.org/drawingml/2006/main">
                      <a:ext uri="{FF2B5EF4-FFF2-40B4-BE49-F238E27FC236}">
                        <a16:creationId xmlns:a16="http://schemas.microsoft.com/office/drawing/2014/main" id="{5B75260E-3942-400C-AA09-BA8D41CDB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B75260E-3942-400C-AA09-BA8D41CDBB94}"/>
                              </a:ext>
                            </a:extLst>
                          </pic:cNvPr>
                          <pic:cNvPicPr>
                            <a:picLocks noChangeAspect="1"/>
                          </pic:cNvPicPr>
                        </pic:nvPicPr>
                        <pic:blipFill rotWithShape="1">
                          <a:blip r:embed="rId11"/>
                          <a:srcRect t="19240"/>
                          <a:stretch/>
                        </pic:blipFill>
                        <pic:spPr bwMode="auto">
                          <a:xfrm>
                            <a:off x="0" y="0"/>
                            <a:ext cx="658056" cy="520087"/>
                          </a:xfrm>
                          <a:prstGeom prst="rect">
                            <a:avLst/>
                          </a:prstGeom>
                          <a:ln>
                            <a:noFill/>
                          </a:ln>
                          <a:extLst>
                            <a:ext uri="{53640926-AAD7-44D8-BBD7-CCE9431645EC}">
                              <a14:shadowObscured xmlns:a14="http://schemas.microsoft.com/office/drawing/2010/main"/>
                            </a:ext>
                          </a:extLst>
                        </pic:spPr>
                      </pic:pic>
                    </a:graphicData>
                  </a:graphic>
                </wp:inline>
              </w:drawing>
            </w:r>
          </w:p>
          <w:p w:rsidR="00A67C17" w:rsidRPr="006F4ABB" w:rsidRDefault="00000E33" w:rsidP="00A67C17">
            <w:pPr>
              <w:jc w:val="center"/>
              <w:rPr>
                <w:rFonts w:ascii="CCW Cursive Writing 12" w:hAnsi="CCW Cursive Writing 12"/>
                <w:b/>
                <w:sz w:val="16"/>
                <w:szCs w:val="16"/>
                <w:lang w:val="en-US"/>
              </w:rPr>
            </w:pPr>
            <w:r w:rsidRPr="00000E33">
              <w:rPr>
                <w:rFonts w:ascii="CCW Cursive Writing 12" w:hAnsi="CCW Cursive Writing 12"/>
                <w:b/>
                <w:sz w:val="16"/>
                <w:szCs w:val="16"/>
                <w:lang w:val="en-US"/>
              </w:rPr>
              <w:t>Identifying, Grouping and Classifying</w:t>
            </w:r>
          </w:p>
        </w:tc>
      </w:tr>
      <w:tr w:rsidR="00EC4A44" w:rsidTr="00B93683">
        <w:trPr>
          <w:trHeight w:val="311"/>
        </w:trPr>
        <w:tc>
          <w:tcPr>
            <w:tcW w:w="7416" w:type="dxa"/>
            <w:shd w:val="clear" w:color="auto" w:fill="FFF2CC" w:themeFill="accent4" w:themeFillTint="33"/>
          </w:tcPr>
          <w:p w:rsidR="006000EF" w:rsidRPr="00EC4A44" w:rsidRDefault="006000EF" w:rsidP="006000EF">
            <w:pPr>
              <w:jc w:val="center"/>
              <w:rPr>
                <w:rFonts w:ascii="CCW Cursive Writing 12" w:hAnsi="CCW Cursive Writing 12"/>
                <w:b/>
                <w:sz w:val="16"/>
                <w:szCs w:val="16"/>
                <w:u w:val="single"/>
                <w:lang w:val="en-US"/>
              </w:rPr>
            </w:pPr>
            <w:r w:rsidRPr="00EC4A44">
              <w:rPr>
                <w:rFonts w:ascii="CCW Cursive Writing 12" w:hAnsi="CCW Cursive Writing 12"/>
                <w:b/>
                <w:sz w:val="16"/>
                <w:szCs w:val="16"/>
                <w:u w:val="single"/>
                <w:lang w:val="en-US"/>
              </w:rPr>
              <w:t>Question for Learning;</w:t>
            </w:r>
          </w:p>
          <w:p w:rsidR="00000E33" w:rsidRPr="00000E33" w:rsidRDefault="00000E33" w:rsidP="00000E33">
            <w:pPr>
              <w:jc w:val="center"/>
              <w:rPr>
                <w:rFonts w:ascii="CCW Cursive Writing 12" w:hAnsi="CCW Cursive Writing 12"/>
                <w:b/>
                <w:sz w:val="16"/>
                <w:szCs w:val="16"/>
                <w:highlight w:val="yellow"/>
                <w:u w:val="single"/>
              </w:rPr>
            </w:pPr>
            <w:r w:rsidRPr="00000E33">
              <w:rPr>
                <w:rFonts w:ascii="CCW Cursive Writing 12" w:hAnsi="CCW Cursive Writing 12"/>
                <w:b/>
                <w:bCs/>
                <w:sz w:val="16"/>
                <w:szCs w:val="16"/>
                <w:highlight w:val="yellow"/>
                <w:u w:val="single"/>
              </w:rPr>
              <w:t>Can you breed a dog for a specific purpose?</w:t>
            </w:r>
          </w:p>
          <w:p w:rsidR="006000EF" w:rsidRDefault="006000EF" w:rsidP="00000E33">
            <w:pPr>
              <w:rPr>
                <w:rFonts w:ascii="CCW Cursive Writing 12" w:hAnsi="CCW Cursive Writing 12"/>
                <w:b/>
                <w:sz w:val="16"/>
                <w:szCs w:val="16"/>
                <w:lang w:val="en-US"/>
              </w:rPr>
            </w:pPr>
            <w:r>
              <w:rPr>
                <w:rFonts w:ascii="CCW Cursive Writing 12" w:hAnsi="CCW Cursive Writing 12"/>
                <w:b/>
                <w:sz w:val="16"/>
                <w:szCs w:val="16"/>
                <w:lang w:val="en-US"/>
              </w:rPr>
              <w:t>Key learning;</w:t>
            </w:r>
          </w:p>
          <w:p w:rsidR="005044D4" w:rsidRPr="00FB587A" w:rsidRDefault="008B6C89" w:rsidP="00FB587A">
            <w:pPr>
              <w:rPr>
                <w:rFonts w:ascii="CCW Cursive Writing 12" w:hAnsi="CCW Cursive Writing 12"/>
                <w:b/>
                <w:sz w:val="16"/>
                <w:szCs w:val="16"/>
                <w:lang w:val="en-US"/>
              </w:rPr>
            </w:pPr>
            <w:r w:rsidRPr="00FB587A">
              <w:rPr>
                <w:rFonts w:ascii="CCW Cursive Writing 12" w:hAnsi="CCW Cursive Writing 12"/>
                <w:b/>
                <w:sz w:val="16"/>
                <w:szCs w:val="16"/>
                <w:lang w:val="en-US"/>
              </w:rPr>
              <w:t>Breeding is</w:t>
            </w:r>
            <w:r w:rsidRPr="00FB587A">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the process of</w:t>
            </w:r>
            <w:r w:rsidRPr="00FB587A">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reproduction by which</w:t>
            </w:r>
            <w:r w:rsidRPr="00FB587A">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living things produce</w:t>
            </w:r>
            <w:r w:rsidRPr="00FB587A">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offspring</w:t>
            </w:r>
            <w:r w:rsidRPr="00FB587A">
              <w:rPr>
                <w:rFonts w:ascii="CCW Cursive Writing 12" w:hAnsi="CCW Cursive Writing 12"/>
                <w:b/>
                <w:sz w:val="16"/>
                <w:szCs w:val="16"/>
                <w:lang w:val="en-US"/>
              </w:rPr>
              <w:t>.</w:t>
            </w:r>
          </w:p>
          <w:p w:rsidR="008B6C89" w:rsidRPr="00FB587A" w:rsidRDefault="008B6C89" w:rsidP="00FB587A">
            <w:pPr>
              <w:rPr>
                <w:rFonts w:ascii="CCW Cursive Writing 12" w:hAnsi="CCW Cursive Writing 12"/>
                <w:b/>
                <w:sz w:val="16"/>
                <w:szCs w:val="16"/>
                <w:lang w:val="en-US"/>
              </w:rPr>
            </w:pPr>
            <w:r w:rsidRPr="00FB587A">
              <w:rPr>
                <w:rFonts w:ascii="CCW Cursive Writing 12" w:hAnsi="CCW Cursive Writing 12"/>
                <w:b/>
                <w:sz w:val="16"/>
                <w:szCs w:val="16"/>
                <w:lang w:val="en-US"/>
              </w:rPr>
              <w:t xml:space="preserve">In the same way that there is variation between parents and their offspring, you see this in any species. </w:t>
            </w:r>
          </w:p>
        </w:tc>
        <w:tc>
          <w:tcPr>
            <w:tcW w:w="2377" w:type="dxa"/>
          </w:tcPr>
          <w:p w:rsidR="003E71D9" w:rsidRDefault="003E71D9" w:rsidP="00EF36C1">
            <w:pPr>
              <w:jc w:val="center"/>
              <w:rPr>
                <w:rFonts w:ascii="CCW Cursive Writing 12" w:hAnsi="CCW Cursive Writing 12"/>
                <w:b/>
                <w:sz w:val="16"/>
                <w:szCs w:val="16"/>
                <w:lang w:val="en-US"/>
              </w:rPr>
            </w:pPr>
          </w:p>
          <w:p w:rsidR="00000E33" w:rsidRDefault="00000E33" w:rsidP="00000E33">
            <w:pPr>
              <w:jc w:val="center"/>
              <w:rPr>
                <w:rFonts w:ascii="CCW Cursive Writing 12" w:hAnsi="CCW Cursive Writing 12"/>
                <w:b/>
                <w:sz w:val="16"/>
                <w:szCs w:val="16"/>
                <w:lang w:val="en-US"/>
              </w:rPr>
            </w:pPr>
            <w:r w:rsidRPr="00000E33">
              <w:rPr>
                <w:rFonts w:ascii="CCW Cursive Writing 12" w:hAnsi="CCW Cursive Writing 12"/>
                <w:b/>
                <w:sz w:val="16"/>
                <w:szCs w:val="16"/>
              </w:rPr>
              <w:drawing>
                <wp:inline distT="0" distB="0" distL="0" distR="0" wp14:anchorId="7A53CC5E" wp14:editId="7BD431BF">
                  <wp:extent cx="657225" cy="519430"/>
                  <wp:effectExtent l="0" t="0" r="9525" b="0"/>
                  <wp:docPr id="1" name="Picture 1">
                    <a:extLst xmlns:a="http://schemas.openxmlformats.org/drawingml/2006/main">
                      <a:ext uri="{FF2B5EF4-FFF2-40B4-BE49-F238E27FC236}">
                        <a16:creationId xmlns:a16="http://schemas.microsoft.com/office/drawing/2014/main" id="{5B75260E-3942-400C-AA09-BA8D41CDB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B75260E-3942-400C-AA09-BA8D41CDBB94}"/>
                              </a:ext>
                            </a:extLst>
                          </pic:cNvPr>
                          <pic:cNvPicPr>
                            <a:picLocks noChangeAspect="1"/>
                          </pic:cNvPicPr>
                        </pic:nvPicPr>
                        <pic:blipFill rotWithShape="1">
                          <a:blip r:embed="rId11"/>
                          <a:srcRect t="19240"/>
                          <a:stretch/>
                        </pic:blipFill>
                        <pic:spPr bwMode="auto">
                          <a:xfrm>
                            <a:off x="0" y="0"/>
                            <a:ext cx="658056" cy="520087"/>
                          </a:xfrm>
                          <a:prstGeom prst="rect">
                            <a:avLst/>
                          </a:prstGeom>
                          <a:ln>
                            <a:noFill/>
                          </a:ln>
                          <a:extLst>
                            <a:ext uri="{53640926-AAD7-44D8-BBD7-CCE9431645EC}">
                              <a14:shadowObscured xmlns:a14="http://schemas.microsoft.com/office/drawing/2010/main"/>
                            </a:ext>
                          </a:extLst>
                        </pic:spPr>
                      </pic:pic>
                    </a:graphicData>
                  </a:graphic>
                </wp:inline>
              </w:drawing>
            </w:r>
          </w:p>
          <w:p w:rsidR="00670419" w:rsidRPr="006F4ABB" w:rsidRDefault="00000E33" w:rsidP="00000E33">
            <w:pPr>
              <w:jc w:val="center"/>
              <w:rPr>
                <w:rFonts w:ascii="CCW Cursive Writing 12" w:hAnsi="CCW Cursive Writing 12"/>
                <w:b/>
                <w:sz w:val="16"/>
                <w:szCs w:val="16"/>
                <w:lang w:val="en-US"/>
              </w:rPr>
            </w:pPr>
            <w:r w:rsidRPr="00000E33">
              <w:rPr>
                <w:rFonts w:ascii="CCW Cursive Writing 12" w:hAnsi="CCW Cursive Writing 12"/>
                <w:b/>
                <w:sz w:val="16"/>
                <w:szCs w:val="16"/>
                <w:lang w:val="en-US"/>
              </w:rPr>
              <w:t>Identifying, Grouping and Classifying</w:t>
            </w:r>
          </w:p>
        </w:tc>
      </w:tr>
      <w:tr w:rsidR="00EC4A44" w:rsidTr="00B93683">
        <w:trPr>
          <w:trHeight w:val="318"/>
        </w:trPr>
        <w:tc>
          <w:tcPr>
            <w:tcW w:w="7416" w:type="dxa"/>
            <w:shd w:val="clear" w:color="auto" w:fill="DEEAF6" w:themeFill="accent5" w:themeFillTint="33"/>
          </w:tcPr>
          <w:p w:rsidR="006F4ABB" w:rsidRPr="00EC4A44" w:rsidRDefault="00670419" w:rsidP="006F4ABB">
            <w:pPr>
              <w:jc w:val="center"/>
              <w:rPr>
                <w:rFonts w:ascii="CCW Cursive Writing 12" w:hAnsi="CCW Cursive Writing 12"/>
                <w:b/>
                <w:sz w:val="16"/>
                <w:szCs w:val="16"/>
                <w:u w:val="single"/>
                <w:lang w:val="en-US"/>
              </w:rPr>
            </w:pPr>
            <w:r w:rsidRPr="00EC4A44">
              <w:rPr>
                <w:rFonts w:ascii="CCW Cursive Writing 12" w:hAnsi="CCW Cursive Writing 12"/>
                <w:b/>
                <w:sz w:val="16"/>
                <w:szCs w:val="16"/>
                <w:u w:val="single"/>
                <w:lang w:val="en-US"/>
              </w:rPr>
              <w:t>Question for Learning;</w:t>
            </w:r>
          </w:p>
          <w:p w:rsidR="00000E33" w:rsidRPr="00000E33" w:rsidRDefault="00000E33" w:rsidP="00000E33">
            <w:pPr>
              <w:jc w:val="center"/>
              <w:rPr>
                <w:rFonts w:ascii="CCW Cursive Writing 12" w:hAnsi="CCW Cursive Writing 12"/>
                <w:b/>
                <w:sz w:val="16"/>
                <w:szCs w:val="16"/>
                <w:highlight w:val="yellow"/>
                <w:u w:val="single"/>
              </w:rPr>
            </w:pPr>
            <w:r w:rsidRPr="00000E33">
              <w:rPr>
                <w:rFonts w:ascii="CCW Cursive Writing 12" w:hAnsi="CCW Cursive Writing 12"/>
                <w:b/>
                <w:bCs/>
                <w:sz w:val="16"/>
                <w:szCs w:val="16"/>
                <w:highlight w:val="yellow"/>
                <w:u w:val="single"/>
                <w:lang w:val="en-US"/>
              </w:rPr>
              <w:t>How can we make our food better?</w:t>
            </w:r>
          </w:p>
          <w:p w:rsidR="007F4B02" w:rsidRPr="007F4B02" w:rsidRDefault="007F4B02" w:rsidP="007F4B02">
            <w:pPr>
              <w:rPr>
                <w:rFonts w:ascii="CCW Cursive Writing 12" w:hAnsi="CCW Cursive Writing 12"/>
                <w:b/>
                <w:sz w:val="16"/>
                <w:szCs w:val="16"/>
                <w:lang w:val="en-US"/>
              </w:rPr>
            </w:pPr>
            <w:r>
              <w:rPr>
                <w:rFonts w:ascii="CCW Cursive Writing 12" w:hAnsi="CCW Cursive Writing 12"/>
                <w:b/>
                <w:sz w:val="16"/>
                <w:szCs w:val="16"/>
                <w:lang w:val="en-US"/>
              </w:rPr>
              <w:t xml:space="preserve">Key learning; </w:t>
            </w:r>
          </w:p>
          <w:p w:rsidR="00377965" w:rsidRPr="006F696F" w:rsidRDefault="007F4B02" w:rsidP="007F4B02">
            <w:pPr>
              <w:rPr>
                <w:rFonts w:ascii="CCW Cursive Writing 12" w:hAnsi="CCW Cursive Writing 12"/>
                <w:b/>
                <w:sz w:val="16"/>
                <w:szCs w:val="16"/>
                <w:lang w:val="en-US"/>
              </w:rPr>
            </w:pPr>
            <w:r w:rsidRPr="007F4B02">
              <w:rPr>
                <w:rFonts w:ascii="CCW Cursive Writing 12" w:hAnsi="CCW Cursive Writing 12"/>
                <w:b/>
                <w:sz w:val="16"/>
                <w:szCs w:val="16"/>
                <w:lang w:val="en-US"/>
              </w:rPr>
              <w:t>Most dog breeds were originally selected for particular purposes, such as hunting or guarding property. Humans selectively bred dogs that were best suited for the various roles required of them, based on their fitness, ability and utility.</w:t>
            </w:r>
          </w:p>
        </w:tc>
        <w:tc>
          <w:tcPr>
            <w:tcW w:w="2377" w:type="dxa"/>
          </w:tcPr>
          <w:p w:rsidR="005F5C6C" w:rsidRPr="006F696F" w:rsidRDefault="005F5C6C" w:rsidP="006F4ABB">
            <w:pPr>
              <w:jc w:val="center"/>
              <w:rPr>
                <w:rFonts w:ascii="CCW Cursive Writing 12" w:hAnsi="CCW Cursive Writing 12"/>
                <w:b/>
                <w:sz w:val="6"/>
                <w:szCs w:val="16"/>
                <w:lang w:val="en-US"/>
              </w:rPr>
            </w:pPr>
          </w:p>
          <w:p w:rsidR="00000E33" w:rsidRDefault="00000E33" w:rsidP="00000E33">
            <w:pPr>
              <w:jc w:val="center"/>
              <w:rPr>
                <w:rFonts w:ascii="CCW Cursive Writing 12" w:hAnsi="CCW Cursive Writing 12"/>
                <w:b/>
                <w:sz w:val="16"/>
                <w:szCs w:val="16"/>
                <w:lang w:val="en-US"/>
              </w:rPr>
            </w:pPr>
            <w:r>
              <w:rPr>
                <w:rFonts w:ascii="CCW Cursive Writing 12" w:hAnsi="CCW Cursive Writing 12"/>
                <w:b/>
                <w:noProof/>
                <w:sz w:val="16"/>
                <w:szCs w:val="16"/>
                <w:lang w:val="en-US"/>
              </w:rPr>
              <w:drawing>
                <wp:inline distT="0" distB="0" distL="0" distR="0" wp14:anchorId="116F749C" wp14:editId="7BD93659">
                  <wp:extent cx="609600" cy="62191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629045" cy="641752"/>
                          </a:xfrm>
                          <a:prstGeom prst="rect">
                            <a:avLst/>
                          </a:prstGeom>
                          <a:noFill/>
                        </pic:spPr>
                      </pic:pic>
                    </a:graphicData>
                  </a:graphic>
                </wp:inline>
              </w:drawing>
            </w:r>
          </w:p>
          <w:p w:rsidR="005F5C6C" w:rsidRDefault="00000E33" w:rsidP="00000E33">
            <w:pPr>
              <w:jc w:val="center"/>
              <w:rPr>
                <w:rFonts w:ascii="CCW Cursive Writing 12" w:hAnsi="CCW Cursive Writing 12"/>
                <w:b/>
                <w:sz w:val="16"/>
                <w:szCs w:val="16"/>
                <w:lang w:val="en-US"/>
              </w:rPr>
            </w:pPr>
            <w:r>
              <w:rPr>
                <w:rFonts w:ascii="CCW Cursive Writing 12" w:hAnsi="CCW Cursive Writing 12"/>
                <w:b/>
                <w:sz w:val="16"/>
                <w:szCs w:val="16"/>
                <w:lang w:val="en-US"/>
              </w:rPr>
              <w:t>Research and exploration</w:t>
            </w:r>
          </w:p>
          <w:p w:rsidR="00670419" w:rsidRPr="006F4ABB" w:rsidRDefault="00670419" w:rsidP="006F4ABB">
            <w:pPr>
              <w:jc w:val="center"/>
              <w:rPr>
                <w:rFonts w:ascii="CCW Cursive Writing 12" w:hAnsi="CCW Cursive Writing 12"/>
                <w:b/>
                <w:sz w:val="16"/>
                <w:szCs w:val="16"/>
                <w:lang w:val="en-US"/>
              </w:rPr>
            </w:pPr>
          </w:p>
        </w:tc>
      </w:tr>
      <w:tr w:rsidR="00EC4A44" w:rsidTr="00B93683">
        <w:trPr>
          <w:trHeight w:val="311"/>
        </w:trPr>
        <w:tc>
          <w:tcPr>
            <w:tcW w:w="7416" w:type="dxa"/>
            <w:shd w:val="clear" w:color="auto" w:fill="FFF2CC" w:themeFill="accent4" w:themeFillTint="33"/>
          </w:tcPr>
          <w:p w:rsidR="006F4ABB" w:rsidRPr="00EC4A44" w:rsidRDefault="00670419" w:rsidP="006F4ABB">
            <w:pPr>
              <w:jc w:val="center"/>
              <w:rPr>
                <w:rFonts w:ascii="CCW Cursive Writing 12" w:hAnsi="CCW Cursive Writing 12"/>
                <w:b/>
                <w:sz w:val="16"/>
                <w:szCs w:val="16"/>
                <w:u w:val="single"/>
                <w:lang w:val="en-US"/>
              </w:rPr>
            </w:pPr>
            <w:r w:rsidRPr="00EC4A44">
              <w:rPr>
                <w:rFonts w:ascii="CCW Cursive Writing 12" w:hAnsi="CCW Cursive Writing 12"/>
                <w:b/>
                <w:sz w:val="16"/>
                <w:szCs w:val="16"/>
                <w:u w:val="single"/>
                <w:lang w:val="en-US"/>
              </w:rPr>
              <w:t>Question for Learning;</w:t>
            </w:r>
          </w:p>
          <w:p w:rsidR="00000E33" w:rsidRPr="00000E33" w:rsidRDefault="00000E33" w:rsidP="00000E33">
            <w:pPr>
              <w:jc w:val="center"/>
              <w:rPr>
                <w:rFonts w:ascii="CCW Cursive Writing 12" w:hAnsi="CCW Cursive Writing 12"/>
                <w:b/>
                <w:sz w:val="16"/>
                <w:szCs w:val="16"/>
                <w:highlight w:val="yellow"/>
                <w:u w:val="single"/>
              </w:rPr>
            </w:pPr>
            <w:r w:rsidRPr="00000E33">
              <w:rPr>
                <w:rFonts w:ascii="CCW Cursive Writing 12" w:hAnsi="CCW Cursive Writing 12"/>
                <w:b/>
                <w:bCs/>
                <w:sz w:val="16"/>
                <w:szCs w:val="16"/>
                <w:highlight w:val="yellow"/>
                <w:u w:val="single"/>
              </w:rPr>
              <w:t>How does the environment affect plants?</w:t>
            </w:r>
          </w:p>
          <w:p w:rsidR="00DA274A" w:rsidRDefault="000A3369" w:rsidP="000A3369">
            <w:pPr>
              <w:rPr>
                <w:rFonts w:ascii="CCW Cursive Writing 12" w:hAnsi="CCW Cursive Writing 12"/>
                <w:b/>
                <w:sz w:val="16"/>
                <w:szCs w:val="16"/>
                <w:lang w:val="en-US"/>
              </w:rPr>
            </w:pPr>
            <w:r>
              <w:rPr>
                <w:rFonts w:ascii="CCW Cursive Writing 12" w:hAnsi="CCW Cursive Writing 12"/>
                <w:b/>
                <w:sz w:val="16"/>
                <w:szCs w:val="16"/>
                <w:lang w:val="en-US"/>
              </w:rPr>
              <w:t xml:space="preserve">Key learning; </w:t>
            </w:r>
          </w:p>
          <w:p w:rsidR="000A3369" w:rsidRPr="000A3369" w:rsidRDefault="000A3369" w:rsidP="000A3369">
            <w:pPr>
              <w:rPr>
                <w:rFonts w:ascii="CCW Cursive Writing 12" w:hAnsi="CCW Cursive Writing 12"/>
                <w:b/>
                <w:sz w:val="16"/>
                <w:szCs w:val="16"/>
                <w:lang w:val="en-US"/>
              </w:rPr>
            </w:pPr>
            <w:r>
              <w:rPr>
                <w:rFonts w:ascii="CCW Cursive Writing 12" w:hAnsi="CCW Cursive Writing 12"/>
                <w:b/>
                <w:sz w:val="16"/>
                <w:szCs w:val="16"/>
                <w:lang w:val="en-US"/>
              </w:rPr>
              <w:t xml:space="preserve">There are many types of environments that affect the way plants grow – polar regions, deserts, rainforests, oceans, rivers and grasslands. </w:t>
            </w:r>
          </w:p>
        </w:tc>
        <w:tc>
          <w:tcPr>
            <w:tcW w:w="2377" w:type="dxa"/>
          </w:tcPr>
          <w:p w:rsidR="00000E33" w:rsidRDefault="00000E33" w:rsidP="00000E33">
            <w:pPr>
              <w:jc w:val="center"/>
              <w:rPr>
                <w:rFonts w:ascii="CCW Cursive Writing 12" w:hAnsi="CCW Cursive Writing 12"/>
                <w:b/>
                <w:sz w:val="16"/>
                <w:szCs w:val="16"/>
              </w:rPr>
            </w:pPr>
            <w:r>
              <w:rPr>
                <w:noProof/>
              </w:rPr>
              <w:drawing>
                <wp:inline distT="0" distB="0" distL="0" distR="0" wp14:anchorId="1686CF49" wp14:editId="4CCAE2C2">
                  <wp:extent cx="88138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094" t="31034" r="59834" b="40296"/>
                          <a:stretch/>
                        </pic:blipFill>
                        <pic:spPr bwMode="auto">
                          <a:xfrm flipV="1">
                            <a:off x="0" y="0"/>
                            <a:ext cx="886456" cy="670590"/>
                          </a:xfrm>
                          <a:prstGeom prst="rect">
                            <a:avLst/>
                          </a:prstGeom>
                          <a:ln>
                            <a:noFill/>
                          </a:ln>
                          <a:extLst>
                            <a:ext uri="{53640926-AAD7-44D8-BBD7-CCE9431645EC}">
                              <a14:shadowObscured xmlns:a14="http://schemas.microsoft.com/office/drawing/2010/main"/>
                            </a:ext>
                          </a:extLst>
                        </pic:spPr>
                      </pic:pic>
                    </a:graphicData>
                  </a:graphic>
                </wp:inline>
              </w:drawing>
            </w:r>
          </w:p>
          <w:p w:rsidR="00670419" w:rsidRPr="006F4ABB" w:rsidRDefault="00000E33" w:rsidP="00000E33">
            <w:pPr>
              <w:jc w:val="center"/>
              <w:rPr>
                <w:rFonts w:ascii="CCW Cursive Writing 12" w:hAnsi="CCW Cursive Writing 12"/>
                <w:b/>
                <w:sz w:val="16"/>
                <w:szCs w:val="16"/>
                <w:lang w:val="en-US"/>
              </w:rPr>
            </w:pPr>
            <w:r>
              <w:rPr>
                <w:rFonts w:ascii="CCW Cursive Writing 12" w:hAnsi="CCW Cursive Writing 12"/>
                <w:b/>
                <w:sz w:val="16"/>
                <w:szCs w:val="16"/>
              </w:rPr>
              <w:t>Comparative</w:t>
            </w:r>
          </w:p>
        </w:tc>
      </w:tr>
      <w:tr w:rsidR="00EC4A44" w:rsidTr="00B71A07">
        <w:trPr>
          <w:trHeight w:val="1720"/>
        </w:trPr>
        <w:tc>
          <w:tcPr>
            <w:tcW w:w="7416" w:type="dxa"/>
            <w:shd w:val="clear" w:color="auto" w:fill="DEEAF6" w:themeFill="accent5" w:themeFillTint="33"/>
          </w:tcPr>
          <w:p w:rsidR="00EC4A44" w:rsidRPr="00EC4A44" w:rsidRDefault="00EC4A44" w:rsidP="006F4ABB">
            <w:pPr>
              <w:jc w:val="center"/>
              <w:rPr>
                <w:rFonts w:ascii="CCW Cursive Writing 12" w:hAnsi="CCW Cursive Writing 12"/>
                <w:b/>
                <w:sz w:val="16"/>
                <w:szCs w:val="16"/>
                <w:u w:val="single"/>
                <w:lang w:val="en-US"/>
              </w:rPr>
            </w:pPr>
            <w:r w:rsidRPr="00EC4A44">
              <w:rPr>
                <w:rFonts w:ascii="CCW Cursive Writing 12" w:hAnsi="CCW Cursive Writing 12"/>
                <w:b/>
                <w:sz w:val="16"/>
                <w:szCs w:val="16"/>
                <w:u w:val="single"/>
                <w:lang w:val="en-US"/>
              </w:rPr>
              <w:t>Question for Learning;</w:t>
            </w:r>
            <w:r w:rsidR="003627F7">
              <w:rPr>
                <w:rFonts w:ascii="CCW Cursive Writing 12" w:hAnsi="CCW Cursive Writing 12"/>
                <w:b/>
                <w:sz w:val="16"/>
                <w:szCs w:val="16"/>
                <w:u w:val="single"/>
                <w:lang w:val="en-US"/>
              </w:rPr>
              <w:t xml:space="preserve"> </w:t>
            </w:r>
          </w:p>
          <w:p w:rsidR="00000E33" w:rsidRPr="00000E33" w:rsidRDefault="00000E33" w:rsidP="00000E33">
            <w:pPr>
              <w:jc w:val="center"/>
              <w:rPr>
                <w:rFonts w:ascii="CCW Cursive Writing 12" w:hAnsi="CCW Cursive Writing 12"/>
                <w:b/>
                <w:sz w:val="16"/>
                <w:szCs w:val="16"/>
                <w:highlight w:val="yellow"/>
                <w:u w:val="single"/>
              </w:rPr>
            </w:pPr>
            <w:r w:rsidRPr="00000E33">
              <w:rPr>
                <w:rFonts w:ascii="CCW Cursive Writing 12" w:hAnsi="CCW Cursive Writing 12"/>
                <w:b/>
                <w:bCs/>
                <w:sz w:val="16"/>
                <w:szCs w:val="16"/>
                <w:highlight w:val="yellow"/>
                <w:u w:val="single"/>
                <w:lang w:val="en-US"/>
              </w:rPr>
              <w:t xml:space="preserve">How does the environment variables </w:t>
            </w:r>
            <w:proofErr w:type="gramStart"/>
            <w:r w:rsidRPr="00000E33">
              <w:rPr>
                <w:rFonts w:ascii="CCW Cursive Writing 12" w:hAnsi="CCW Cursive Writing 12"/>
                <w:b/>
                <w:bCs/>
                <w:sz w:val="16"/>
                <w:szCs w:val="16"/>
                <w:highlight w:val="yellow"/>
                <w:u w:val="single"/>
                <w:lang w:val="en-US"/>
              </w:rPr>
              <w:t>affect</w:t>
            </w:r>
            <w:proofErr w:type="gramEnd"/>
            <w:r w:rsidRPr="00000E33">
              <w:rPr>
                <w:rFonts w:ascii="CCW Cursive Writing 12" w:hAnsi="CCW Cursive Writing 12"/>
                <w:b/>
                <w:bCs/>
                <w:sz w:val="16"/>
                <w:szCs w:val="16"/>
                <w:highlight w:val="yellow"/>
                <w:u w:val="single"/>
                <w:lang w:val="en-US"/>
              </w:rPr>
              <w:t xml:space="preserve"> </w:t>
            </w:r>
          </w:p>
          <w:p w:rsidR="00000E33" w:rsidRPr="00000E33" w:rsidRDefault="00000E33" w:rsidP="00000E33">
            <w:pPr>
              <w:jc w:val="center"/>
              <w:rPr>
                <w:rFonts w:ascii="CCW Cursive Writing 12" w:hAnsi="CCW Cursive Writing 12"/>
                <w:b/>
                <w:sz w:val="16"/>
                <w:szCs w:val="16"/>
                <w:highlight w:val="yellow"/>
                <w:u w:val="single"/>
              </w:rPr>
            </w:pPr>
            <w:r w:rsidRPr="00000E33">
              <w:rPr>
                <w:rFonts w:ascii="CCW Cursive Writing 12" w:hAnsi="CCW Cursive Writing 12"/>
                <w:b/>
                <w:bCs/>
                <w:sz w:val="16"/>
                <w:szCs w:val="16"/>
                <w:highlight w:val="yellow"/>
                <w:u w:val="single"/>
                <w:lang w:val="en-US"/>
              </w:rPr>
              <w:t>plants?</w:t>
            </w:r>
          </w:p>
          <w:p w:rsidR="00827870" w:rsidRDefault="00827870" w:rsidP="00827870">
            <w:pPr>
              <w:rPr>
                <w:rFonts w:ascii="CCW Cursive Writing 12" w:hAnsi="CCW Cursive Writing 12"/>
                <w:b/>
                <w:sz w:val="16"/>
                <w:szCs w:val="16"/>
                <w:lang w:val="en-US"/>
              </w:rPr>
            </w:pPr>
            <w:r>
              <w:rPr>
                <w:rFonts w:ascii="CCW Cursive Writing 12" w:hAnsi="CCW Cursive Writing 12"/>
                <w:b/>
                <w:sz w:val="16"/>
                <w:szCs w:val="16"/>
                <w:lang w:val="en-US"/>
              </w:rPr>
              <w:t xml:space="preserve">Key learning; </w:t>
            </w:r>
          </w:p>
          <w:p w:rsidR="00FB587A" w:rsidRPr="00FB587A" w:rsidRDefault="00FB587A" w:rsidP="00FB587A">
            <w:pPr>
              <w:rPr>
                <w:rFonts w:ascii="CCW Cursive Writing 12" w:hAnsi="CCW Cursive Writing 12"/>
                <w:b/>
                <w:sz w:val="16"/>
                <w:szCs w:val="16"/>
                <w:lang w:val="en-US"/>
              </w:rPr>
            </w:pPr>
            <w:r w:rsidRPr="00FB587A">
              <w:rPr>
                <w:rFonts w:ascii="CCW Cursive Writing 12" w:hAnsi="CCW Cursive Writing 12"/>
                <w:b/>
                <w:sz w:val="16"/>
                <w:szCs w:val="16"/>
                <w:lang w:val="en-US"/>
              </w:rPr>
              <w:t>Although individual</w:t>
            </w:r>
            <w:r>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plants of the same</w:t>
            </w:r>
            <w:r>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type respond in slightly</w:t>
            </w:r>
            <w:r>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different ways to the</w:t>
            </w:r>
            <w:r>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environmental variables,</w:t>
            </w:r>
          </w:p>
          <w:p w:rsidR="00377965" w:rsidRPr="000F55F6" w:rsidRDefault="00FB587A" w:rsidP="00FB587A">
            <w:pPr>
              <w:rPr>
                <w:rFonts w:ascii="CCW Cursive Writing 12" w:hAnsi="CCW Cursive Writing 12"/>
                <w:b/>
                <w:sz w:val="16"/>
                <w:szCs w:val="16"/>
                <w:lang w:val="en-US"/>
              </w:rPr>
            </w:pPr>
            <w:r w:rsidRPr="00FB587A">
              <w:rPr>
                <w:rFonts w:ascii="CCW Cursive Writing 12" w:hAnsi="CCW Cursive Writing 12"/>
                <w:b/>
                <w:sz w:val="16"/>
                <w:szCs w:val="16"/>
                <w:lang w:val="en-US"/>
              </w:rPr>
              <w:t>different types of</w:t>
            </w:r>
            <w:r>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plants can respond</w:t>
            </w:r>
            <w:r>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very differently to</w:t>
            </w:r>
            <w:r>
              <w:rPr>
                <w:rFonts w:ascii="CCW Cursive Writing 12" w:hAnsi="CCW Cursive Writing 12"/>
                <w:b/>
                <w:sz w:val="16"/>
                <w:szCs w:val="16"/>
                <w:lang w:val="en-US"/>
              </w:rPr>
              <w:t xml:space="preserve"> </w:t>
            </w:r>
            <w:r w:rsidRPr="00FB587A">
              <w:rPr>
                <w:rFonts w:ascii="CCW Cursive Writing 12" w:hAnsi="CCW Cursive Writing 12"/>
                <w:b/>
                <w:sz w:val="16"/>
                <w:szCs w:val="16"/>
                <w:lang w:val="en-US"/>
              </w:rPr>
              <w:t>the same conditions.</w:t>
            </w:r>
          </w:p>
        </w:tc>
        <w:tc>
          <w:tcPr>
            <w:tcW w:w="2377" w:type="dxa"/>
          </w:tcPr>
          <w:p w:rsidR="00000E33" w:rsidRDefault="00000E33" w:rsidP="00000E33">
            <w:pPr>
              <w:jc w:val="center"/>
              <w:rPr>
                <w:rFonts w:ascii="CCW Cursive Writing 12" w:hAnsi="CCW Cursive Writing 12"/>
                <w:b/>
                <w:sz w:val="16"/>
                <w:szCs w:val="16"/>
              </w:rPr>
            </w:pPr>
            <w:r>
              <w:rPr>
                <w:noProof/>
              </w:rPr>
              <w:drawing>
                <wp:inline distT="0" distB="0" distL="0" distR="0" wp14:anchorId="639B2C42" wp14:editId="52FDBCA9">
                  <wp:extent cx="88138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094" t="31034" r="59834" b="40296"/>
                          <a:stretch/>
                        </pic:blipFill>
                        <pic:spPr bwMode="auto">
                          <a:xfrm flipV="1">
                            <a:off x="0" y="0"/>
                            <a:ext cx="886456" cy="670590"/>
                          </a:xfrm>
                          <a:prstGeom prst="rect">
                            <a:avLst/>
                          </a:prstGeom>
                          <a:ln>
                            <a:noFill/>
                          </a:ln>
                          <a:extLst>
                            <a:ext uri="{53640926-AAD7-44D8-BBD7-CCE9431645EC}">
                              <a14:shadowObscured xmlns:a14="http://schemas.microsoft.com/office/drawing/2010/main"/>
                            </a:ext>
                          </a:extLst>
                        </pic:spPr>
                      </pic:pic>
                    </a:graphicData>
                  </a:graphic>
                </wp:inline>
              </w:drawing>
            </w:r>
          </w:p>
          <w:p w:rsidR="00672126" w:rsidRPr="006F4ABB" w:rsidRDefault="00000E33" w:rsidP="00000E33">
            <w:pPr>
              <w:jc w:val="center"/>
              <w:rPr>
                <w:rFonts w:ascii="CCW Cursive Writing 12" w:hAnsi="CCW Cursive Writing 12"/>
                <w:b/>
                <w:sz w:val="16"/>
                <w:szCs w:val="16"/>
                <w:lang w:val="en-US"/>
              </w:rPr>
            </w:pPr>
            <w:r>
              <w:rPr>
                <w:rFonts w:ascii="CCW Cursive Writing 12" w:hAnsi="CCW Cursive Writing 12"/>
                <w:b/>
                <w:sz w:val="16"/>
                <w:szCs w:val="16"/>
              </w:rPr>
              <w:t>Comparative</w:t>
            </w:r>
          </w:p>
        </w:tc>
      </w:tr>
      <w:tr w:rsidR="003627F7" w:rsidTr="00FB587A">
        <w:trPr>
          <w:trHeight w:val="1674"/>
        </w:trPr>
        <w:tc>
          <w:tcPr>
            <w:tcW w:w="7416" w:type="dxa"/>
            <w:shd w:val="clear" w:color="auto" w:fill="FFF2CC" w:themeFill="accent4" w:themeFillTint="33"/>
          </w:tcPr>
          <w:p w:rsidR="003627F7" w:rsidRPr="00EC4A44" w:rsidRDefault="003627F7" w:rsidP="003627F7">
            <w:pPr>
              <w:jc w:val="center"/>
              <w:rPr>
                <w:rFonts w:ascii="CCW Cursive Writing 12" w:hAnsi="CCW Cursive Writing 12"/>
                <w:b/>
                <w:sz w:val="16"/>
                <w:szCs w:val="16"/>
                <w:u w:val="single"/>
                <w:lang w:val="en-US"/>
              </w:rPr>
            </w:pPr>
            <w:r w:rsidRPr="00EC4A44">
              <w:rPr>
                <w:rFonts w:ascii="CCW Cursive Writing 12" w:hAnsi="CCW Cursive Writing 12"/>
                <w:b/>
                <w:sz w:val="16"/>
                <w:szCs w:val="16"/>
                <w:u w:val="single"/>
                <w:lang w:val="en-US"/>
              </w:rPr>
              <w:t>Question for Learning;</w:t>
            </w:r>
          </w:p>
          <w:p w:rsidR="00000E33" w:rsidRPr="00000E33" w:rsidRDefault="00000E33" w:rsidP="00000E33">
            <w:pPr>
              <w:jc w:val="center"/>
              <w:rPr>
                <w:rFonts w:ascii="CCW Cursive Writing 12" w:hAnsi="CCW Cursive Writing 12"/>
                <w:b/>
                <w:sz w:val="16"/>
                <w:szCs w:val="16"/>
                <w:highlight w:val="yellow"/>
                <w:u w:val="single"/>
              </w:rPr>
            </w:pPr>
            <w:r w:rsidRPr="00000E33">
              <w:rPr>
                <w:rFonts w:ascii="CCW Cursive Writing 12" w:hAnsi="CCW Cursive Writing 12"/>
                <w:b/>
                <w:bCs/>
                <w:sz w:val="16"/>
                <w:szCs w:val="16"/>
                <w:highlight w:val="yellow"/>
                <w:u w:val="single"/>
                <w:lang w:val="en-US"/>
              </w:rPr>
              <w:t>How do living things survive?</w:t>
            </w:r>
          </w:p>
          <w:p w:rsidR="00827870" w:rsidRDefault="00827870" w:rsidP="00827870">
            <w:pPr>
              <w:rPr>
                <w:rFonts w:ascii="CCW Cursive Writing 12" w:hAnsi="CCW Cursive Writing 12"/>
                <w:b/>
                <w:sz w:val="16"/>
                <w:szCs w:val="16"/>
                <w:lang w:val="en-US"/>
              </w:rPr>
            </w:pPr>
            <w:r>
              <w:rPr>
                <w:rFonts w:ascii="CCW Cursive Writing 12" w:hAnsi="CCW Cursive Writing 12"/>
                <w:b/>
                <w:sz w:val="16"/>
                <w:szCs w:val="16"/>
                <w:lang w:val="en-US"/>
              </w:rPr>
              <w:t xml:space="preserve">Key learning; </w:t>
            </w:r>
          </w:p>
          <w:p w:rsidR="003627F7" w:rsidRPr="00B71A07" w:rsidRDefault="00FB587A" w:rsidP="00827870">
            <w:pPr>
              <w:rPr>
                <w:rFonts w:ascii="CCW Cursive Writing 12" w:hAnsi="CCW Cursive Writing 12"/>
                <w:b/>
                <w:sz w:val="16"/>
                <w:szCs w:val="16"/>
                <w:lang w:val="en-US"/>
              </w:rPr>
            </w:pPr>
            <w:r>
              <w:rPr>
                <w:rFonts w:ascii="CCW Cursive Writing 12" w:hAnsi="CCW Cursive Writing 12"/>
                <w:b/>
                <w:sz w:val="16"/>
                <w:szCs w:val="16"/>
                <w:lang w:val="en-US"/>
              </w:rPr>
              <w:t xml:space="preserve">Adaptative traits are characteristics that are influenced by the environment the living things like in. These adaptations can develop as a result of many things such as food and climate change. </w:t>
            </w:r>
          </w:p>
        </w:tc>
        <w:tc>
          <w:tcPr>
            <w:tcW w:w="2377" w:type="dxa"/>
          </w:tcPr>
          <w:p w:rsidR="00000E33" w:rsidRDefault="00000E33" w:rsidP="003627F7">
            <w:pPr>
              <w:jc w:val="center"/>
              <w:rPr>
                <w:rFonts w:ascii="CCW Cursive Writing 12" w:hAnsi="CCW Cursive Writing 12"/>
                <w:b/>
                <w:sz w:val="16"/>
                <w:szCs w:val="16"/>
                <w:lang w:val="en-US"/>
              </w:rPr>
            </w:pPr>
            <w:r w:rsidRPr="003627F7">
              <w:rPr>
                <w:rFonts w:ascii="CCW Cursive Writing 12" w:hAnsi="CCW Cursive Writing 12"/>
                <w:b/>
                <w:noProof/>
                <w:sz w:val="16"/>
                <w:szCs w:val="16"/>
              </w:rPr>
              <w:drawing>
                <wp:anchor distT="0" distB="0" distL="114300" distR="114300" simplePos="0" relativeHeight="251659264" behindDoc="1" locked="0" layoutInCell="1" allowOverlap="1" wp14:anchorId="1E48C498">
                  <wp:simplePos x="0" y="0"/>
                  <wp:positionH relativeFrom="column">
                    <wp:posOffset>371475</wp:posOffset>
                  </wp:positionH>
                  <wp:positionV relativeFrom="paragraph">
                    <wp:posOffset>73660</wp:posOffset>
                  </wp:positionV>
                  <wp:extent cx="704215" cy="638175"/>
                  <wp:effectExtent l="0" t="0" r="635" b="9525"/>
                  <wp:wrapTight wrapText="bothSides">
                    <wp:wrapPolygon edited="0">
                      <wp:start x="0" y="0"/>
                      <wp:lineTo x="0" y="21278"/>
                      <wp:lineTo x="21035" y="21278"/>
                      <wp:lineTo x="21035" y="0"/>
                      <wp:lineTo x="0" y="0"/>
                    </wp:wrapPolygon>
                  </wp:wrapTight>
                  <wp:docPr id="20" name="Picture 19">
                    <a:extLst xmlns:a="http://schemas.openxmlformats.org/drawingml/2006/main">
                      <a:ext uri="{FF2B5EF4-FFF2-40B4-BE49-F238E27FC236}">
                        <a16:creationId xmlns:a16="http://schemas.microsoft.com/office/drawing/2014/main" id="{C7D4B427-801D-4B55-9CB4-7F4CA02F40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7D4B427-801D-4B55-9CB4-7F4CA02F4092}"/>
                              </a:ext>
                            </a:extLst>
                          </pic:cNvPr>
                          <pic:cNvPicPr>
                            <a:picLocks noChangeAspect="1"/>
                          </pic:cNvPicPr>
                        </pic:nvPicPr>
                        <pic:blipFill rotWithShape="1">
                          <a:blip r:embed="rId14">
                            <a:extLst>
                              <a:ext uri="{28A0092B-C50C-407E-A947-70E740481C1C}">
                                <a14:useLocalDpi xmlns:a14="http://schemas.microsoft.com/office/drawing/2010/main" val="0"/>
                              </a:ext>
                            </a:extLst>
                          </a:blip>
                          <a:srcRect l="48261" t="63195" r="45652" b="26995"/>
                          <a:stretch/>
                        </pic:blipFill>
                        <pic:spPr>
                          <a:xfrm>
                            <a:off x="0" y="0"/>
                            <a:ext cx="704215" cy="638175"/>
                          </a:xfrm>
                          <a:prstGeom prst="rect">
                            <a:avLst/>
                          </a:prstGeom>
                        </pic:spPr>
                      </pic:pic>
                    </a:graphicData>
                  </a:graphic>
                  <wp14:sizeRelH relativeFrom="page">
                    <wp14:pctWidth>0</wp14:pctWidth>
                  </wp14:sizeRelH>
                  <wp14:sizeRelV relativeFrom="page">
                    <wp14:pctHeight>0</wp14:pctHeight>
                  </wp14:sizeRelV>
                </wp:anchor>
              </w:drawing>
            </w:r>
          </w:p>
          <w:p w:rsidR="00000E33" w:rsidRDefault="00000E33" w:rsidP="003627F7">
            <w:pPr>
              <w:jc w:val="center"/>
              <w:rPr>
                <w:rFonts w:ascii="CCW Cursive Writing 12" w:hAnsi="CCW Cursive Writing 12"/>
                <w:b/>
                <w:sz w:val="16"/>
                <w:szCs w:val="16"/>
                <w:lang w:val="en-US"/>
              </w:rPr>
            </w:pPr>
          </w:p>
          <w:p w:rsidR="00000E33" w:rsidRDefault="00000E33" w:rsidP="003627F7">
            <w:pPr>
              <w:jc w:val="center"/>
              <w:rPr>
                <w:rFonts w:ascii="CCW Cursive Writing 12" w:hAnsi="CCW Cursive Writing 12"/>
                <w:b/>
                <w:sz w:val="16"/>
                <w:szCs w:val="16"/>
                <w:lang w:val="en-US"/>
              </w:rPr>
            </w:pPr>
          </w:p>
          <w:p w:rsidR="00000E33" w:rsidRDefault="00000E33" w:rsidP="003627F7">
            <w:pPr>
              <w:jc w:val="center"/>
              <w:rPr>
                <w:rFonts w:ascii="CCW Cursive Writing 12" w:hAnsi="CCW Cursive Writing 12"/>
                <w:b/>
                <w:sz w:val="16"/>
                <w:szCs w:val="16"/>
                <w:lang w:val="en-US"/>
              </w:rPr>
            </w:pPr>
          </w:p>
          <w:p w:rsidR="00000E33" w:rsidRDefault="00000E33" w:rsidP="003627F7">
            <w:pPr>
              <w:jc w:val="center"/>
              <w:rPr>
                <w:rFonts w:ascii="CCW Cursive Writing 12" w:hAnsi="CCW Cursive Writing 12"/>
                <w:b/>
                <w:sz w:val="16"/>
                <w:szCs w:val="16"/>
                <w:lang w:val="en-US"/>
              </w:rPr>
            </w:pPr>
          </w:p>
          <w:p w:rsidR="003627F7" w:rsidRPr="003627F7" w:rsidRDefault="00000E33" w:rsidP="003627F7">
            <w:pPr>
              <w:jc w:val="center"/>
              <w:rPr>
                <w:rFonts w:ascii="CCW Cursive Writing 12" w:hAnsi="CCW Cursive Writing 12"/>
                <w:b/>
                <w:sz w:val="16"/>
                <w:szCs w:val="16"/>
              </w:rPr>
            </w:pPr>
            <w:r>
              <w:rPr>
                <w:rFonts w:ascii="CCW Cursive Writing 12" w:hAnsi="CCW Cursive Writing 12"/>
                <w:b/>
                <w:sz w:val="16"/>
                <w:szCs w:val="16"/>
                <w:lang w:val="en-US"/>
              </w:rPr>
              <w:t>Pattern seeking</w:t>
            </w:r>
          </w:p>
        </w:tc>
      </w:tr>
    </w:tbl>
    <w:p w:rsidR="006F4ABB" w:rsidRPr="00332209" w:rsidRDefault="00200BFC" w:rsidP="0081737A">
      <w:pPr>
        <w:rPr>
          <w:rFonts w:ascii="CCW Cursive Writing 12" w:hAnsi="CCW Cursive Writing 12"/>
          <w:b/>
          <w:color w:val="FF0000"/>
          <w:sz w:val="20"/>
          <w:szCs w:val="20"/>
          <w:u w:val="single"/>
          <w:lang w:val="en-US"/>
        </w:rPr>
      </w:pPr>
      <w:r w:rsidRPr="00332209">
        <w:rPr>
          <w:rFonts w:ascii="CCW Cursive Writing 12" w:hAnsi="CCW Cursive Writing 12"/>
          <w:b/>
          <w:color w:val="FF0000"/>
          <w:sz w:val="20"/>
          <w:szCs w:val="20"/>
          <w:u w:val="single"/>
          <w:lang w:val="en-US"/>
        </w:rPr>
        <w:t>Key Words</w:t>
      </w:r>
    </w:p>
    <w:tbl>
      <w:tblPr>
        <w:tblStyle w:val="TableGrid"/>
        <w:tblW w:w="9799" w:type="dxa"/>
        <w:tblLook w:val="04A0" w:firstRow="1" w:lastRow="0" w:firstColumn="1" w:lastColumn="0" w:noHBand="0" w:noVBand="1"/>
      </w:tblPr>
      <w:tblGrid>
        <w:gridCol w:w="1980"/>
        <w:gridCol w:w="7819"/>
      </w:tblGrid>
      <w:tr w:rsidR="003300BC" w:rsidTr="007B73E6">
        <w:trPr>
          <w:trHeight w:val="214"/>
        </w:trPr>
        <w:tc>
          <w:tcPr>
            <w:tcW w:w="1980" w:type="dxa"/>
            <w:shd w:val="clear" w:color="auto" w:fill="E2EFD9" w:themeFill="accent6" w:themeFillTint="33"/>
          </w:tcPr>
          <w:p w:rsidR="003300BC" w:rsidRPr="008B7AF9" w:rsidRDefault="00381411" w:rsidP="00214903">
            <w:pPr>
              <w:rPr>
                <w:rFonts w:ascii="CCW Cursive Writing 12" w:hAnsi="CCW Cursive Writing 12"/>
                <w:b/>
                <w:sz w:val="14"/>
                <w:szCs w:val="14"/>
              </w:rPr>
            </w:pPr>
            <w:r w:rsidRPr="008B7AF9">
              <w:rPr>
                <w:rFonts w:ascii="CCW Cursive Writing 12" w:hAnsi="CCW Cursive Writing 12"/>
                <w:b/>
                <w:sz w:val="14"/>
                <w:szCs w:val="14"/>
              </w:rPr>
              <w:t xml:space="preserve">Inheritance </w:t>
            </w:r>
          </w:p>
        </w:tc>
        <w:tc>
          <w:tcPr>
            <w:tcW w:w="7819" w:type="dxa"/>
            <w:shd w:val="clear" w:color="auto" w:fill="E2EFD9" w:themeFill="accent6" w:themeFillTint="33"/>
          </w:tcPr>
          <w:p w:rsidR="003300BC" w:rsidRPr="008B7AF9" w:rsidRDefault="00635AA7" w:rsidP="00214903">
            <w:pPr>
              <w:rPr>
                <w:rFonts w:ascii="CCW Cursive Writing 12" w:hAnsi="CCW Cursive Writing 12"/>
                <w:sz w:val="14"/>
                <w:szCs w:val="14"/>
              </w:rPr>
            </w:pPr>
            <w:r w:rsidRPr="008B7AF9">
              <w:rPr>
                <w:rFonts w:ascii="CCW Cursive Writing 12" w:hAnsi="CCW Cursive Writing 12"/>
                <w:sz w:val="14"/>
                <w:szCs w:val="14"/>
              </w:rPr>
              <w:t xml:space="preserve">This is when characteristics are passed on to offspring from their parents. </w:t>
            </w:r>
          </w:p>
        </w:tc>
      </w:tr>
      <w:tr w:rsidR="003300BC" w:rsidTr="007B73E6">
        <w:trPr>
          <w:trHeight w:val="214"/>
        </w:trPr>
        <w:tc>
          <w:tcPr>
            <w:tcW w:w="1980" w:type="dxa"/>
            <w:shd w:val="clear" w:color="auto" w:fill="E2EFD9" w:themeFill="accent6" w:themeFillTint="33"/>
          </w:tcPr>
          <w:p w:rsidR="003300BC" w:rsidRPr="008B7AF9" w:rsidRDefault="00381411" w:rsidP="00214903">
            <w:pPr>
              <w:rPr>
                <w:rFonts w:ascii="CCW Cursive Writing 12" w:hAnsi="CCW Cursive Writing 12"/>
                <w:b/>
                <w:sz w:val="14"/>
                <w:szCs w:val="14"/>
              </w:rPr>
            </w:pPr>
            <w:r w:rsidRPr="008B7AF9">
              <w:rPr>
                <w:rFonts w:ascii="CCW Cursive Writing 12" w:hAnsi="CCW Cursive Writing 12"/>
                <w:b/>
                <w:sz w:val="14"/>
                <w:szCs w:val="14"/>
              </w:rPr>
              <w:t xml:space="preserve">Variations </w:t>
            </w:r>
            <w:r w:rsidR="004F1CFE" w:rsidRPr="008B7AF9">
              <w:rPr>
                <w:rFonts w:ascii="CCW Cursive Writing 12" w:hAnsi="CCW Cursive Writing 12"/>
                <w:b/>
                <w:sz w:val="14"/>
                <w:szCs w:val="14"/>
              </w:rPr>
              <w:t xml:space="preserve"> </w:t>
            </w:r>
          </w:p>
        </w:tc>
        <w:tc>
          <w:tcPr>
            <w:tcW w:w="7819" w:type="dxa"/>
            <w:shd w:val="clear" w:color="auto" w:fill="E2EFD9" w:themeFill="accent6" w:themeFillTint="33"/>
          </w:tcPr>
          <w:p w:rsidR="003300BC" w:rsidRPr="008B7AF9" w:rsidRDefault="00635AA7" w:rsidP="00214903">
            <w:pPr>
              <w:rPr>
                <w:rFonts w:ascii="CCW Cursive Writing 12" w:hAnsi="CCW Cursive Writing 12"/>
                <w:sz w:val="14"/>
                <w:szCs w:val="14"/>
              </w:rPr>
            </w:pPr>
            <w:r w:rsidRPr="008B7AF9">
              <w:rPr>
                <w:rFonts w:ascii="CCW Cursive Writing 12" w:hAnsi="CCW Cursive Writing 12"/>
                <w:sz w:val="14"/>
                <w:szCs w:val="14"/>
              </w:rPr>
              <w:t xml:space="preserve">The differences between individuals within a species. </w:t>
            </w:r>
          </w:p>
        </w:tc>
      </w:tr>
      <w:tr w:rsidR="003658DB" w:rsidTr="007B73E6">
        <w:trPr>
          <w:trHeight w:val="208"/>
        </w:trPr>
        <w:tc>
          <w:tcPr>
            <w:tcW w:w="1980" w:type="dxa"/>
            <w:shd w:val="clear" w:color="auto" w:fill="E2EFD9" w:themeFill="accent6" w:themeFillTint="33"/>
          </w:tcPr>
          <w:p w:rsidR="003658DB" w:rsidRPr="008B7AF9" w:rsidRDefault="00381411" w:rsidP="00214903">
            <w:pPr>
              <w:rPr>
                <w:rFonts w:ascii="CCW Cursive Writing 12" w:hAnsi="CCW Cursive Writing 12"/>
                <w:b/>
                <w:sz w:val="14"/>
                <w:szCs w:val="14"/>
              </w:rPr>
            </w:pPr>
            <w:r w:rsidRPr="008B7AF9">
              <w:rPr>
                <w:rFonts w:ascii="CCW Cursive Writing 12" w:hAnsi="CCW Cursive Writing 12"/>
                <w:b/>
                <w:sz w:val="14"/>
                <w:szCs w:val="14"/>
              </w:rPr>
              <w:t>Characteristics</w:t>
            </w:r>
          </w:p>
        </w:tc>
        <w:tc>
          <w:tcPr>
            <w:tcW w:w="7819" w:type="dxa"/>
            <w:shd w:val="clear" w:color="auto" w:fill="E2EFD9" w:themeFill="accent6" w:themeFillTint="33"/>
          </w:tcPr>
          <w:p w:rsidR="003658DB" w:rsidRPr="008B7AF9" w:rsidRDefault="00635AA7" w:rsidP="00214903">
            <w:pPr>
              <w:rPr>
                <w:rFonts w:ascii="CCW Cursive Writing 12" w:hAnsi="CCW Cursive Writing 12"/>
                <w:sz w:val="14"/>
                <w:szCs w:val="14"/>
              </w:rPr>
            </w:pPr>
            <w:r w:rsidRPr="008B7AF9">
              <w:rPr>
                <w:rFonts w:ascii="CCW Cursive Writing 12" w:hAnsi="CCW Cursive Writing 12"/>
                <w:sz w:val="14"/>
                <w:szCs w:val="14"/>
              </w:rPr>
              <w:t xml:space="preserve">The distinguishing features or qualities that are specific a species. </w:t>
            </w:r>
          </w:p>
        </w:tc>
      </w:tr>
      <w:tr w:rsidR="003658DB" w:rsidTr="007B73E6">
        <w:trPr>
          <w:trHeight w:val="208"/>
        </w:trPr>
        <w:tc>
          <w:tcPr>
            <w:tcW w:w="1980" w:type="dxa"/>
            <w:shd w:val="clear" w:color="auto" w:fill="E2EFD9" w:themeFill="accent6" w:themeFillTint="33"/>
          </w:tcPr>
          <w:p w:rsidR="003658DB" w:rsidRPr="008B7AF9" w:rsidRDefault="00381411" w:rsidP="00214903">
            <w:pPr>
              <w:rPr>
                <w:rFonts w:ascii="CCW Cursive Writing 12" w:hAnsi="CCW Cursive Writing 12"/>
                <w:b/>
                <w:sz w:val="14"/>
                <w:szCs w:val="14"/>
              </w:rPr>
            </w:pPr>
            <w:r w:rsidRPr="008B7AF9">
              <w:rPr>
                <w:rFonts w:ascii="CCW Cursive Writing 12" w:hAnsi="CCW Cursive Writing 12"/>
                <w:b/>
                <w:sz w:val="14"/>
                <w:szCs w:val="14"/>
              </w:rPr>
              <w:t xml:space="preserve">Adaption </w:t>
            </w:r>
          </w:p>
        </w:tc>
        <w:tc>
          <w:tcPr>
            <w:tcW w:w="7819" w:type="dxa"/>
            <w:shd w:val="clear" w:color="auto" w:fill="E2EFD9" w:themeFill="accent6" w:themeFillTint="33"/>
          </w:tcPr>
          <w:p w:rsidR="003658DB" w:rsidRPr="008B7AF9" w:rsidRDefault="00635AA7" w:rsidP="00214903">
            <w:pPr>
              <w:rPr>
                <w:rFonts w:ascii="CCW Cursive Writing 12" w:hAnsi="CCW Cursive Writing 12"/>
                <w:sz w:val="14"/>
                <w:szCs w:val="14"/>
              </w:rPr>
            </w:pPr>
            <w:r w:rsidRPr="008B7AF9">
              <w:rPr>
                <w:rFonts w:ascii="CCW Cursive Writing 12" w:hAnsi="CCW Cursive Writing 12"/>
                <w:sz w:val="14"/>
                <w:szCs w:val="14"/>
              </w:rPr>
              <w:t xml:space="preserve">A trait changing to increase a living thing’s chances of surviving and reproducing. </w:t>
            </w:r>
          </w:p>
        </w:tc>
      </w:tr>
      <w:tr w:rsidR="003658DB" w:rsidTr="007B73E6">
        <w:trPr>
          <w:trHeight w:val="208"/>
        </w:trPr>
        <w:tc>
          <w:tcPr>
            <w:tcW w:w="1980" w:type="dxa"/>
            <w:shd w:val="clear" w:color="auto" w:fill="E2EFD9" w:themeFill="accent6" w:themeFillTint="33"/>
          </w:tcPr>
          <w:p w:rsidR="003658DB" w:rsidRPr="008B7AF9" w:rsidRDefault="00635AA7" w:rsidP="00214903">
            <w:pPr>
              <w:rPr>
                <w:rFonts w:ascii="CCW Cursive Writing 12" w:hAnsi="CCW Cursive Writing 12"/>
                <w:b/>
                <w:sz w:val="14"/>
                <w:szCs w:val="14"/>
              </w:rPr>
            </w:pPr>
            <w:r w:rsidRPr="008B7AF9">
              <w:rPr>
                <w:rFonts w:ascii="CCW Cursive Writing 12" w:hAnsi="CCW Cursive Writing 12"/>
                <w:b/>
                <w:sz w:val="14"/>
                <w:szCs w:val="14"/>
              </w:rPr>
              <w:t xml:space="preserve">Offspring </w:t>
            </w:r>
          </w:p>
        </w:tc>
        <w:tc>
          <w:tcPr>
            <w:tcW w:w="7819" w:type="dxa"/>
            <w:shd w:val="clear" w:color="auto" w:fill="E2EFD9" w:themeFill="accent6" w:themeFillTint="33"/>
          </w:tcPr>
          <w:p w:rsidR="003658DB" w:rsidRPr="008B7AF9" w:rsidRDefault="00635AA7" w:rsidP="00214903">
            <w:pPr>
              <w:rPr>
                <w:rFonts w:ascii="CCW Cursive Writing 12" w:hAnsi="CCW Cursive Writing 12"/>
                <w:sz w:val="14"/>
                <w:szCs w:val="14"/>
              </w:rPr>
            </w:pPr>
            <w:r w:rsidRPr="008B7AF9">
              <w:rPr>
                <w:rFonts w:ascii="CCW Cursive Writing 12" w:hAnsi="CCW Cursive Writing 12"/>
                <w:sz w:val="14"/>
                <w:szCs w:val="14"/>
              </w:rPr>
              <w:t xml:space="preserve">The young animal or plant that is produced by the reproduction of that species. </w:t>
            </w:r>
          </w:p>
        </w:tc>
      </w:tr>
    </w:tbl>
    <w:p w:rsidR="00200BFC" w:rsidRPr="006F4ABB" w:rsidRDefault="00200BFC" w:rsidP="00200BFC">
      <w:pPr>
        <w:rPr>
          <w:b/>
          <w:sz w:val="40"/>
          <w:szCs w:val="40"/>
          <w:lang w:val="en-US"/>
        </w:rPr>
      </w:pPr>
      <w:bookmarkStart w:id="0" w:name="_GoBack"/>
      <w:bookmarkEnd w:id="0"/>
    </w:p>
    <w:sectPr w:rsidR="00200BFC" w:rsidRPr="006F4ABB" w:rsidSect="003300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17" w:rsidRDefault="00A67C17" w:rsidP="00A67C17">
      <w:pPr>
        <w:spacing w:after="0" w:line="240" w:lineRule="auto"/>
      </w:pPr>
      <w:r>
        <w:separator/>
      </w:r>
    </w:p>
  </w:endnote>
  <w:endnote w:type="continuationSeparator" w:id="0">
    <w:p w:rsidR="00A67C17" w:rsidRDefault="00A67C17" w:rsidP="00A6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CW Cursive Writing 12">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17" w:rsidRDefault="00A67C17" w:rsidP="00A67C17">
      <w:pPr>
        <w:spacing w:after="0" w:line="240" w:lineRule="auto"/>
      </w:pPr>
      <w:r>
        <w:separator/>
      </w:r>
    </w:p>
  </w:footnote>
  <w:footnote w:type="continuationSeparator" w:id="0">
    <w:p w:rsidR="00A67C17" w:rsidRDefault="00A67C17" w:rsidP="00A6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DB3"/>
    <w:multiLevelType w:val="hybridMultilevel"/>
    <w:tmpl w:val="0AC6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E6A4A"/>
    <w:multiLevelType w:val="hybridMultilevel"/>
    <w:tmpl w:val="1F3A6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D6923"/>
    <w:multiLevelType w:val="hybridMultilevel"/>
    <w:tmpl w:val="5588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2B4F"/>
    <w:multiLevelType w:val="hybridMultilevel"/>
    <w:tmpl w:val="8368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2482F"/>
    <w:multiLevelType w:val="hybridMultilevel"/>
    <w:tmpl w:val="07F8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C3DED"/>
    <w:multiLevelType w:val="hybridMultilevel"/>
    <w:tmpl w:val="BD70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B3F15"/>
    <w:multiLevelType w:val="hybridMultilevel"/>
    <w:tmpl w:val="976E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E6E49"/>
    <w:multiLevelType w:val="hybridMultilevel"/>
    <w:tmpl w:val="579E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794FF2"/>
    <w:multiLevelType w:val="hybridMultilevel"/>
    <w:tmpl w:val="9094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E0173"/>
    <w:multiLevelType w:val="hybridMultilevel"/>
    <w:tmpl w:val="6C3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0"/>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BB"/>
    <w:rsid w:val="00000E33"/>
    <w:rsid w:val="000751A9"/>
    <w:rsid w:val="000A3369"/>
    <w:rsid w:val="000F55F6"/>
    <w:rsid w:val="001033F4"/>
    <w:rsid w:val="0010730E"/>
    <w:rsid w:val="001155CF"/>
    <w:rsid w:val="001459B7"/>
    <w:rsid w:val="001623B9"/>
    <w:rsid w:val="001C4FF6"/>
    <w:rsid w:val="00200BFC"/>
    <w:rsid w:val="002A263B"/>
    <w:rsid w:val="00310A14"/>
    <w:rsid w:val="00326AE7"/>
    <w:rsid w:val="003300BC"/>
    <w:rsid w:val="00332209"/>
    <w:rsid w:val="00350DCB"/>
    <w:rsid w:val="0035465B"/>
    <w:rsid w:val="00361752"/>
    <w:rsid w:val="003627F7"/>
    <w:rsid w:val="003658DB"/>
    <w:rsid w:val="00377965"/>
    <w:rsid w:val="00381411"/>
    <w:rsid w:val="003B3E45"/>
    <w:rsid w:val="003D208E"/>
    <w:rsid w:val="003E5E8F"/>
    <w:rsid w:val="003E71D9"/>
    <w:rsid w:val="004622FC"/>
    <w:rsid w:val="004D0F6F"/>
    <w:rsid w:val="004F1CFE"/>
    <w:rsid w:val="005044D4"/>
    <w:rsid w:val="00530F74"/>
    <w:rsid w:val="005837FC"/>
    <w:rsid w:val="005F5C6C"/>
    <w:rsid w:val="006000EF"/>
    <w:rsid w:val="00635AA7"/>
    <w:rsid w:val="00670419"/>
    <w:rsid w:val="00672126"/>
    <w:rsid w:val="006C1495"/>
    <w:rsid w:val="006F4ABB"/>
    <w:rsid w:val="006F696F"/>
    <w:rsid w:val="00772105"/>
    <w:rsid w:val="007A1E18"/>
    <w:rsid w:val="007B73E6"/>
    <w:rsid w:val="007F4B02"/>
    <w:rsid w:val="0081737A"/>
    <w:rsid w:val="00827870"/>
    <w:rsid w:val="00853762"/>
    <w:rsid w:val="00867325"/>
    <w:rsid w:val="008B6C89"/>
    <w:rsid w:val="008B7AF9"/>
    <w:rsid w:val="00920854"/>
    <w:rsid w:val="00A67C17"/>
    <w:rsid w:val="00AE418C"/>
    <w:rsid w:val="00B71A07"/>
    <w:rsid w:val="00B93683"/>
    <w:rsid w:val="00B9536F"/>
    <w:rsid w:val="00C32358"/>
    <w:rsid w:val="00C523CE"/>
    <w:rsid w:val="00DA274A"/>
    <w:rsid w:val="00DB70F5"/>
    <w:rsid w:val="00E93F80"/>
    <w:rsid w:val="00EC4A44"/>
    <w:rsid w:val="00EF36C1"/>
    <w:rsid w:val="00F17598"/>
    <w:rsid w:val="00F224AB"/>
    <w:rsid w:val="00FB587A"/>
    <w:rsid w:val="00FB5BF6"/>
    <w:rsid w:val="00FD3DCD"/>
    <w:rsid w:val="00FD6CBE"/>
    <w:rsid w:val="00FF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374205"/>
  <w15:chartTrackingRefBased/>
  <w15:docId w15:val="{5177F334-859E-458B-9F44-0B3A36F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ABB"/>
    <w:pPr>
      <w:ind w:left="720"/>
      <w:contextualSpacing/>
    </w:pPr>
  </w:style>
  <w:style w:type="paragraph" w:styleId="NormalWeb">
    <w:name w:val="Normal (Web)"/>
    <w:basedOn w:val="Normal"/>
    <w:uiPriority w:val="99"/>
    <w:semiHidden/>
    <w:unhideWhenUsed/>
    <w:rsid w:val="00330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7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C17"/>
  </w:style>
  <w:style w:type="paragraph" w:styleId="Footer">
    <w:name w:val="footer"/>
    <w:basedOn w:val="Normal"/>
    <w:link w:val="FooterChar"/>
    <w:uiPriority w:val="99"/>
    <w:unhideWhenUsed/>
    <w:rsid w:val="00A67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4458">
      <w:bodyDiv w:val="1"/>
      <w:marLeft w:val="0"/>
      <w:marRight w:val="0"/>
      <w:marTop w:val="0"/>
      <w:marBottom w:val="0"/>
      <w:divBdr>
        <w:top w:val="none" w:sz="0" w:space="0" w:color="auto"/>
        <w:left w:val="none" w:sz="0" w:space="0" w:color="auto"/>
        <w:bottom w:val="none" w:sz="0" w:space="0" w:color="auto"/>
        <w:right w:val="none" w:sz="0" w:space="0" w:color="auto"/>
      </w:divBdr>
    </w:div>
    <w:div w:id="544566019">
      <w:bodyDiv w:val="1"/>
      <w:marLeft w:val="0"/>
      <w:marRight w:val="0"/>
      <w:marTop w:val="0"/>
      <w:marBottom w:val="0"/>
      <w:divBdr>
        <w:top w:val="none" w:sz="0" w:space="0" w:color="auto"/>
        <w:left w:val="none" w:sz="0" w:space="0" w:color="auto"/>
        <w:bottom w:val="none" w:sz="0" w:space="0" w:color="auto"/>
        <w:right w:val="none" w:sz="0" w:space="0" w:color="auto"/>
      </w:divBdr>
    </w:div>
    <w:div w:id="799611265">
      <w:bodyDiv w:val="1"/>
      <w:marLeft w:val="0"/>
      <w:marRight w:val="0"/>
      <w:marTop w:val="0"/>
      <w:marBottom w:val="0"/>
      <w:divBdr>
        <w:top w:val="none" w:sz="0" w:space="0" w:color="auto"/>
        <w:left w:val="none" w:sz="0" w:space="0" w:color="auto"/>
        <w:bottom w:val="none" w:sz="0" w:space="0" w:color="auto"/>
        <w:right w:val="none" w:sz="0" w:space="0" w:color="auto"/>
      </w:divBdr>
    </w:div>
    <w:div w:id="897058684">
      <w:bodyDiv w:val="1"/>
      <w:marLeft w:val="0"/>
      <w:marRight w:val="0"/>
      <w:marTop w:val="0"/>
      <w:marBottom w:val="0"/>
      <w:divBdr>
        <w:top w:val="none" w:sz="0" w:space="0" w:color="auto"/>
        <w:left w:val="none" w:sz="0" w:space="0" w:color="auto"/>
        <w:bottom w:val="none" w:sz="0" w:space="0" w:color="auto"/>
        <w:right w:val="none" w:sz="0" w:space="0" w:color="auto"/>
      </w:divBdr>
    </w:div>
    <w:div w:id="1535776766">
      <w:bodyDiv w:val="1"/>
      <w:marLeft w:val="0"/>
      <w:marRight w:val="0"/>
      <w:marTop w:val="0"/>
      <w:marBottom w:val="0"/>
      <w:divBdr>
        <w:top w:val="none" w:sz="0" w:space="0" w:color="auto"/>
        <w:left w:val="none" w:sz="0" w:space="0" w:color="auto"/>
        <w:bottom w:val="none" w:sz="0" w:space="0" w:color="auto"/>
        <w:right w:val="none" w:sz="0" w:space="0" w:color="auto"/>
      </w:divBdr>
    </w:div>
    <w:div w:id="18677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9eaaf2-8dc7-4ebb-83f3-99938bfb8ee0">
      <Terms xmlns="http://schemas.microsoft.com/office/infopath/2007/PartnerControls"/>
    </lcf76f155ced4ddcb4097134ff3c332f>
    <TaxCatchAll xmlns="bb438815-5bee-4dbe-9cb4-1a6711940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E15558E6A23469C0976DE1268E14D" ma:contentTypeVersion="13" ma:contentTypeDescription="Create a new document." ma:contentTypeScope="" ma:versionID="ee7d6a8ccf3b9b765ee109863de038cd">
  <xsd:schema xmlns:xsd="http://www.w3.org/2001/XMLSchema" xmlns:xs="http://www.w3.org/2001/XMLSchema" xmlns:p="http://schemas.microsoft.com/office/2006/metadata/properties" xmlns:ns2="fa9eaaf2-8dc7-4ebb-83f3-99938bfb8ee0" xmlns:ns3="bb438815-5bee-4dbe-9cb4-1a6711940c6b" targetNamespace="http://schemas.microsoft.com/office/2006/metadata/properties" ma:root="true" ma:fieldsID="449cc6a08588a2e43d5439a91762989c" ns2:_="" ns3:_="">
    <xsd:import namespace="fa9eaaf2-8dc7-4ebb-83f3-99938bfb8ee0"/>
    <xsd:import namespace="bb438815-5bee-4dbe-9cb4-1a6711940c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aaf2-8dc7-4ebb-83f3-99938bfb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438815-5bee-4dbe-9cb4-1a6711940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4f1e4-0f33-46dd-ad79-f579cfe02e33}" ma:internalName="TaxCatchAll" ma:showField="CatchAllData" ma:web="bb438815-5bee-4dbe-9cb4-1a6711940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1263D-A210-4B0E-A5F6-AE27AEA14789}">
  <ds:schemaRefs>
    <ds:schemaRef ds:uri="http://schemas.microsoft.com/sharepoint/v3/contenttype/forms"/>
  </ds:schemaRefs>
</ds:datastoreItem>
</file>

<file path=customXml/itemProps2.xml><?xml version="1.0" encoding="utf-8"?>
<ds:datastoreItem xmlns:ds="http://schemas.openxmlformats.org/officeDocument/2006/customXml" ds:itemID="{83C757D1-8A40-4DC1-9E77-B1FFD510AB82}">
  <ds:schemaRefs>
    <ds:schemaRef ds:uri="http://purl.org/dc/terms/"/>
    <ds:schemaRef ds:uri="http://schemas.microsoft.com/office/2006/documentManagement/types"/>
    <ds:schemaRef ds:uri="http://purl.org/dc/elements/1.1/"/>
    <ds:schemaRef ds:uri="290ea9c4-c152-4d9e-bfd5-b587942e2674"/>
    <ds:schemaRef ds:uri="http://schemas.microsoft.com/office/infopath/2007/PartnerControls"/>
    <ds:schemaRef ds:uri="http://purl.org/dc/dcmitype/"/>
    <ds:schemaRef ds:uri="http://schemas.openxmlformats.org/package/2006/metadata/core-properties"/>
    <ds:schemaRef ds:uri="http://schemas.microsoft.com/office/2006/metadata/properties"/>
    <ds:schemaRef ds:uri="ee77fa31-422f-40f2-8aa3-a2b434f1c262"/>
    <ds:schemaRef ds:uri="http://www.w3.org/XML/1998/namespace"/>
  </ds:schemaRefs>
</ds:datastoreItem>
</file>

<file path=customXml/itemProps3.xml><?xml version="1.0" encoding="utf-8"?>
<ds:datastoreItem xmlns:ds="http://schemas.openxmlformats.org/officeDocument/2006/customXml" ds:itemID="{CAE9A9A9-0EB3-48C9-9C71-FDDFB552F9D4}"/>
</file>

<file path=docProps/app.xml><?xml version="1.0" encoding="utf-8"?>
<Properties xmlns="http://schemas.openxmlformats.org/officeDocument/2006/extended-properties" xmlns:vt="http://schemas.openxmlformats.org/officeDocument/2006/docPropsVTypes">
  <Template>Normal</Template>
  <TotalTime>40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Dorrington</dc:creator>
  <cp:keywords/>
  <dc:description/>
  <cp:lastModifiedBy>Ghislaine Pell</cp:lastModifiedBy>
  <cp:revision>10</cp:revision>
  <cp:lastPrinted>2023-02-03T13:54:00Z</cp:lastPrinted>
  <dcterms:created xsi:type="dcterms:W3CDTF">2023-12-22T09:34:00Z</dcterms:created>
  <dcterms:modified xsi:type="dcterms:W3CDTF">2023-12-22T10:14:00Z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0x010100CB0E15558E6A23469C0976DE1268E14D</vt:lpwstr>
  </property>
</Properties>
</file>